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A13F22" w14:textId="186D4861" w:rsidR="00D952FE" w:rsidRPr="008B7ACA" w:rsidRDefault="006465D8" w:rsidP="00851A46">
      <w:pPr>
        <w:ind w:firstLine="220"/>
        <w:rPr>
          <w:lang w:val="en-US"/>
        </w:rPr>
      </w:pPr>
      <w:r>
        <w:rPr>
          <w:noProof/>
          <w:lang w:val="en-US"/>
        </w:rPr>
        <mc:AlternateContent>
          <mc:Choice Requires="wps">
            <w:drawing>
              <wp:anchor distT="0" distB="0" distL="114300" distR="114300" simplePos="0" relativeHeight="251675648" behindDoc="0" locked="0" layoutInCell="1" allowOverlap="1" wp14:anchorId="000A8371" wp14:editId="337E8024">
                <wp:simplePos x="0" y="0"/>
                <wp:positionH relativeFrom="margin">
                  <wp:align>right</wp:align>
                </wp:positionH>
                <wp:positionV relativeFrom="paragraph">
                  <wp:posOffset>8255</wp:posOffset>
                </wp:positionV>
                <wp:extent cx="1080000" cy="432000"/>
                <wp:effectExtent l="0" t="0" r="25400" b="12065"/>
                <wp:wrapNone/>
                <wp:docPr id="11" name="テキスト ボックス 5"/>
                <wp:cNvGraphicFramePr/>
                <a:graphic xmlns:a="http://schemas.openxmlformats.org/drawingml/2006/main">
                  <a:graphicData uri="http://schemas.microsoft.com/office/word/2010/wordprocessingShape">
                    <wps:wsp>
                      <wps:cNvSpPr txBox="1"/>
                      <wps:spPr>
                        <a:xfrm>
                          <a:off x="0" y="0"/>
                          <a:ext cx="1080000" cy="432000"/>
                        </a:xfrm>
                        <a:prstGeom prst="rect">
                          <a:avLst/>
                        </a:prstGeom>
                        <a:noFill/>
                        <a:ln>
                          <a:solidFill>
                            <a:schemeClr val="tx1"/>
                          </a:solidFill>
                        </a:ln>
                      </wps:spPr>
                      <wps:txbx>
                        <w:txbxContent>
                          <w:p w14:paraId="252456EF" w14:textId="15E4C3AF" w:rsidR="006465D8" w:rsidRDefault="006465D8" w:rsidP="006465D8">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36"/>
                                <w:szCs w:val="36"/>
                                <w:eastAsianLayout w:id="-1548396544"/>
                              </w:rPr>
                              <w:t>資料</w:t>
                            </w:r>
                            <w:r>
                              <w:rPr>
                                <w:rFonts w:asciiTheme="minorHAnsi" w:eastAsiaTheme="minorEastAsia" w:hAnsi="ＭＳ 明朝" w:cstheme="minorBidi" w:hint="eastAsia"/>
                                <w:color w:val="000000" w:themeColor="text1"/>
                                <w:kern w:val="24"/>
                                <w:sz w:val="36"/>
                                <w:szCs w:val="36"/>
                              </w:rPr>
                              <w:t>１</w:t>
                            </w:r>
                          </w:p>
                        </w:txbxContent>
                      </wps:txbx>
                      <wps:bodyPr wrap="square" rtlCol="0" anchor="ctr">
                        <a:spAutoFit/>
                      </wps:bodyPr>
                    </wps:wsp>
                  </a:graphicData>
                </a:graphic>
              </wp:anchor>
            </w:drawing>
          </mc:Choice>
          <mc:Fallback>
            <w:pict>
              <v:shapetype w14:anchorId="000A8371" id="_x0000_t202" coordsize="21600,21600" o:spt="202" path="m,l,21600r21600,l21600,xe">
                <v:stroke joinstyle="miter"/>
                <v:path gradientshapeok="t" o:connecttype="rect"/>
              </v:shapetype>
              <v:shape id="テキスト ボックス 5" o:spid="_x0000_s1026" type="#_x0000_t202" style="position:absolute;left:0;text-align:left;margin-left:33.85pt;margin-top:.65pt;width:85.05pt;height:34pt;z-index:2516756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" filled="f" strokecolor="black [3213]">
                <v:textbox style="mso-fit-shape-to-text:t">
                  <w:txbxContent>
                    <w:p w14:paraId="252456EF" w14:textId="15E4C3AF" w:rsidR="006465D8" w:rsidRDefault="006465D8" w:rsidP="006465D8">
                      <w:pPr>
                        <w:pStyle w:val="Web"/>
                        <w:spacing w:before="0" w:beforeAutospacing="0" w:after="0" w:afterAutospacing="0"/>
                        <w:jc w:val="center"/>
                      </w:pPr>
                      <w:r>
                        <w:rPr>
                          <w:rFonts w:asciiTheme="minorHAnsi" w:eastAsiaTheme="minorEastAsia" w:hAnsi="ＭＳ 明朝" w:cstheme="minorBidi" w:hint="eastAsia"/>
                          <w:color w:val="000000" w:themeColor="text1"/>
                          <w:kern w:val="24"/>
                          <w:sz w:val="36"/>
                          <w:szCs w:val="36"/>
                          <w:eastAsianLayout w:id="-1548396544"/>
                        </w:rPr>
                        <w:t>資料</w:t>
                      </w:r>
                      <w:r>
                        <w:rPr>
                          <w:rFonts w:asciiTheme="minorHAnsi" w:eastAsiaTheme="minorEastAsia" w:hAnsi="ＭＳ 明朝" w:cstheme="minorBidi" w:hint="eastAsia"/>
                          <w:color w:val="000000" w:themeColor="text1"/>
                          <w:kern w:val="24"/>
                          <w:sz w:val="36"/>
                          <w:szCs w:val="36"/>
                        </w:rPr>
                        <w:t>１</w:t>
                      </w:r>
                    </w:p>
                  </w:txbxContent>
                </v:textbox>
                <w10:wrap anchorx="margin"/>
              </v:shape>
            </w:pict>
          </mc:Fallback>
        </mc:AlternateContent>
      </w:r>
    </w:p>
    <w:p w14:paraId="1CB47E90" w14:textId="7B5C210F" w:rsidR="00D952FE" w:rsidRDefault="00D952FE" w:rsidP="00E11DC4">
      <w:pPr>
        <w:ind w:firstLine="280"/>
        <w:jc w:val="center"/>
        <w:rPr>
          <w:rFonts w:ascii="BIZ UDPゴシック" w:eastAsia="BIZ UDPゴシック" w:hAnsi="BIZ UDPゴシック" w:cs="Arial Unicode MS"/>
          <w:b/>
          <w:sz w:val="28"/>
          <w:szCs w:val="28"/>
        </w:rPr>
      </w:pPr>
    </w:p>
    <w:p w14:paraId="206FB339" w14:textId="77777777" w:rsidR="00D952FE" w:rsidRDefault="00D952FE" w:rsidP="00E11DC4">
      <w:pPr>
        <w:ind w:firstLine="280"/>
        <w:jc w:val="center"/>
        <w:rPr>
          <w:rFonts w:ascii="BIZ UDPゴシック" w:eastAsia="BIZ UDPゴシック" w:hAnsi="BIZ UDPゴシック" w:cs="Arial Unicode MS"/>
          <w:b/>
          <w:sz w:val="28"/>
          <w:szCs w:val="28"/>
        </w:rPr>
      </w:pPr>
    </w:p>
    <w:p w14:paraId="448B9162" w14:textId="77777777" w:rsidR="00D952FE" w:rsidRDefault="00D952FE" w:rsidP="00E11DC4">
      <w:pPr>
        <w:ind w:firstLine="280"/>
        <w:jc w:val="center"/>
        <w:rPr>
          <w:rFonts w:ascii="BIZ UDPゴシック" w:eastAsia="BIZ UDPゴシック" w:hAnsi="BIZ UDPゴシック" w:cs="Arial Unicode MS"/>
          <w:b/>
          <w:sz w:val="28"/>
          <w:szCs w:val="28"/>
        </w:rPr>
      </w:pPr>
    </w:p>
    <w:p w14:paraId="12B24A81" w14:textId="77777777" w:rsidR="00D952FE" w:rsidRDefault="00D952FE" w:rsidP="00E11DC4">
      <w:pPr>
        <w:ind w:firstLine="280"/>
        <w:jc w:val="center"/>
        <w:rPr>
          <w:rFonts w:ascii="BIZ UDPゴシック" w:eastAsia="BIZ UDPゴシック" w:hAnsi="BIZ UDPゴシック" w:cs="Arial Unicode MS"/>
          <w:b/>
          <w:sz w:val="28"/>
          <w:szCs w:val="28"/>
        </w:rPr>
      </w:pPr>
    </w:p>
    <w:p w14:paraId="3D2440D8" w14:textId="17E86E91" w:rsidR="00D952FE" w:rsidRDefault="00D952FE" w:rsidP="00E11DC4">
      <w:pPr>
        <w:ind w:firstLine="280"/>
        <w:jc w:val="center"/>
        <w:rPr>
          <w:rFonts w:ascii="BIZ UDPゴシック" w:eastAsia="BIZ UDPゴシック" w:hAnsi="BIZ UDPゴシック" w:cs="Arial Unicode MS"/>
          <w:b/>
          <w:sz w:val="28"/>
          <w:szCs w:val="28"/>
        </w:rPr>
      </w:pPr>
    </w:p>
    <w:p w14:paraId="4AE67D07" w14:textId="075752E8" w:rsidR="001825EE" w:rsidRDefault="001825EE" w:rsidP="00E11DC4">
      <w:pPr>
        <w:ind w:firstLine="280"/>
        <w:jc w:val="center"/>
        <w:rPr>
          <w:rFonts w:ascii="BIZ UDPゴシック" w:eastAsia="BIZ UDPゴシック" w:hAnsi="BIZ UDPゴシック" w:cs="Arial Unicode MS"/>
          <w:b/>
          <w:sz w:val="28"/>
          <w:szCs w:val="28"/>
        </w:rPr>
      </w:pPr>
    </w:p>
    <w:p w14:paraId="3C144E32" w14:textId="307490BC" w:rsidR="001825EE" w:rsidRDefault="001825EE" w:rsidP="00E11DC4">
      <w:pPr>
        <w:ind w:firstLine="280"/>
        <w:jc w:val="center"/>
        <w:rPr>
          <w:rFonts w:ascii="BIZ UDPゴシック" w:eastAsia="BIZ UDPゴシック" w:hAnsi="BIZ UDPゴシック" w:cs="Arial Unicode MS"/>
          <w:b/>
          <w:sz w:val="28"/>
          <w:szCs w:val="28"/>
        </w:rPr>
      </w:pPr>
    </w:p>
    <w:p w14:paraId="02E151DE" w14:textId="190E75C3" w:rsidR="001825EE" w:rsidRDefault="001825EE" w:rsidP="00E11DC4">
      <w:pPr>
        <w:ind w:firstLine="280"/>
        <w:jc w:val="center"/>
        <w:rPr>
          <w:rFonts w:ascii="BIZ UDPゴシック" w:eastAsia="BIZ UDPゴシック" w:hAnsi="BIZ UDPゴシック" w:cs="Arial Unicode MS"/>
          <w:b/>
          <w:sz w:val="28"/>
          <w:szCs w:val="28"/>
        </w:rPr>
      </w:pPr>
    </w:p>
    <w:p w14:paraId="5AC87196" w14:textId="56BA7DBA" w:rsidR="001825EE" w:rsidRDefault="001825EE" w:rsidP="00E11DC4">
      <w:pPr>
        <w:ind w:firstLine="280"/>
        <w:jc w:val="center"/>
        <w:rPr>
          <w:rFonts w:ascii="BIZ UDPゴシック" w:eastAsia="BIZ UDPゴシック" w:hAnsi="BIZ UDPゴシック" w:cs="Arial Unicode MS"/>
          <w:b/>
          <w:sz w:val="28"/>
          <w:szCs w:val="28"/>
        </w:rPr>
      </w:pPr>
    </w:p>
    <w:p w14:paraId="4B763A89" w14:textId="11B07E2D" w:rsidR="001825EE" w:rsidRDefault="001825EE" w:rsidP="00E11DC4">
      <w:pPr>
        <w:ind w:firstLine="280"/>
        <w:jc w:val="center"/>
        <w:rPr>
          <w:rFonts w:ascii="BIZ UDPゴシック" w:eastAsia="BIZ UDPゴシック" w:hAnsi="BIZ UDPゴシック" w:cs="Arial Unicode MS"/>
          <w:b/>
          <w:sz w:val="28"/>
          <w:szCs w:val="28"/>
        </w:rPr>
      </w:pPr>
    </w:p>
    <w:p w14:paraId="3AE5471C" w14:textId="1A8D5127" w:rsidR="001825EE" w:rsidRDefault="006465D8" w:rsidP="006465D8">
      <w:pPr>
        <w:ind w:firstLine="280"/>
        <w:rPr>
          <w:rFonts w:ascii="BIZ UDPゴシック" w:eastAsia="BIZ UDPゴシック" w:hAnsi="BIZ UDPゴシック" w:cs="Arial Unicode MS" w:hint="eastAsia"/>
          <w:b/>
          <w:sz w:val="28"/>
          <w:szCs w:val="28"/>
        </w:rPr>
      </w:pPr>
      <w:r>
        <w:rPr>
          <w:rFonts w:ascii="BIZ UDPゴシック" w:eastAsia="BIZ UDPゴシック" w:hAnsi="BIZ UDPゴシック" w:cs="Arial Unicode MS" w:hint="eastAsia"/>
          <w:b/>
          <w:sz w:val="28"/>
          <w:szCs w:val="28"/>
        </w:rPr>
        <w:t xml:space="preserve">　　</w:t>
      </w:r>
      <w:r w:rsidRPr="006465D8">
        <w:rPr>
          <w:rFonts w:ascii="BIZ UDPゴシック" w:eastAsia="BIZ UDPゴシック" w:hAnsi="BIZ UDPゴシック" w:cs="Arial Unicode MS" w:hint="eastAsia"/>
          <w:b/>
          <w:sz w:val="36"/>
          <w:szCs w:val="28"/>
        </w:rPr>
        <w:t>議案１</w:t>
      </w:r>
    </w:p>
    <w:p w14:paraId="6508C382" w14:textId="77777777" w:rsidR="0021048F" w:rsidRDefault="0021048F" w:rsidP="00DE7EAD">
      <w:pPr>
        <w:ind w:firstLine="400"/>
        <w:jc w:val="center"/>
        <w:rPr>
          <w:rFonts w:ascii="BIZ UDPゴシック" w:eastAsia="BIZ UDPゴシック" w:hAnsi="BIZ UDPゴシック" w:cs="Arial Unicode MS"/>
          <w:b/>
          <w:color w:val="000000" w:themeColor="text1"/>
          <w:sz w:val="40"/>
          <w:szCs w:val="28"/>
        </w:rPr>
      </w:pPr>
      <w:r>
        <w:rPr>
          <w:rFonts w:ascii="BIZ UDPゴシック" w:eastAsia="BIZ UDPゴシック" w:hAnsi="BIZ UDPゴシック" w:cs="Arial Unicode MS" w:hint="eastAsia"/>
          <w:b/>
          <w:color w:val="000000" w:themeColor="text1"/>
          <w:sz w:val="40"/>
          <w:szCs w:val="28"/>
        </w:rPr>
        <w:t>２０２５年</w:t>
      </w:r>
      <w:r w:rsidR="00824482">
        <w:rPr>
          <w:rFonts w:ascii="BIZ UDPゴシック" w:eastAsia="BIZ UDPゴシック" w:hAnsi="BIZ UDPゴシック" w:cs="Arial Unicode MS" w:hint="eastAsia"/>
          <w:b/>
          <w:color w:val="000000" w:themeColor="text1"/>
          <w:sz w:val="40"/>
          <w:szCs w:val="28"/>
        </w:rPr>
        <w:t>日本国際博覧会</w:t>
      </w:r>
    </w:p>
    <w:p w14:paraId="38D4920E" w14:textId="72550F58" w:rsidR="00DE7EAD" w:rsidRPr="00A33077" w:rsidRDefault="00824482" w:rsidP="0021048F">
      <w:pPr>
        <w:ind w:firstLine="400"/>
        <w:jc w:val="center"/>
        <w:rPr>
          <w:rFonts w:ascii="BIZ UDPゴシック" w:eastAsia="BIZ UDPゴシック" w:hAnsi="BIZ UDPゴシック" w:cs="Arial Unicode MS" w:hint="eastAsia"/>
          <w:b/>
          <w:color w:val="000000" w:themeColor="text1"/>
          <w:sz w:val="40"/>
          <w:szCs w:val="28"/>
          <w:lang w:val="en-US"/>
        </w:rPr>
      </w:pPr>
      <w:r>
        <w:rPr>
          <w:rFonts w:ascii="BIZ UDPゴシック" w:eastAsia="BIZ UDPゴシック" w:hAnsi="BIZ UDPゴシック" w:cs="Arial Unicode MS" w:hint="eastAsia"/>
          <w:b/>
          <w:color w:val="000000" w:themeColor="text1"/>
          <w:sz w:val="40"/>
          <w:szCs w:val="28"/>
        </w:rPr>
        <w:t>大阪パビリオン</w:t>
      </w:r>
      <w:r w:rsidR="00BE152F" w:rsidRPr="00A33077">
        <w:rPr>
          <w:rFonts w:ascii="BIZ UDPゴシック" w:eastAsia="BIZ UDPゴシック" w:hAnsi="BIZ UDPゴシック" w:cs="Arial Unicode MS"/>
          <w:b/>
          <w:color w:val="000000" w:themeColor="text1"/>
          <w:sz w:val="40"/>
          <w:szCs w:val="28"/>
        </w:rPr>
        <w:t>出展基本計画</w:t>
      </w:r>
      <w:r w:rsidR="006465D8">
        <w:rPr>
          <w:rFonts w:ascii="BIZ UDPゴシック" w:eastAsia="BIZ UDPゴシック" w:hAnsi="BIZ UDPゴシック" w:cs="Arial Unicode MS" w:hint="eastAsia"/>
          <w:b/>
          <w:color w:val="000000" w:themeColor="text1"/>
          <w:sz w:val="40"/>
          <w:szCs w:val="28"/>
        </w:rPr>
        <w:t>（案）</w:t>
      </w:r>
      <w:bookmarkStart w:id="0" w:name="_GoBack"/>
      <w:bookmarkEnd w:id="0"/>
    </w:p>
    <w:p w14:paraId="161B03DF" w14:textId="4A5910CC" w:rsidR="001825EE" w:rsidRPr="00A33077" w:rsidRDefault="001825EE" w:rsidP="0097515D">
      <w:pPr>
        <w:rPr>
          <w:rFonts w:ascii="BIZ UDPゴシック" w:eastAsia="BIZ UDPゴシック" w:hAnsi="BIZ UDPゴシック"/>
          <w:b/>
          <w:color w:val="000000" w:themeColor="text1"/>
          <w:sz w:val="28"/>
          <w:szCs w:val="21"/>
          <w:lang w:val="en-US"/>
        </w:rPr>
      </w:pPr>
    </w:p>
    <w:p w14:paraId="182FF496" w14:textId="1D69DEA3" w:rsidR="00DC5D3C" w:rsidRPr="0097515D" w:rsidRDefault="00DC5D3C">
      <w:pPr>
        <w:ind w:firstLine="280"/>
        <w:rPr>
          <w:rFonts w:ascii="BIZ UDPゴシック" w:eastAsia="BIZ UDPゴシック" w:hAnsi="BIZ UDPゴシック"/>
          <w:b/>
          <w:sz w:val="28"/>
          <w:szCs w:val="28"/>
          <w:lang w:val="en-US"/>
        </w:rPr>
      </w:pPr>
    </w:p>
    <w:p w14:paraId="018EE4F7" w14:textId="1149A8CA" w:rsidR="00D952FE" w:rsidRPr="0097515D" w:rsidRDefault="00D952FE">
      <w:pPr>
        <w:ind w:firstLine="280"/>
        <w:rPr>
          <w:rFonts w:ascii="BIZ UDPゴシック" w:eastAsia="BIZ UDPゴシック" w:hAnsi="BIZ UDPゴシック"/>
          <w:b/>
          <w:sz w:val="28"/>
          <w:szCs w:val="28"/>
          <w:lang w:val="en-US"/>
        </w:rPr>
      </w:pPr>
    </w:p>
    <w:p w14:paraId="51DCF71E" w14:textId="5B044188" w:rsidR="00D952FE" w:rsidRPr="0097515D" w:rsidRDefault="00D952FE">
      <w:pPr>
        <w:ind w:firstLine="280"/>
        <w:rPr>
          <w:rFonts w:ascii="BIZ UDPゴシック" w:eastAsia="BIZ UDPゴシック" w:hAnsi="BIZ UDPゴシック"/>
          <w:b/>
          <w:sz w:val="28"/>
          <w:szCs w:val="28"/>
          <w:lang w:val="en-US"/>
        </w:rPr>
      </w:pPr>
    </w:p>
    <w:p w14:paraId="4D52F338" w14:textId="63F26B23" w:rsidR="00D952FE" w:rsidRPr="0097515D" w:rsidRDefault="00D952FE">
      <w:pPr>
        <w:ind w:firstLine="280"/>
        <w:rPr>
          <w:rFonts w:ascii="BIZ UDPゴシック" w:eastAsia="BIZ UDPゴシック" w:hAnsi="BIZ UDPゴシック"/>
          <w:b/>
          <w:sz w:val="28"/>
          <w:szCs w:val="28"/>
          <w:lang w:val="en-US"/>
        </w:rPr>
      </w:pPr>
    </w:p>
    <w:p w14:paraId="66051A8B" w14:textId="545C15A3" w:rsidR="00D952FE" w:rsidRPr="0097515D" w:rsidRDefault="00D952FE">
      <w:pPr>
        <w:ind w:firstLine="280"/>
        <w:rPr>
          <w:rFonts w:ascii="BIZ UDPゴシック" w:eastAsia="BIZ UDPゴシック" w:hAnsi="BIZ UDPゴシック"/>
          <w:b/>
          <w:sz w:val="28"/>
          <w:szCs w:val="28"/>
          <w:lang w:val="en-US"/>
        </w:rPr>
      </w:pPr>
    </w:p>
    <w:p w14:paraId="6BB6EBA7" w14:textId="3CFD8B30" w:rsidR="00D952FE" w:rsidRPr="0097515D" w:rsidRDefault="00D952FE">
      <w:pPr>
        <w:ind w:firstLine="280"/>
        <w:rPr>
          <w:rFonts w:ascii="BIZ UDPゴシック" w:eastAsia="BIZ UDPゴシック" w:hAnsi="BIZ UDPゴシック"/>
          <w:b/>
          <w:sz w:val="28"/>
          <w:szCs w:val="28"/>
          <w:lang w:val="en-US"/>
        </w:rPr>
      </w:pPr>
    </w:p>
    <w:p w14:paraId="65D18EC5" w14:textId="1AA057C3" w:rsidR="00D952FE" w:rsidRPr="0097515D" w:rsidRDefault="00D952FE">
      <w:pPr>
        <w:ind w:firstLine="280"/>
        <w:rPr>
          <w:rFonts w:ascii="BIZ UDPゴシック" w:eastAsia="BIZ UDPゴシック" w:hAnsi="BIZ UDPゴシック"/>
          <w:b/>
          <w:sz w:val="28"/>
          <w:szCs w:val="28"/>
          <w:lang w:val="en-US"/>
        </w:rPr>
      </w:pPr>
    </w:p>
    <w:p w14:paraId="14539388" w14:textId="6BAF5F74" w:rsidR="00D952FE" w:rsidRPr="0097515D" w:rsidRDefault="00D952FE">
      <w:pPr>
        <w:ind w:firstLine="280"/>
        <w:rPr>
          <w:rFonts w:ascii="BIZ UDPゴシック" w:eastAsia="BIZ UDPゴシック" w:hAnsi="BIZ UDPゴシック"/>
          <w:b/>
          <w:sz w:val="28"/>
          <w:szCs w:val="28"/>
          <w:lang w:val="en-US"/>
        </w:rPr>
      </w:pPr>
    </w:p>
    <w:p w14:paraId="41EDDFE0" w14:textId="0B480D8A" w:rsidR="00D952FE" w:rsidRPr="0097515D" w:rsidRDefault="00D952FE">
      <w:pPr>
        <w:ind w:firstLine="280"/>
        <w:rPr>
          <w:rFonts w:ascii="BIZ UDPゴシック" w:eastAsia="BIZ UDPゴシック" w:hAnsi="BIZ UDPゴシック"/>
          <w:b/>
          <w:sz w:val="28"/>
          <w:szCs w:val="28"/>
          <w:lang w:val="en-US"/>
        </w:rPr>
      </w:pPr>
    </w:p>
    <w:p w14:paraId="663C1B6E" w14:textId="2969BC14" w:rsidR="00D952FE" w:rsidRPr="0097515D" w:rsidRDefault="00D952FE">
      <w:pPr>
        <w:ind w:firstLine="280"/>
        <w:rPr>
          <w:rFonts w:ascii="BIZ UDPゴシック" w:eastAsia="BIZ UDPゴシック" w:hAnsi="BIZ UDPゴシック"/>
          <w:b/>
          <w:sz w:val="28"/>
          <w:szCs w:val="28"/>
          <w:lang w:val="en-US"/>
        </w:rPr>
      </w:pPr>
    </w:p>
    <w:p w14:paraId="58611BE3" w14:textId="38633C62" w:rsidR="00D952FE" w:rsidRPr="0097515D" w:rsidRDefault="00D952FE">
      <w:pPr>
        <w:ind w:firstLine="280"/>
        <w:rPr>
          <w:rFonts w:ascii="BIZ UDPゴシック" w:eastAsia="BIZ UDPゴシック" w:hAnsi="BIZ UDPゴシック"/>
          <w:b/>
          <w:sz w:val="28"/>
          <w:szCs w:val="28"/>
          <w:lang w:val="en-US"/>
        </w:rPr>
      </w:pPr>
    </w:p>
    <w:p w14:paraId="5210603B" w14:textId="445C6C9D" w:rsidR="00D952FE" w:rsidRDefault="00824482" w:rsidP="0097515D">
      <w:pPr>
        <w:ind w:firstLine="280"/>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２０２２年</w:t>
      </w:r>
      <w:r w:rsidR="00777678">
        <w:rPr>
          <w:rFonts w:ascii="BIZ UDPゴシック" w:eastAsia="BIZ UDPゴシック" w:hAnsi="BIZ UDPゴシック" w:hint="eastAsia"/>
          <w:b/>
          <w:sz w:val="28"/>
          <w:szCs w:val="28"/>
        </w:rPr>
        <w:t>３</w:t>
      </w:r>
      <w:r>
        <w:rPr>
          <w:rFonts w:ascii="BIZ UDPゴシック" w:eastAsia="BIZ UDPゴシック" w:hAnsi="BIZ UDPゴシック" w:hint="eastAsia"/>
          <w:b/>
          <w:sz w:val="28"/>
          <w:szCs w:val="28"/>
        </w:rPr>
        <w:t>月</w:t>
      </w:r>
    </w:p>
    <w:p w14:paraId="618D97F9" w14:textId="12D1CA86" w:rsidR="00824482" w:rsidRDefault="00824482" w:rsidP="0097515D">
      <w:pPr>
        <w:ind w:firstLine="280"/>
        <w:jc w:val="center"/>
        <w:rPr>
          <w:rFonts w:ascii="BIZ UDPゴシック" w:eastAsia="BIZ UDPゴシック" w:hAnsi="BIZ UDPゴシック"/>
          <w:b/>
          <w:sz w:val="28"/>
          <w:szCs w:val="28"/>
        </w:rPr>
      </w:pPr>
      <w:r>
        <w:rPr>
          <w:rFonts w:ascii="BIZ UDPゴシック" w:eastAsia="BIZ UDPゴシック" w:hAnsi="BIZ UDPゴシック" w:hint="eastAsia"/>
          <w:b/>
          <w:sz w:val="28"/>
          <w:szCs w:val="28"/>
        </w:rPr>
        <w:t>２０２５年日本国際博覧会大阪パビリオン推進委員会</w:t>
      </w:r>
    </w:p>
    <w:p w14:paraId="2CB7464C" w14:textId="4B48DA21" w:rsidR="00D952FE" w:rsidRDefault="00D952FE">
      <w:pPr>
        <w:ind w:firstLine="280"/>
        <w:rPr>
          <w:rFonts w:ascii="BIZ UDPゴシック" w:eastAsia="BIZ UDPゴシック" w:hAnsi="BIZ UDPゴシック"/>
          <w:b/>
          <w:sz w:val="28"/>
          <w:szCs w:val="28"/>
        </w:rPr>
      </w:pPr>
    </w:p>
    <w:p w14:paraId="44E4F642" w14:textId="181633EE" w:rsidR="00824482" w:rsidRDefault="00824482">
      <w:pPr>
        <w:ind w:firstLine="280"/>
        <w:rPr>
          <w:rFonts w:ascii="BIZ UDPゴシック" w:eastAsia="BIZ UDPゴシック" w:hAnsi="BIZ UDPゴシック"/>
          <w:b/>
          <w:sz w:val="28"/>
          <w:szCs w:val="28"/>
        </w:rPr>
      </w:pPr>
    </w:p>
    <w:p w14:paraId="26D2F187" w14:textId="3C6C2DE6" w:rsidR="00824482" w:rsidRDefault="00824482">
      <w:pPr>
        <w:ind w:firstLine="280"/>
        <w:rPr>
          <w:rFonts w:ascii="BIZ UDPゴシック" w:eastAsia="BIZ UDPゴシック" w:hAnsi="BIZ UDPゴシック"/>
          <w:b/>
          <w:sz w:val="28"/>
          <w:szCs w:val="28"/>
        </w:rPr>
      </w:pPr>
    </w:p>
    <w:p w14:paraId="3DF2F6B7" w14:textId="77777777" w:rsidR="00A33077" w:rsidRDefault="00A33077" w:rsidP="0097515D">
      <w:pPr>
        <w:rPr>
          <w:rFonts w:ascii="BIZ UDPゴシック" w:eastAsia="BIZ UDPゴシック" w:hAnsi="BIZ UDPゴシック"/>
          <w:b/>
          <w:sz w:val="28"/>
          <w:szCs w:val="28"/>
        </w:rPr>
      </w:pPr>
    </w:p>
    <w:p w14:paraId="61E7665A" w14:textId="77777777" w:rsidR="00153708" w:rsidRDefault="00153708" w:rsidP="00E11DC4">
      <w:pPr>
        <w:spacing w:line="360" w:lineRule="auto"/>
        <w:ind w:firstLine="320"/>
        <w:rPr>
          <w:rFonts w:ascii="BIZ UDPゴシック" w:eastAsia="BIZ UDPゴシック" w:hAnsi="BIZ UDPゴシック" w:cs="Arial Unicode MS"/>
          <w:b/>
          <w:sz w:val="32"/>
          <w:szCs w:val="20"/>
        </w:rPr>
      </w:pPr>
    </w:p>
    <w:p w14:paraId="02C6E634" w14:textId="7C4443BB" w:rsidR="00DC5D3C" w:rsidRPr="00B85C00" w:rsidRDefault="00BE152F" w:rsidP="00E11DC4">
      <w:pPr>
        <w:spacing w:line="360" w:lineRule="auto"/>
        <w:ind w:firstLine="320"/>
        <w:rPr>
          <w:rFonts w:ascii="BIZ UDPゴシック" w:eastAsia="BIZ UDPゴシック" w:hAnsi="BIZ UDPゴシック" w:cs="Arial Unicode MS"/>
          <w:b/>
          <w:sz w:val="32"/>
          <w:szCs w:val="20"/>
        </w:rPr>
      </w:pPr>
      <w:r w:rsidRPr="00B85C00">
        <w:rPr>
          <w:rFonts w:ascii="BIZ UDPゴシック" w:eastAsia="BIZ UDPゴシック" w:hAnsi="BIZ UDPゴシック" w:cs="Arial Unicode MS"/>
          <w:b/>
          <w:sz w:val="32"/>
          <w:szCs w:val="20"/>
        </w:rPr>
        <w:t>index</w:t>
      </w:r>
    </w:p>
    <w:p w14:paraId="249EFD89" w14:textId="00FAE873" w:rsidR="00B85C00" w:rsidRDefault="00B85C00" w:rsidP="00E11DC4">
      <w:pPr>
        <w:spacing w:line="360" w:lineRule="auto"/>
        <w:ind w:firstLine="240"/>
        <w:rPr>
          <w:rFonts w:ascii="BIZ UDPゴシック" w:eastAsia="BIZ UDPゴシック" w:hAnsi="BIZ UDPゴシック" w:cs="Arial Unicode MS"/>
          <w:b/>
          <w:sz w:val="24"/>
          <w:szCs w:val="20"/>
        </w:rPr>
      </w:pPr>
    </w:p>
    <w:p w14:paraId="34B42426" w14:textId="77777777" w:rsidR="00295EBA" w:rsidRPr="00E11DC4" w:rsidRDefault="00295EBA" w:rsidP="00E11DC4">
      <w:pPr>
        <w:spacing w:line="360" w:lineRule="auto"/>
        <w:ind w:firstLine="240"/>
        <w:rPr>
          <w:rFonts w:ascii="BIZ UDPゴシック" w:eastAsia="BIZ UDPゴシック" w:hAnsi="BIZ UDPゴシック" w:cs="Arial Unicode MS"/>
          <w:b/>
          <w:sz w:val="24"/>
          <w:szCs w:val="20"/>
        </w:rPr>
      </w:pPr>
    </w:p>
    <w:p w14:paraId="48A274EC" w14:textId="41958409" w:rsidR="008B7ACA" w:rsidRPr="00536682" w:rsidRDefault="002801D2" w:rsidP="00536682">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はじめに</w:t>
      </w:r>
      <w:r w:rsidR="0093795A" w:rsidRPr="00B85C00">
        <w:rPr>
          <w:rFonts w:ascii="BIZ UDPゴシック" w:eastAsia="BIZ UDPゴシック" w:hAnsi="BIZ UDPゴシック" w:cs="Arial Unicode MS" w:hint="eastAsia"/>
          <w:szCs w:val="20"/>
        </w:rPr>
        <w:t>・・・・・</w:t>
      </w:r>
      <w:r w:rsidR="005300B2">
        <w:rPr>
          <w:rFonts w:ascii="BIZ UDPゴシック" w:eastAsia="BIZ UDPゴシック" w:hAnsi="BIZ UDPゴシック" w:cs="Arial Unicode MS" w:hint="eastAsia"/>
          <w:szCs w:val="20"/>
        </w:rPr>
        <w:t>・・・・・・・・・・・・・・・・・・・・・・・・・・・・・</w:t>
      </w:r>
      <w:r w:rsidR="00CE39E5">
        <w:rPr>
          <w:rFonts w:ascii="BIZ UDPゴシック" w:eastAsia="BIZ UDPゴシック" w:hAnsi="BIZ UDPゴシック" w:cs="Arial Unicode MS" w:hint="eastAsia"/>
          <w:szCs w:val="20"/>
        </w:rPr>
        <w:t>3</w:t>
      </w:r>
    </w:p>
    <w:p w14:paraId="42A91DE4" w14:textId="4F36CEE8" w:rsidR="00834A80" w:rsidRPr="00536682" w:rsidRDefault="001825EE" w:rsidP="00536682">
      <w:pPr>
        <w:spacing w:line="360" w:lineRule="auto"/>
        <w:ind w:firstLine="240"/>
        <w:rPr>
          <w:rFonts w:ascii="BIZ UDPゴシック" w:eastAsia="BIZ UDPゴシック" w:hAnsi="BIZ UDPゴシック" w:cs="Arial Unicode MS"/>
          <w:b/>
          <w:sz w:val="24"/>
          <w:szCs w:val="20"/>
          <w:lang w:val="en-US"/>
        </w:rPr>
      </w:pPr>
      <w:r>
        <w:rPr>
          <w:rFonts w:ascii="BIZ UDPゴシック" w:eastAsia="BIZ UDPゴシック" w:hAnsi="BIZ UDPゴシック" w:cs="Arial Unicode MS" w:hint="eastAsia"/>
          <w:b/>
          <w:sz w:val="24"/>
          <w:szCs w:val="20"/>
        </w:rPr>
        <w:t>１</w:t>
      </w:r>
      <w:r w:rsidR="00385923" w:rsidRPr="00E11DC4">
        <w:rPr>
          <w:rFonts w:ascii="BIZ UDPゴシック" w:eastAsia="BIZ UDPゴシック" w:hAnsi="BIZ UDPゴシック" w:cs="Arial Unicode MS"/>
          <w:b/>
          <w:sz w:val="24"/>
          <w:szCs w:val="20"/>
        </w:rPr>
        <w:t>.2025年日本国際博覧会の概要</w:t>
      </w:r>
      <w:r w:rsidR="0093795A" w:rsidRPr="00B85C00">
        <w:rPr>
          <w:rFonts w:ascii="BIZ UDPゴシック" w:eastAsia="BIZ UDPゴシック" w:hAnsi="BIZ UDPゴシック" w:cs="Arial Unicode MS" w:hint="eastAsia"/>
          <w:b/>
          <w:szCs w:val="20"/>
        </w:rPr>
        <w:t xml:space="preserve"> </w:t>
      </w:r>
      <w:r w:rsidR="00FC5D53">
        <w:rPr>
          <w:rFonts w:ascii="BIZ UDPゴシック" w:eastAsia="BIZ UDPゴシック" w:hAnsi="BIZ UDPゴシック" w:cs="Arial Unicode MS" w:hint="eastAsia"/>
          <w:szCs w:val="20"/>
        </w:rPr>
        <w:t>・・・・・・・・・</w:t>
      </w:r>
      <w:r w:rsidR="00CE39E5">
        <w:rPr>
          <w:rFonts w:ascii="BIZ UDPゴシック" w:eastAsia="BIZ UDPゴシック" w:hAnsi="BIZ UDPゴシック" w:cs="Arial Unicode MS" w:hint="eastAsia"/>
          <w:szCs w:val="20"/>
        </w:rPr>
        <w:t>3</w:t>
      </w:r>
    </w:p>
    <w:p w14:paraId="237A05DA" w14:textId="5E5D140B"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２</w:t>
      </w:r>
      <w:r w:rsidR="00BE152F" w:rsidRPr="00E11DC4">
        <w:rPr>
          <w:rFonts w:ascii="BIZ UDPゴシック" w:eastAsia="BIZ UDPゴシック" w:hAnsi="BIZ UDPゴシック" w:cs="Arial Unicode MS"/>
          <w:b/>
          <w:sz w:val="24"/>
          <w:szCs w:val="20"/>
        </w:rPr>
        <w:t>.全体概要</w:t>
      </w:r>
      <w:r w:rsidR="00B85C00" w:rsidRPr="00B85C00">
        <w:rPr>
          <w:rFonts w:ascii="BIZ UDPゴシック" w:eastAsia="BIZ UDPゴシック" w:hAnsi="BIZ UDPゴシック" w:cs="Arial Unicode MS" w:hint="eastAsia"/>
          <w:szCs w:val="20"/>
        </w:rPr>
        <w:t xml:space="preserve">　</w:t>
      </w:r>
      <w:r w:rsidR="0093795A" w:rsidRPr="00B85C00">
        <w:rPr>
          <w:rFonts w:ascii="BIZ UDPゴシック" w:eastAsia="BIZ UDPゴシック" w:hAnsi="BIZ UDPゴシック" w:cs="Arial Unicode MS" w:hint="eastAsia"/>
          <w:szCs w:val="20"/>
        </w:rPr>
        <w:t>・・・・・・・・</w:t>
      </w:r>
      <w:r w:rsidR="00FC5D53">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・・4</w:t>
      </w:r>
    </w:p>
    <w:p w14:paraId="3B6A35AD" w14:textId="0C68A912" w:rsidR="0093795A" w:rsidRPr="0093795A" w:rsidRDefault="0093795A" w:rsidP="00E11DC4">
      <w:pPr>
        <w:spacing w:line="360" w:lineRule="auto"/>
        <w:ind w:firstLine="21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b/>
          <w:sz w:val="21"/>
          <w:szCs w:val="20"/>
        </w:rPr>
        <w:t xml:space="preserve">　</w:t>
      </w:r>
      <w:r w:rsidRPr="0093795A">
        <w:rPr>
          <w:rFonts w:ascii="BIZ UDPゴシック" w:eastAsia="BIZ UDPゴシック" w:hAnsi="BIZ UDPゴシック" w:cs="Arial Unicode MS" w:hint="eastAsia"/>
          <w:sz w:val="20"/>
          <w:szCs w:val="20"/>
        </w:rPr>
        <w:t>（１）全体概要</w:t>
      </w:r>
    </w:p>
    <w:p w14:paraId="262ADB94" w14:textId="5EBEA4B6"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（２）出展の意義</w:t>
      </w:r>
    </w:p>
    <w:p w14:paraId="52C1B60E" w14:textId="59CD1264"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（３）出展参加でめざすもの</w:t>
      </w:r>
    </w:p>
    <w:p w14:paraId="2B4761AB" w14:textId="0B14524E" w:rsidR="0093795A" w:rsidRP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（４）出展参加のテーマ</w:t>
      </w:r>
    </w:p>
    <w:p w14:paraId="17FDA520" w14:textId="72BFA5CC" w:rsidR="0093795A" w:rsidRPr="00834A80" w:rsidRDefault="0093795A" w:rsidP="0093795A">
      <w:pPr>
        <w:spacing w:line="360" w:lineRule="auto"/>
        <w:ind w:firstLine="200"/>
        <w:rPr>
          <w:rFonts w:ascii="BIZ UDPゴシック" w:eastAsia="BIZ UDPゴシック" w:hAnsi="BIZ UDPゴシック" w:cs="Arial Unicode MS"/>
          <w:sz w:val="20"/>
          <w:szCs w:val="20"/>
          <w:lang w:val="en-US"/>
        </w:rPr>
      </w:pPr>
      <w:r w:rsidRPr="0093795A">
        <w:rPr>
          <w:rFonts w:ascii="BIZ UDPゴシック" w:eastAsia="BIZ UDPゴシック" w:hAnsi="BIZ UDPゴシック" w:cs="Arial Unicode MS" w:hint="eastAsia"/>
          <w:sz w:val="20"/>
          <w:szCs w:val="20"/>
        </w:rPr>
        <w:t xml:space="preserve">　（５）テーマ展開の方針</w:t>
      </w:r>
    </w:p>
    <w:p w14:paraId="3DFB7806" w14:textId="34EDDD99"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（６）SDGsへの取組</w:t>
      </w:r>
    </w:p>
    <w:p w14:paraId="6B550029" w14:textId="79F7E92F" w:rsidR="0093795A" w:rsidRP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（７）出展参加の主体　オール大阪での出展・府民市民参画</w:t>
      </w:r>
    </w:p>
    <w:p w14:paraId="2A012803" w14:textId="658D5B06"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（８）想定来館者数</w:t>
      </w:r>
    </w:p>
    <w:p w14:paraId="7AE9F4C7" w14:textId="657AA5F6" w:rsidR="00F32CB4" w:rsidRDefault="00F32CB4" w:rsidP="0093795A">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（９）関西広域連合との連携</w:t>
      </w:r>
    </w:p>
    <w:p w14:paraId="26703EAD" w14:textId="7D50985B" w:rsidR="0093795A"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３</w:t>
      </w:r>
      <w:r w:rsidR="00BE152F" w:rsidRPr="00E11DC4">
        <w:rPr>
          <w:rFonts w:ascii="BIZ UDPゴシック" w:eastAsia="BIZ UDPゴシック" w:hAnsi="BIZ UDPゴシック" w:cs="Arial Unicode MS"/>
          <w:b/>
          <w:sz w:val="24"/>
          <w:szCs w:val="20"/>
        </w:rPr>
        <w:t>.展示計画</w:t>
      </w:r>
      <w:r w:rsidR="0093795A" w:rsidRPr="00B85C00">
        <w:rPr>
          <w:rFonts w:ascii="BIZ UDPゴシック" w:eastAsia="BIZ UDPゴシック" w:hAnsi="BIZ UDPゴシック" w:cs="Arial Unicode MS" w:hint="eastAsia"/>
          <w:szCs w:val="20"/>
        </w:rPr>
        <w:t xml:space="preserve"> ・・・・・・・・</w:t>
      </w:r>
      <w:r w:rsidR="00536682">
        <w:rPr>
          <w:rFonts w:ascii="BIZ UDPゴシック" w:eastAsia="BIZ UDPゴシック" w:hAnsi="BIZ UDPゴシック" w:cs="Arial Unicode MS" w:hint="eastAsia"/>
          <w:szCs w:val="20"/>
        </w:rPr>
        <w:t>・・・・・・・・・・・・・・・・・・・・・・</w:t>
      </w:r>
      <w:r w:rsidR="00B85C00" w:rsidRPr="00B85C00">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9</w:t>
      </w:r>
    </w:p>
    <w:p w14:paraId="6E7779A4" w14:textId="2796D72D" w:rsidR="00F53E38" w:rsidRPr="00CB429E"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展示基本方針</w:t>
      </w:r>
    </w:p>
    <w:p w14:paraId="0A0C8240" w14:textId="49E5A6E9"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展示の概要</w:t>
      </w:r>
    </w:p>
    <w:p w14:paraId="1CED8447" w14:textId="66AE27D6"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３</w:t>
      </w:r>
      <w:r w:rsidRPr="0093795A">
        <w:rPr>
          <w:rFonts w:ascii="BIZ UDPゴシック" w:eastAsia="BIZ UDPゴシック" w:hAnsi="BIZ UDPゴシック" w:cs="Arial Unicode MS" w:hint="eastAsia"/>
          <w:sz w:val="20"/>
          <w:szCs w:val="20"/>
        </w:rPr>
        <w:t>）</w:t>
      </w:r>
      <w:r w:rsidR="00536682">
        <w:rPr>
          <w:rFonts w:ascii="BIZ UDPゴシック" w:eastAsia="BIZ UDPゴシック" w:hAnsi="BIZ UDPゴシック" w:cs="Arial Unicode MS" w:hint="eastAsia"/>
          <w:sz w:val="20"/>
          <w:szCs w:val="20"/>
        </w:rPr>
        <w:t>展示構成</w:t>
      </w:r>
    </w:p>
    <w:p w14:paraId="6BF6D10A" w14:textId="35222277" w:rsidR="00F32CB4" w:rsidRDefault="0093795A" w:rsidP="00536682">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バーチャルパビリオンの方針</w:t>
      </w:r>
      <w:r w:rsidR="00DB2182">
        <w:rPr>
          <w:rFonts w:ascii="BIZ UDPゴシック" w:eastAsia="BIZ UDPゴシック" w:hAnsi="BIZ UDPゴシック" w:cs="Arial Unicode MS" w:hint="eastAsia"/>
          <w:sz w:val="20"/>
          <w:szCs w:val="20"/>
        </w:rPr>
        <w:t>と展開</w:t>
      </w:r>
    </w:p>
    <w:p w14:paraId="7A6E9991" w14:textId="0BA3291B"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536682">
        <w:rPr>
          <w:rFonts w:ascii="BIZ UDPゴシック" w:eastAsia="BIZ UDPゴシック" w:hAnsi="BIZ UDPゴシック" w:cs="Arial Unicode MS" w:hint="eastAsia"/>
          <w:sz w:val="20"/>
          <w:szCs w:val="20"/>
        </w:rPr>
        <w:t>５</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多言語</w:t>
      </w:r>
      <w:r w:rsidR="00DB2182">
        <w:rPr>
          <w:rFonts w:ascii="BIZ UDPゴシック" w:eastAsia="BIZ UDPゴシック" w:hAnsi="BIZ UDPゴシック" w:cs="Arial Unicode MS" w:hint="eastAsia"/>
          <w:sz w:val="20"/>
          <w:szCs w:val="20"/>
        </w:rPr>
        <w:t>対応</w:t>
      </w:r>
      <w:r>
        <w:rPr>
          <w:rFonts w:ascii="BIZ UDPゴシック" w:eastAsia="BIZ UDPゴシック" w:hAnsi="BIZ UDPゴシック" w:cs="Arial Unicode MS" w:hint="eastAsia"/>
          <w:sz w:val="20"/>
          <w:szCs w:val="20"/>
        </w:rPr>
        <w:t>の方針</w:t>
      </w:r>
    </w:p>
    <w:p w14:paraId="61FDC331" w14:textId="59DD5892"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４</w:t>
      </w:r>
      <w:r w:rsidR="00BE152F" w:rsidRPr="00E11DC4">
        <w:rPr>
          <w:rFonts w:ascii="BIZ UDPゴシック" w:eastAsia="BIZ UDPゴシック" w:hAnsi="BIZ UDPゴシック" w:cs="Arial Unicode MS"/>
          <w:b/>
          <w:sz w:val="24"/>
          <w:szCs w:val="20"/>
        </w:rPr>
        <w:t>.建築計画</w:t>
      </w:r>
      <w:r w:rsidR="0093795A" w:rsidRPr="00B85C00">
        <w:rPr>
          <w:rFonts w:ascii="BIZ UDPゴシック" w:eastAsia="BIZ UDPゴシック" w:hAnsi="BIZ UDPゴシック" w:cs="Arial Unicode MS" w:hint="eastAsia"/>
          <w:szCs w:val="20"/>
        </w:rPr>
        <w:t xml:space="preserve"> ・・・・・・・・・・・・・・・・・</w:t>
      </w:r>
      <w:r w:rsidR="00D0294F">
        <w:rPr>
          <w:rFonts w:ascii="BIZ UDPゴシック" w:eastAsia="BIZ UDPゴシック" w:hAnsi="BIZ UDPゴシック" w:cs="Arial Unicode MS" w:hint="eastAsia"/>
          <w:szCs w:val="20"/>
        </w:rPr>
        <w:t>・・・・・・・・</w:t>
      </w:r>
      <w:r w:rsidR="00D0294F">
        <w:rPr>
          <w:rFonts w:ascii="BIZ UDPゴシック" w:eastAsia="BIZ UDPゴシック" w:hAnsi="BIZ UDPゴシック" w:cs="Arial Unicode MS"/>
          <w:szCs w:val="20"/>
        </w:rPr>
        <w:tab/>
      </w:r>
      <w:r w:rsidR="00B85C00">
        <w:rPr>
          <w:rFonts w:ascii="BIZ UDPゴシック" w:eastAsia="BIZ UDPゴシック" w:hAnsi="BIZ UDPゴシック" w:cs="Arial Unicode MS" w:hint="eastAsia"/>
          <w:szCs w:val="20"/>
        </w:rPr>
        <w:t>・・・</w:t>
      </w:r>
      <w:r w:rsidR="00D0294F">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4C59A1">
        <w:rPr>
          <w:rFonts w:ascii="BIZ UDPゴシック" w:eastAsia="BIZ UDPゴシック" w:hAnsi="BIZ UDPゴシック" w:cs="Arial Unicode MS" w:hint="eastAsia"/>
          <w:szCs w:val="20"/>
        </w:rPr>
        <w:t>1</w:t>
      </w:r>
      <w:r w:rsidR="00EA0FF8">
        <w:rPr>
          <w:rFonts w:ascii="BIZ UDPゴシック" w:eastAsia="BIZ UDPゴシック" w:hAnsi="BIZ UDPゴシック" w:cs="Arial Unicode MS" w:hint="eastAsia"/>
          <w:szCs w:val="20"/>
        </w:rPr>
        <w:t>９</w:t>
      </w:r>
    </w:p>
    <w:p w14:paraId="3008A611" w14:textId="0FC2A486" w:rsidR="0093795A" w:rsidRPr="0093795A" w:rsidRDefault="0093795A" w:rsidP="0096006D">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建築概要</w:t>
      </w:r>
    </w:p>
    <w:p w14:paraId="56D7AE52" w14:textId="392E6718" w:rsidR="0093795A" w:rsidRDefault="0093795A" w:rsidP="0093795A">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96006D">
        <w:rPr>
          <w:rFonts w:ascii="BIZ UDPゴシック" w:eastAsia="BIZ UDPゴシック" w:hAnsi="BIZ UDPゴシック" w:cs="Arial Unicode MS" w:hint="eastAsia"/>
          <w:sz w:val="20"/>
          <w:szCs w:val="20"/>
        </w:rPr>
        <w:t>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設計の方針</w:t>
      </w:r>
    </w:p>
    <w:p w14:paraId="6C96B794" w14:textId="17EC03F6" w:rsidR="0096006D" w:rsidRDefault="0096006D" w:rsidP="0093795A">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（３）ハードレガシーへの対応</w:t>
      </w:r>
    </w:p>
    <w:p w14:paraId="1546FAB9" w14:textId="4770F552" w:rsidR="0093795A" w:rsidRDefault="0093795A"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sidR="00F32CB4">
        <w:rPr>
          <w:rFonts w:ascii="BIZ UDPゴシック" w:eastAsia="BIZ UDPゴシック" w:hAnsi="BIZ UDPゴシック" w:cs="Arial Unicode MS" w:hint="eastAsia"/>
          <w:sz w:val="20"/>
          <w:szCs w:val="20"/>
        </w:rPr>
        <w:t>４</w:t>
      </w:r>
      <w:r w:rsidRPr="0093795A">
        <w:rPr>
          <w:rFonts w:ascii="BIZ UDPゴシック" w:eastAsia="BIZ UDPゴシック" w:hAnsi="BIZ UDPゴシック" w:cs="Arial Unicode MS" w:hint="eastAsia"/>
          <w:sz w:val="20"/>
          <w:szCs w:val="20"/>
        </w:rPr>
        <w:t>）</w:t>
      </w:r>
      <w:r w:rsidR="00B85C00">
        <w:rPr>
          <w:rFonts w:ascii="BIZ UDPゴシック" w:eastAsia="BIZ UDPゴシック" w:hAnsi="BIZ UDPゴシック" w:cs="Arial Unicode MS" w:hint="eastAsia"/>
          <w:sz w:val="20"/>
          <w:szCs w:val="20"/>
        </w:rPr>
        <w:t>建築工事の方針</w:t>
      </w:r>
    </w:p>
    <w:p w14:paraId="5F362017" w14:textId="7E80EB37"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５</w:t>
      </w:r>
      <w:r w:rsidR="00BE152F" w:rsidRPr="00E11DC4">
        <w:rPr>
          <w:rFonts w:ascii="BIZ UDPゴシック" w:eastAsia="BIZ UDPゴシック" w:hAnsi="BIZ UDPゴシック" w:cs="Arial Unicode MS"/>
          <w:b/>
          <w:sz w:val="24"/>
          <w:szCs w:val="20"/>
        </w:rPr>
        <w:t>.行・催事計画</w:t>
      </w:r>
      <w:r w:rsidR="0093795A" w:rsidRPr="00B85C00">
        <w:rPr>
          <w:rFonts w:ascii="BIZ UDPゴシック" w:eastAsia="BIZ UDPゴシック" w:hAnsi="BIZ UDPゴシック" w:cs="Arial Unicode MS" w:hint="eastAsia"/>
          <w:szCs w:val="20"/>
        </w:rPr>
        <w:t xml:space="preserve"> ・・・・・</w:t>
      </w:r>
      <w:r w:rsidR="00D0294F">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21</w:t>
      </w:r>
    </w:p>
    <w:p w14:paraId="23BB2EFF" w14:textId="6E9154F5" w:rsidR="00C01293" w:rsidRDefault="00B85C00" w:rsidP="00E11DC4">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行催事基本方針</w:t>
      </w:r>
    </w:p>
    <w:p w14:paraId="3A7A04C6" w14:textId="140DDB20"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６</w:t>
      </w:r>
      <w:r w:rsidR="00BE152F" w:rsidRPr="00E11DC4">
        <w:rPr>
          <w:rFonts w:ascii="BIZ UDPゴシック" w:eastAsia="BIZ UDPゴシック" w:hAnsi="BIZ UDPゴシック" w:cs="Arial Unicode MS"/>
          <w:b/>
          <w:sz w:val="24"/>
          <w:szCs w:val="20"/>
        </w:rPr>
        <w:t>.商業活動計画</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22</w:t>
      </w:r>
    </w:p>
    <w:p w14:paraId="249993AB" w14:textId="5680771F" w:rsidR="00B85C00"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商業活動基本方針</w:t>
      </w:r>
    </w:p>
    <w:p w14:paraId="4A2F3786" w14:textId="3B4DA76F" w:rsidR="00B85C00" w:rsidRDefault="00B85C00"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sidR="0021048F">
        <w:rPr>
          <w:rFonts w:ascii="BIZ UDPゴシック" w:eastAsia="BIZ UDPゴシック" w:hAnsi="BIZ UDPゴシック" w:cs="Arial Unicode MS" w:hint="eastAsia"/>
          <w:sz w:val="20"/>
          <w:szCs w:val="20"/>
        </w:rPr>
        <w:t>ゾーン</w:t>
      </w:r>
      <w:r>
        <w:rPr>
          <w:rFonts w:ascii="BIZ UDPゴシック" w:eastAsia="BIZ UDPゴシック" w:hAnsi="BIZ UDPゴシック" w:cs="Arial Unicode MS" w:hint="eastAsia"/>
          <w:sz w:val="20"/>
          <w:szCs w:val="20"/>
        </w:rPr>
        <w:t>・運用の概要</w:t>
      </w:r>
    </w:p>
    <w:p w14:paraId="0B80F60E" w14:textId="7CD9405C" w:rsidR="00295EBA" w:rsidRPr="00B85C00" w:rsidRDefault="00295EBA" w:rsidP="00E11DC4">
      <w:pPr>
        <w:spacing w:line="360" w:lineRule="auto"/>
        <w:ind w:firstLine="200"/>
        <w:rPr>
          <w:rFonts w:ascii="BIZ UDPゴシック" w:eastAsia="BIZ UDPゴシック" w:hAnsi="BIZ UDPゴシック" w:cs="Arial Unicode MS"/>
          <w:sz w:val="20"/>
          <w:szCs w:val="20"/>
        </w:rPr>
      </w:pPr>
    </w:p>
    <w:p w14:paraId="7615E16A" w14:textId="3363C796" w:rsidR="00DC5D3C" w:rsidRPr="001825EE" w:rsidRDefault="00385923" w:rsidP="00E11DC4">
      <w:pPr>
        <w:spacing w:line="360" w:lineRule="auto"/>
        <w:ind w:firstLine="240"/>
        <w:rPr>
          <w:rFonts w:ascii="BIZ UDPゴシック" w:eastAsia="BIZ UDPゴシック" w:hAnsi="BIZ UDPゴシック" w:cs="Arial Unicode MS"/>
          <w:b/>
          <w:sz w:val="24"/>
          <w:szCs w:val="20"/>
          <w:lang w:val="en-US"/>
        </w:rPr>
      </w:pPr>
      <w:r w:rsidRPr="00E11DC4">
        <w:rPr>
          <w:rFonts w:ascii="BIZ UDPゴシック" w:eastAsia="BIZ UDPゴシック" w:hAnsi="BIZ UDPゴシック" w:cs="Arial Unicode MS" w:hint="eastAsia"/>
          <w:b/>
          <w:sz w:val="24"/>
          <w:szCs w:val="20"/>
        </w:rPr>
        <w:lastRenderedPageBreak/>
        <w:t>７</w:t>
      </w:r>
      <w:r w:rsidR="00BE152F" w:rsidRPr="00E11DC4">
        <w:rPr>
          <w:rFonts w:ascii="BIZ UDPゴシック" w:eastAsia="BIZ UDPゴシック" w:hAnsi="BIZ UDPゴシック" w:cs="Arial Unicode MS"/>
          <w:b/>
          <w:sz w:val="24"/>
          <w:szCs w:val="20"/>
        </w:rPr>
        <w:t>.広報計画</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lang w:val="en-US"/>
        </w:rPr>
        <w:t>22</w:t>
      </w:r>
    </w:p>
    <w:p w14:paraId="7EC8D937" w14:textId="4495F399" w:rsidR="00C01293" w:rsidRDefault="00B85C00" w:rsidP="00153708">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広報基本方針</w:t>
      </w:r>
    </w:p>
    <w:p w14:paraId="40759645" w14:textId="4435E952"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８</w:t>
      </w:r>
      <w:r w:rsidR="00BE152F" w:rsidRPr="00E11DC4">
        <w:rPr>
          <w:rFonts w:ascii="BIZ UDPゴシック" w:eastAsia="BIZ UDPゴシック" w:hAnsi="BIZ UDPゴシック" w:cs="Arial Unicode MS"/>
          <w:b/>
          <w:sz w:val="24"/>
          <w:szCs w:val="20"/>
        </w:rPr>
        <w:t>.運営計画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w:t>
      </w:r>
      <w:r w:rsidR="005D604E">
        <w:rPr>
          <w:rFonts w:ascii="BIZ UDPゴシック" w:eastAsia="BIZ UDPゴシック" w:hAnsi="BIZ UDPゴシック" w:cs="Arial Unicode MS" w:hint="eastAsia"/>
          <w:szCs w:val="20"/>
        </w:rPr>
        <w:t>３</w:t>
      </w:r>
    </w:p>
    <w:p w14:paraId="08CB8A33" w14:textId="1E0F0DFE"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運営基本方針</w:t>
      </w:r>
    </w:p>
    <w:p w14:paraId="629F6C60" w14:textId="17C1D03D"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運営計画</w:t>
      </w:r>
    </w:p>
    <w:p w14:paraId="7694147B" w14:textId="7BF3ABBE"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（３）スタッフ計画</w:t>
      </w:r>
    </w:p>
    <w:p w14:paraId="4E1088B7" w14:textId="29D72259"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（４）リスク対応方針</w:t>
      </w:r>
    </w:p>
    <w:p w14:paraId="7A12AB28" w14:textId="3C23E51E"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９</w:t>
      </w:r>
      <w:r w:rsidR="00BE152F" w:rsidRPr="00E11DC4">
        <w:rPr>
          <w:rFonts w:ascii="BIZ UDPゴシック" w:eastAsia="BIZ UDPゴシック" w:hAnsi="BIZ UDPゴシック" w:cs="Arial Unicode MS"/>
          <w:b/>
          <w:sz w:val="24"/>
          <w:szCs w:val="20"/>
        </w:rPr>
        <w:t>.財務計画</w:t>
      </w:r>
      <w:r w:rsidR="0093795A" w:rsidRPr="00B85C00">
        <w:rPr>
          <w:rFonts w:ascii="BIZ UDPゴシック" w:eastAsia="BIZ UDPゴシック" w:hAnsi="BIZ UDPゴシック" w:cs="Arial Unicode MS" w:hint="eastAsia"/>
          <w:szCs w:val="20"/>
        </w:rPr>
        <w:t xml:space="preserve"> ・・・・・・・・</w:t>
      </w:r>
      <w:r w:rsidR="00B85C00">
        <w:rPr>
          <w:rFonts w:ascii="BIZ UDPゴシック" w:eastAsia="BIZ UDPゴシック" w:hAnsi="BIZ UDPゴシック" w:cs="Arial Unicode MS" w:hint="eastAsia"/>
          <w:szCs w:val="20"/>
        </w:rPr>
        <w:t>・・・・・・・・・・・・・・</w:t>
      </w:r>
      <w:r w:rsidR="001825EE">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2４</w:t>
      </w:r>
    </w:p>
    <w:p w14:paraId="5F3BE9F7" w14:textId="6734274E"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財務基本方針</w:t>
      </w:r>
    </w:p>
    <w:p w14:paraId="188B875E" w14:textId="52866510"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資金確保計画</w:t>
      </w:r>
    </w:p>
    <w:p w14:paraId="046E06D8" w14:textId="3BBB5ED7" w:rsidR="00137361" w:rsidRPr="00137361" w:rsidRDefault="00802829"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（３）現時点での大阪パビリオン</w:t>
      </w:r>
      <w:r w:rsidR="00B85C00">
        <w:rPr>
          <w:rFonts w:ascii="BIZ UDPゴシック" w:eastAsia="BIZ UDPゴシック" w:hAnsi="BIZ UDPゴシック" w:cs="Arial Unicode MS" w:hint="eastAsia"/>
          <w:sz w:val="20"/>
          <w:szCs w:val="20"/>
        </w:rPr>
        <w:t>の事業規模</w:t>
      </w:r>
    </w:p>
    <w:p w14:paraId="393D126C" w14:textId="5979A0D4" w:rsidR="00DC5D3C" w:rsidRDefault="00385923" w:rsidP="00E11DC4">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１０</w:t>
      </w:r>
      <w:r w:rsidR="00BE152F" w:rsidRPr="00E11DC4">
        <w:rPr>
          <w:rFonts w:ascii="BIZ UDPゴシック" w:eastAsia="BIZ UDPゴシック" w:hAnsi="BIZ UDPゴシック" w:cs="Arial Unicode MS"/>
          <w:b/>
          <w:sz w:val="24"/>
          <w:szCs w:val="20"/>
        </w:rPr>
        <w:t>.レガシー</w:t>
      </w:r>
      <w:r w:rsidR="0093795A" w:rsidRPr="00B85C00">
        <w:rPr>
          <w:rFonts w:ascii="BIZ UDPゴシック" w:eastAsia="BIZ UDPゴシック" w:hAnsi="BIZ UDPゴシック" w:cs="Arial Unicode MS" w:hint="eastAsia"/>
          <w:szCs w:val="20"/>
        </w:rPr>
        <w:t xml:space="preserve"> ・・・・・・・</w:t>
      </w:r>
      <w:r w:rsidR="00153708">
        <w:rPr>
          <w:rFonts w:ascii="BIZ UDPゴシック" w:eastAsia="BIZ UDPゴシック" w:hAnsi="BIZ UDPゴシック" w:cs="Arial Unicode MS" w:hint="eastAsia"/>
          <w:szCs w:val="20"/>
        </w:rPr>
        <w:t>・・・・・・・・・・・・・・・・・・・・・・２５</w:t>
      </w:r>
    </w:p>
    <w:p w14:paraId="311FF395" w14:textId="26DD23F5" w:rsidR="00B85C00" w:rsidRPr="0093795A" w:rsidRDefault="00B85C00" w:rsidP="00B85C00">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レガシー基本方針</w:t>
      </w:r>
    </w:p>
    <w:p w14:paraId="31D05773" w14:textId="4D198AA6" w:rsidR="00B85C00" w:rsidRDefault="00B85C00" w:rsidP="00B85C00">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ハードレガシー利活用の方針</w:t>
      </w:r>
    </w:p>
    <w:p w14:paraId="2C298BB7" w14:textId="4A2D906E" w:rsidR="00B85C00" w:rsidRDefault="00B85C00" w:rsidP="00E11DC4">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（３）ソフトレガシー利活用の方針</w:t>
      </w:r>
    </w:p>
    <w:p w14:paraId="65F902A7" w14:textId="507F4CCA" w:rsidR="00CE39E5" w:rsidRPr="00B1150B" w:rsidRDefault="00385923" w:rsidP="00B1150B">
      <w:pPr>
        <w:spacing w:line="360" w:lineRule="auto"/>
        <w:ind w:firstLine="240"/>
        <w:rPr>
          <w:rFonts w:ascii="BIZ UDPゴシック" w:eastAsia="BIZ UDPゴシック" w:hAnsi="BIZ UDPゴシック" w:cs="Arial Unicode MS"/>
          <w:b/>
          <w:sz w:val="24"/>
          <w:szCs w:val="20"/>
        </w:rPr>
      </w:pPr>
      <w:r w:rsidRPr="00E11DC4">
        <w:rPr>
          <w:rFonts w:ascii="BIZ UDPゴシック" w:eastAsia="BIZ UDPゴシック" w:hAnsi="BIZ UDPゴシック" w:cs="Arial Unicode MS" w:hint="eastAsia"/>
          <w:b/>
          <w:sz w:val="24"/>
          <w:szCs w:val="20"/>
        </w:rPr>
        <w:t>１１．全体スケジュール</w:t>
      </w:r>
      <w:r w:rsidR="0093795A" w:rsidRPr="00B85C00">
        <w:rPr>
          <w:rFonts w:ascii="BIZ UDPゴシック" w:eastAsia="BIZ UDPゴシック" w:hAnsi="BIZ UDPゴシック" w:cs="Arial Unicode MS" w:hint="eastAsia"/>
          <w:szCs w:val="20"/>
        </w:rPr>
        <w:t xml:space="preserve"> </w:t>
      </w:r>
      <w:r w:rsidR="00B1150B">
        <w:rPr>
          <w:rFonts w:ascii="BIZ UDPゴシック" w:eastAsia="BIZ UDPゴシック" w:hAnsi="BIZ UDPゴシック" w:cs="Arial Unicode MS" w:hint="eastAsia"/>
          <w:szCs w:val="20"/>
        </w:rPr>
        <w:t>・・・・・・・・・・・・・・・・</w:t>
      </w:r>
      <w:r w:rsidR="00153708">
        <w:rPr>
          <w:rFonts w:ascii="BIZ UDPゴシック" w:eastAsia="BIZ UDPゴシック" w:hAnsi="BIZ UDPゴシック" w:cs="Arial Unicode MS" w:hint="eastAsia"/>
          <w:szCs w:val="20"/>
        </w:rPr>
        <w:t>・</w:t>
      </w:r>
      <w:r w:rsidR="00B1150B">
        <w:rPr>
          <w:rFonts w:ascii="BIZ UDPゴシック" w:eastAsia="BIZ UDPゴシック" w:hAnsi="BIZ UDPゴシック" w:cs="Arial Unicode MS" w:hint="eastAsia"/>
          <w:szCs w:val="20"/>
        </w:rPr>
        <w:t>・・</w:t>
      </w:r>
      <w:r w:rsidR="00B85C00">
        <w:rPr>
          <w:rFonts w:ascii="BIZ UDPゴシック" w:eastAsia="BIZ UDPゴシック" w:hAnsi="BIZ UDPゴシック" w:cs="Arial Unicode MS" w:hint="eastAsia"/>
          <w:szCs w:val="20"/>
        </w:rPr>
        <w:t>・</w:t>
      </w:r>
      <w:r w:rsidR="00B4041C">
        <w:rPr>
          <w:rFonts w:ascii="BIZ UDPゴシック" w:eastAsia="BIZ UDPゴシック" w:hAnsi="BIZ UDPゴシック" w:cs="Arial Unicode MS" w:hint="eastAsia"/>
          <w:szCs w:val="20"/>
        </w:rPr>
        <w:t>26</w:t>
      </w:r>
    </w:p>
    <w:p w14:paraId="575821C5" w14:textId="25DB1ECD" w:rsidR="00137361" w:rsidRDefault="001A53E1" w:rsidP="00153708">
      <w:pPr>
        <w:spacing w:line="360" w:lineRule="auto"/>
        <w:ind w:firstLine="240"/>
        <w:rPr>
          <w:rFonts w:ascii="BIZ UDPゴシック" w:eastAsia="BIZ UDPゴシック" w:hAnsi="BIZ UDPゴシック" w:cs="Arial Unicode MS"/>
          <w:szCs w:val="20"/>
        </w:rPr>
      </w:pPr>
      <w:r w:rsidRPr="00E11DC4">
        <w:rPr>
          <w:rFonts w:ascii="BIZ UDPゴシック" w:eastAsia="BIZ UDPゴシック" w:hAnsi="BIZ UDPゴシック" w:cs="Arial Unicode MS" w:hint="eastAsia"/>
          <w:b/>
          <w:sz w:val="24"/>
          <w:szCs w:val="20"/>
        </w:rPr>
        <w:t>１</w:t>
      </w:r>
      <w:r>
        <w:rPr>
          <w:rFonts w:ascii="BIZ UDPゴシック" w:eastAsia="BIZ UDPゴシック" w:hAnsi="BIZ UDPゴシック" w:cs="Arial Unicode MS" w:hint="eastAsia"/>
          <w:b/>
          <w:sz w:val="24"/>
          <w:szCs w:val="20"/>
        </w:rPr>
        <w:t>２</w:t>
      </w:r>
      <w:r w:rsidRPr="00E11DC4">
        <w:rPr>
          <w:rFonts w:ascii="BIZ UDPゴシック" w:eastAsia="BIZ UDPゴシック" w:hAnsi="BIZ UDPゴシック" w:cs="Arial Unicode MS" w:hint="eastAsia"/>
          <w:b/>
          <w:sz w:val="24"/>
          <w:szCs w:val="20"/>
        </w:rPr>
        <w:t>．</w:t>
      </w:r>
      <w:r>
        <w:rPr>
          <w:rFonts w:ascii="BIZ UDPゴシック" w:eastAsia="BIZ UDPゴシック" w:hAnsi="BIZ UDPゴシック" w:cs="Arial Unicode MS" w:hint="eastAsia"/>
          <w:b/>
          <w:sz w:val="24"/>
          <w:szCs w:val="20"/>
        </w:rPr>
        <w:t>推進体制について</w:t>
      </w:r>
      <w:r w:rsidR="00153708">
        <w:rPr>
          <w:rFonts w:ascii="BIZ UDPゴシック" w:eastAsia="BIZ UDPゴシック" w:hAnsi="BIZ UDPゴシック" w:cs="Arial Unicode MS" w:hint="eastAsia"/>
          <w:szCs w:val="20"/>
        </w:rPr>
        <w:t>・・・・・・・・・・・・・・・・・・・・</w:t>
      </w:r>
      <w:r w:rsidR="00B4041C">
        <w:rPr>
          <w:rFonts w:ascii="BIZ UDPゴシック" w:eastAsia="BIZ UDPゴシック" w:hAnsi="BIZ UDPゴシック" w:cs="Arial Unicode MS" w:hint="eastAsia"/>
          <w:szCs w:val="20"/>
        </w:rPr>
        <w:t>27</w:t>
      </w:r>
    </w:p>
    <w:p w14:paraId="44F9437E" w14:textId="1F92F9E0" w:rsidR="004C59A1" w:rsidRPr="0093795A" w:rsidRDefault="004C59A1" w:rsidP="004C59A1">
      <w:pPr>
        <w:spacing w:line="360" w:lineRule="auto"/>
        <w:ind w:firstLine="200"/>
        <w:rPr>
          <w:rFonts w:ascii="BIZ UDPゴシック" w:eastAsia="BIZ UDPゴシック" w:hAnsi="BIZ UDPゴシック" w:cs="Arial Unicode MS"/>
          <w:sz w:val="20"/>
          <w:szCs w:val="20"/>
        </w:rPr>
      </w:pPr>
      <w:r w:rsidRPr="0093795A">
        <w:rPr>
          <w:rFonts w:ascii="BIZ UDPゴシック" w:eastAsia="BIZ UDPゴシック" w:hAnsi="BIZ UDPゴシック" w:cs="Arial Unicode MS" w:hint="eastAsia"/>
          <w:sz w:val="20"/>
          <w:szCs w:val="20"/>
        </w:rPr>
        <w:t xml:space="preserve">　（</w:t>
      </w:r>
      <w:r>
        <w:rPr>
          <w:rFonts w:ascii="BIZ UDPゴシック" w:eastAsia="BIZ UDPゴシック" w:hAnsi="BIZ UDPゴシック" w:cs="Arial Unicode MS" w:hint="eastAsia"/>
          <w:sz w:val="20"/>
          <w:szCs w:val="20"/>
        </w:rPr>
        <w:t>１</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大阪パビリオン出展基本計画の推進体制</w:t>
      </w:r>
    </w:p>
    <w:p w14:paraId="702D0611" w14:textId="12E8EDB0" w:rsidR="00F34A62" w:rsidRDefault="004C59A1" w:rsidP="00F34A62">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（２</w:t>
      </w:r>
      <w:r w:rsidRPr="0093795A">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実行法人の設立</w:t>
      </w:r>
    </w:p>
    <w:p w14:paraId="0D4976BC" w14:textId="1FE3DC85" w:rsidR="00F34A62" w:rsidRDefault="00F34A62" w:rsidP="00F34A62">
      <w:pPr>
        <w:spacing w:line="360" w:lineRule="auto"/>
        <w:ind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 xml:space="preserve">　（３）市町村、府民・市民の参画</w:t>
      </w:r>
    </w:p>
    <w:p w14:paraId="623975EA" w14:textId="77777777" w:rsidR="004C59A1" w:rsidRPr="00153708" w:rsidRDefault="004C59A1" w:rsidP="00153708">
      <w:pPr>
        <w:spacing w:line="360" w:lineRule="auto"/>
        <w:ind w:firstLine="240"/>
        <w:rPr>
          <w:rFonts w:ascii="BIZ UDPゴシック" w:eastAsia="BIZ UDPゴシック" w:hAnsi="BIZ UDPゴシック" w:cs="Arial Unicode MS"/>
          <w:szCs w:val="20"/>
        </w:rPr>
      </w:pPr>
    </w:p>
    <w:p w14:paraId="76F87A7E" w14:textId="5C51A04A" w:rsidR="00DC5D3C" w:rsidRPr="000608CA" w:rsidRDefault="00DC5D3C">
      <w:pPr>
        <w:ind w:firstLine="240"/>
        <w:rPr>
          <w:rFonts w:ascii="BIZ UDPゴシック" w:eastAsia="BIZ UDPゴシック" w:hAnsi="BIZ UDPゴシック"/>
          <w:sz w:val="24"/>
          <w:szCs w:val="24"/>
        </w:rPr>
      </w:pPr>
    </w:p>
    <w:p w14:paraId="35803BFE" w14:textId="77777777" w:rsidR="00DC5D3C" w:rsidRPr="000608CA" w:rsidRDefault="006465D8">
      <w:pPr>
        <w:ind w:firstLine="220"/>
        <w:rPr>
          <w:rFonts w:ascii="BIZ UDPゴシック" w:eastAsia="BIZ UDPゴシック" w:hAnsi="BIZ UDPゴシック"/>
          <w:sz w:val="24"/>
          <w:szCs w:val="24"/>
        </w:rPr>
      </w:pPr>
      <w:r>
        <w:rPr>
          <w:rFonts w:ascii="BIZ UDPゴシック" w:eastAsia="BIZ UDPゴシック" w:hAnsi="BIZ UDPゴシック"/>
          <w:noProof/>
          <w:lang w:val="ja-JP"/>
        </w:rPr>
        <w:pict w14:anchorId="5F067CB6">
          <v:rect id="_x0000_i1025" alt="" style="width:425.2pt;height:.05pt;mso-width-percent:0;mso-height-percent:0;mso-width-percent:0;mso-height-percent:0" o:hralign="center" o:hrstd="t" o:hr="t" fillcolor="#a0a0a0" stroked="f"/>
        </w:pict>
      </w:r>
    </w:p>
    <w:p w14:paraId="7D00D7D3" w14:textId="3C775E9C" w:rsidR="00517D84" w:rsidRPr="00517D84" w:rsidRDefault="00517D84" w:rsidP="00C01293">
      <w:pPr>
        <w:ind w:firstLine="200"/>
        <w:rPr>
          <w:rFonts w:ascii="BIZ UDPゴシック" w:eastAsia="BIZ UDPゴシック" w:hAnsi="BIZ UDPゴシック" w:cs="Arial Unicode MS"/>
          <w:b/>
          <w:color w:val="000000" w:themeColor="text1"/>
          <w:sz w:val="20"/>
          <w:szCs w:val="15"/>
        </w:rPr>
      </w:pPr>
    </w:p>
    <w:p w14:paraId="63DF9103" w14:textId="4A754F34" w:rsidR="00385923" w:rsidRDefault="00385923">
      <w:pPr>
        <w:ind w:firstLine="240"/>
        <w:rPr>
          <w:rFonts w:ascii="BIZ UDPゴシック" w:eastAsia="BIZ UDPゴシック" w:hAnsi="BIZ UDPゴシック"/>
          <w:sz w:val="24"/>
          <w:szCs w:val="24"/>
        </w:rPr>
      </w:pPr>
    </w:p>
    <w:p w14:paraId="116C5124" w14:textId="03717DFD" w:rsidR="00C01293" w:rsidRDefault="00C01293">
      <w:pPr>
        <w:ind w:firstLine="240"/>
        <w:rPr>
          <w:rFonts w:ascii="BIZ UDPゴシック" w:eastAsia="BIZ UDPゴシック" w:hAnsi="BIZ UDPゴシック"/>
          <w:sz w:val="24"/>
          <w:szCs w:val="24"/>
        </w:rPr>
      </w:pPr>
    </w:p>
    <w:p w14:paraId="33FB1752" w14:textId="42BA7869" w:rsidR="00C01293" w:rsidRDefault="00C01293">
      <w:pPr>
        <w:ind w:firstLine="240"/>
        <w:rPr>
          <w:rFonts w:ascii="BIZ UDPゴシック" w:eastAsia="BIZ UDPゴシック" w:hAnsi="BIZ UDPゴシック"/>
          <w:sz w:val="24"/>
          <w:szCs w:val="24"/>
        </w:rPr>
      </w:pPr>
    </w:p>
    <w:p w14:paraId="06AA22E6" w14:textId="4809815C" w:rsidR="00C01293" w:rsidRDefault="00C01293">
      <w:pPr>
        <w:ind w:firstLine="240"/>
        <w:rPr>
          <w:rFonts w:ascii="BIZ UDPゴシック" w:eastAsia="BIZ UDPゴシック" w:hAnsi="BIZ UDPゴシック"/>
          <w:sz w:val="24"/>
          <w:szCs w:val="24"/>
        </w:rPr>
      </w:pPr>
    </w:p>
    <w:p w14:paraId="2FB47BEB" w14:textId="4C04D488" w:rsidR="00C01293" w:rsidRDefault="00C01293">
      <w:pPr>
        <w:ind w:firstLine="240"/>
        <w:rPr>
          <w:rFonts w:ascii="BIZ UDPゴシック" w:eastAsia="BIZ UDPゴシック" w:hAnsi="BIZ UDPゴシック"/>
          <w:sz w:val="24"/>
          <w:szCs w:val="24"/>
        </w:rPr>
      </w:pPr>
    </w:p>
    <w:p w14:paraId="705A4576" w14:textId="0777AF8D" w:rsidR="00536682" w:rsidRDefault="00536682">
      <w:pPr>
        <w:ind w:firstLine="240"/>
        <w:rPr>
          <w:rFonts w:ascii="BIZ UDPゴシック" w:eastAsia="BIZ UDPゴシック" w:hAnsi="BIZ UDPゴシック"/>
          <w:sz w:val="24"/>
          <w:szCs w:val="24"/>
        </w:rPr>
      </w:pPr>
    </w:p>
    <w:p w14:paraId="44172C4A" w14:textId="35BCA4C2" w:rsidR="00824482" w:rsidRDefault="00824482">
      <w:pPr>
        <w:ind w:firstLine="240"/>
        <w:rPr>
          <w:rFonts w:ascii="BIZ UDPゴシック" w:eastAsia="BIZ UDPゴシック" w:hAnsi="BIZ UDPゴシック"/>
          <w:sz w:val="24"/>
          <w:szCs w:val="24"/>
        </w:rPr>
      </w:pPr>
    </w:p>
    <w:p w14:paraId="21096592" w14:textId="78CE0641" w:rsidR="00F34A62" w:rsidRDefault="00F34A62">
      <w:pPr>
        <w:ind w:firstLine="240"/>
        <w:rPr>
          <w:rFonts w:ascii="BIZ UDPゴシック" w:eastAsia="BIZ UDPゴシック" w:hAnsi="BIZ UDPゴシック"/>
          <w:sz w:val="24"/>
          <w:szCs w:val="24"/>
        </w:rPr>
      </w:pPr>
    </w:p>
    <w:p w14:paraId="12D2F483" w14:textId="77777777" w:rsidR="00F34A62" w:rsidRDefault="00F34A62">
      <w:pPr>
        <w:ind w:firstLine="240"/>
        <w:rPr>
          <w:rFonts w:ascii="BIZ UDPゴシック" w:eastAsia="BIZ UDPゴシック" w:hAnsi="BIZ UDPゴシック"/>
          <w:sz w:val="24"/>
          <w:szCs w:val="24"/>
        </w:rPr>
      </w:pPr>
    </w:p>
    <w:p w14:paraId="68541A75" w14:textId="77777777" w:rsidR="00B4041C" w:rsidRDefault="00B4041C">
      <w:pPr>
        <w:ind w:firstLine="240"/>
        <w:rPr>
          <w:rFonts w:ascii="BIZ UDPゴシック" w:eastAsia="BIZ UDPゴシック" w:hAnsi="BIZ UDPゴシック"/>
          <w:sz w:val="24"/>
          <w:szCs w:val="24"/>
        </w:rPr>
      </w:pPr>
    </w:p>
    <w:p w14:paraId="05473A52" w14:textId="52D54620" w:rsidR="00824482" w:rsidRDefault="00824482">
      <w:pPr>
        <w:ind w:firstLine="240"/>
        <w:rPr>
          <w:rFonts w:ascii="BIZ UDPゴシック" w:eastAsia="BIZ UDPゴシック" w:hAnsi="BIZ UDPゴシック"/>
          <w:sz w:val="24"/>
          <w:szCs w:val="24"/>
        </w:rPr>
      </w:pPr>
    </w:p>
    <w:p w14:paraId="5E41C67A" w14:textId="77777777" w:rsidR="00517D84" w:rsidRPr="00517D84" w:rsidRDefault="00517D84" w:rsidP="00B70BDF">
      <w:pPr>
        <w:rPr>
          <w:rFonts w:ascii="BIZ UDPゴシック" w:eastAsia="BIZ UDPゴシック" w:hAnsi="BIZ UDPゴシック"/>
          <w:sz w:val="24"/>
          <w:szCs w:val="24"/>
          <w:lang w:val="en-US"/>
        </w:rPr>
      </w:pPr>
    </w:p>
    <w:p w14:paraId="56C9E8F6" w14:textId="77777777" w:rsidR="000D7C64" w:rsidRPr="00E11DC4" w:rsidRDefault="000D7C64" w:rsidP="000D7C64">
      <w:pPr>
        <w:ind w:firstLine="240"/>
        <w:rPr>
          <w:rFonts w:ascii="BIZ UDPゴシック" w:eastAsia="BIZ UDPゴシック" w:hAnsi="BIZ UDPゴシック" w:cs="Arial Unicode MS"/>
          <w:b/>
          <w:sz w:val="24"/>
          <w:szCs w:val="24"/>
          <w:lang w:eastAsia="ja"/>
        </w:rPr>
      </w:pPr>
      <w:r w:rsidRPr="00E11DC4">
        <w:rPr>
          <w:rFonts w:ascii="BIZ UDPゴシック" w:eastAsia="BIZ UDPゴシック" w:hAnsi="BIZ UDPゴシック" w:cs="Arial Unicode MS" w:hint="eastAsia"/>
          <w:b/>
          <w:sz w:val="24"/>
          <w:szCs w:val="24"/>
          <w:lang w:eastAsia="ja"/>
        </w:rPr>
        <w:lastRenderedPageBreak/>
        <w:t xml:space="preserve">はじめに　</w:t>
      </w:r>
    </w:p>
    <w:p w14:paraId="0770DEB8" w14:textId="77777777" w:rsidR="000608CA" w:rsidRDefault="000608CA" w:rsidP="0038379E">
      <w:pPr>
        <w:ind w:firstLine="210"/>
        <w:rPr>
          <w:rFonts w:ascii="BIZ UDPゴシック" w:eastAsia="BIZ UDPゴシック" w:hAnsi="BIZ UDPゴシック" w:cs="Arial Unicode MS"/>
          <w:sz w:val="21"/>
          <w:szCs w:val="24"/>
          <w:lang w:eastAsia="ja"/>
        </w:rPr>
      </w:pPr>
    </w:p>
    <w:p w14:paraId="1AFAF8B1" w14:textId="6344D451" w:rsidR="000D7C64" w:rsidRDefault="000608CA"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hint="eastAsia"/>
          <w:sz w:val="20"/>
          <w:szCs w:val="24"/>
        </w:rPr>
        <w:t>「</w:t>
      </w:r>
      <w:r w:rsidRPr="00E11DC4">
        <w:rPr>
          <w:rFonts w:ascii="BIZ UDPゴシック" w:eastAsia="BIZ UDPゴシック" w:hAnsi="BIZ UDPゴシック" w:cs="Arial Unicode MS"/>
          <w:sz w:val="20"/>
          <w:szCs w:val="24"/>
        </w:rPr>
        <w:t>2025年</w:t>
      </w:r>
      <w:r w:rsidR="00777678">
        <w:rPr>
          <w:rFonts w:ascii="BIZ UDPゴシック" w:eastAsia="BIZ UDPゴシック" w:hAnsi="BIZ UDPゴシック" w:cs="Arial Unicode MS" w:hint="eastAsia"/>
          <w:sz w:val="20"/>
          <w:szCs w:val="24"/>
        </w:rPr>
        <w:t>日本国際博覧会</w:t>
      </w:r>
      <w:r w:rsidRPr="00E11DC4">
        <w:rPr>
          <w:rFonts w:ascii="BIZ UDPゴシック" w:eastAsia="BIZ UDPゴシック" w:hAnsi="BIZ UDPゴシック" w:cs="Arial Unicode MS"/>
          <w:sz w:val="20"/>
          <w:szCs w:val="24"/>
        </w:rPr>
        <w:t xml:space="preserve">　</w:t>
      </w:r>
      <w:r w:rsidR="00777678">
        <w:rPr>
          <w:rFonts w:ascii="BIZ UDPゴシック" w:eastAsia="BIZ UDPゴシック" w:hAnsi="BIZ UDPゴシック" w:cs="Arial Unicode MS" w:hint="eastAsia"/>
          <w:sz w:val="20"/>
          <w:szCs w:val="24"/>
        </w:rPr>
        <w:t>大阪パビリオン</w:t>
      </w:r>
      <w:r w:rsidRPr="00E11DC4">
        <w:rPr>
          <w:rFonts w:ascii="BIZ UDPゴシック" w:eastAsia="BIZ UDPゴシック" w:hAnsi="BIZ UDPゴシック" w:cs="Arial Unicode MS"/>
          <w:sz w:val="20"/>
          <w:szCs w:val="24"/>
        </w:rPr>
        <w:t>出展基本</w:t>
      </w:r>
      <w:r w:rsidRPr="00E11DC4">
        <w:rPr>
          <w:rFonts w:ascii="BIZ UDPゴシック" w:eastAsia="BIZ UDPゴシック" w:hAnsi="BIZ UDPゴシック" w:cs="Arial Unicode MS" w:hint="eastAsia"/>
          <w:sz w:val="20"/>
          <w:szCs w:val="24"/>
        </w:rPr>
        <w:t>計画」</w:t>
      </w:r>
      <w:r w:rsidR="000D7C64" w:rsidRPr="00E11DC4">
        <w:rPr>
          <w:rFonts w:ascii="BIZ UDPゴシック" w:eastAsia="BIZ UDPゴシック" w:hAnsi="BIZ UDPゴシック" w:cs="Arial Unicode MS" w:hint="eastAsia"/>
          <w:sz w:val="20"/>
          <w:szCs w:val="24"/>
          <w:lang w:eastAsia="ja"/>
        </w:rPr>
        <w:t>は、</w:t>
      </w:r>
      <w:r w:rsidR="004C54CB">
        <w:rPr>
          <w:rFonts w:ascii="BIZ UDPゴシック" w:eastAsia="BIZ UDPゴシック" w:hAnsi="BIZ UDPゴシック" w:cs="Arial Unicode MS" w:hint="eastAsia"/>
          <w:sz w:val="20"/>
          <w:szCs w:val="24"/>
        </w:rPr>
        <w:t>２０２１年３月にとりまとめた</w:t>
      </w:r>
      <w:r w:rsidR="000D7C64" w:rsidRPr="00E11DC4">
        <w:rPr>
          <w:rFonts w:ascii="BIZ UDPゴシック" w:eastAsia="BIZ UDPゴシック" w:hAnsi="BIZ UDPゴシック" w:cs="Arial Unicode MS" w:hint="eastAsia"/>
          <w:sz w:val="20"/>
          <w:szCs w:val="24"/>
          <w:lang w:eastAsia="ja"/>
        </w:rPr>
        <w:t>大阪府・大阪市「</w:t>
      </w:r>
      <w:r w:rsidR="000D7C64" w:rsidRPr="00E11DC4">
        <w:rPr>
          <w:rFonts w:ascii="BIZ UDPゴシック" w:eastAsia="BIZ UDPゴシック" w:hAnsi="BIZ UDPゴシック" w:cs="Arial Unicode MS"/>
          <w:sz w:val="20"/>
          <w:szCs w:val="24"/>
          <w:lang w:eastAsia="ja"/>
        </w:rPr>
        <w:t>2025年大阪・関西万博　出展参加基本構想」を受けて、具体的な出展場所、出展コンセプト、展示展開、建築計画などを掘り下げ</w:t>
      </w:r>
      <w:r w:rsidR="00F23DE2">
        <w:rPr>
          <w:rFonts w:ascii="BIZ UDPゴシック" w:eastAsia="BIZ UDPゴシック" w:hAnsi="BIZ UDPゴシック" w:cs="Arial Unicode MS" w:hint="eastAsia"/>
          <w:sz w:val="20"/>
          <w:szCs w:val="24"/>
        </w:rPr>
        <w:t>、</w:t>
      </w:r>
      <w:r w:rsidR="000D7C64" w:rsidRPr="00E11DC4">
        <w:rPr>
          <w:rFonts w:ascii="BIZ UDPゴシック" w:eastAsia="BIZ UDPゴシック" w:hAnsi="BIZ UDPゴシック" w:cs="Arial Unicode MS"/>
          <w:sz w:val="20"/>
          <w:szCs w:val="24"/>
          <w:lang w:eastAsia="ja"/>
        </w:rPr>
        <w:t>オール大阪での</w:t>
      </w:r>
      <w:r w:rsidRPr="00E11DC4">
        <w:rPr>
          <w:rFonts w:ascii="BIZ UDPゴシック" w:eastAsia="BIZ UDPゴシック" w:hAnsi="BIZ UDPゴシック" w:cs="Arial Unicode MS" w:hint="eastAsia"/>
          <w:sz w:val="20"/>
          <w:szCs w:val="24"/>
        </w:rPr>
        <w:t>パビリオン</w:t>
      </w:r>
      <w:r w:rsidR="000D7C64" w:rsidRPr="00E11DC4">
        <w:rPr>
          <w:rFonts w:ascii="BIZ UDPゴシック" w:eastAsia="BIZ UDPゴシック" w:hAnsi="BIZ UDPゴシック" w:cs="Arial Unicode MS" w:hint="eastAsia"/>
          <w:sz w:val="20"/>
          <w:szCs w:val="24"/>
          <w:lang w:eastAsia="ja"/>
        </w:rPr>
        <w:t>出展に向けた基本的な方針を示すものです。</w:t>
      </w:r>
    </w:p>
    <w:p w14:paraId="6E78192D" w14:textId="77777777" w:rsidR="0049276B" w:rsidRPr="00E11DC4" w:rsidRDefault="0049276B" w:rsidP="00E11DC4">
      <w:pPr>
        <w:ind w:firstLineChars="100" w:firstLine="200"/>
        <w:rPr>
          <w:rFonts w:ascii="BIZ UDPゴシック" w:eastAsia="BIZ UDPゴシック" w:hAnsi="BIZ UDPゴシック" w:cs="Arial Unicode MS"/>
          <w:sz w:val="20"/>
          <w:szCs w:val="24"/>
          <w:lang w:eastAsia="ja"/>
        </w:rPr>
      </w:pPr>
    </w:p>
    <w:p w14:paraId="0FEBFF74" w14:textId="48DA67EF" w:rsidR="0049276B" w:rsidRDefault="00D000CF" w:rsidP="00E11DC4">
      <w:pPr>
        <w:ind w:firstLineChars="100" w:firstLine="200"/>
        <w:rPr>
          <w:rFonts w:ascii="BIZ UDPゴシック" w:eastAsia="BIZ UDPゴシック" w:hAnsi="BIZ UDPゴシック" w:cs="Arial Unicode MS"/>
          <w:sz w:val="20"/>
          <w:szCs w:val="24"/>
        </w:rPr>
      </w:pPr>
      <w:r w:rsidRPr="00E11DC4">
        <w:rPr>
          <w:rFonts w:ascii="BIZ UDPゴシック" w:eastAsia="BIZ UDPゴシック" w:hAnsi="BIZ UDPゴシック" w:cs="Arial Unicode MS"/>
          <w:sz w:val="20"/>
          <w:szCs w:val="24"/>
        </w:rPr>
        <w:t>2025年日本国際博覧会</w:t>
      </w:r>
      <w:r w:rsidR="000D7C64" w:rsidRPr="00E11DC4">
        <w:rPr>
          <w:rFonts w:ascii="BIZ UDPゴシック" w:eastAsia="BIZ UDPゴシック" w:hAnsi="BIZ UDPゴシック" w:cs="Arial Unicode MS" w:hint="eastAsia"/>
          <w:sz w:val="20"/>
          <w:szCs w:val="24"/>
          <w:lang w:eastAsia="ja"/>
        </w:rPr>
        <w:t>大阪パビリオン推進委員会では、大阪パビリオン総合プロデューサーである森下竜一氏</w:t>
      </w:r>
      <w:r w:rsidRPr="00E11DC4">
        <w:rPr>
          <w:rFonts w:ascii="BIZ UDPゴシック" w:eastAsia="BIZ UDPゴシック" w:hAnsi="BIZ UDPゴシック" w:cs="Arial Unicode MS" w:hint="eastAsia"/>
          <w:sz w:val="20"/>
          <w:szCs w:val="24"/>
          <w:lang w:eastAsia="ja"/>
        </w:rPr>
        <w:t>の</w:t>
      </w:r>
      <w:r w:rsidR="000D7C64" w:rsidRPr="00E11DC4">
        <w:rPr>
          <w:rFonts w:ascii="BIZ UDPゴシック" w:eastAsia="BIZ UDPゴシック" w:hAnsi="BIZ UDPゴシック" w:cs="Arial Unicode MS" w:hint="eastAsia"/>
          <w:sz w:val="20"/>
          <w:szCs w:val="24"/>
          <w:lang w:eastAsia="ja"/>
        </w:rPr>
        <w:t>もと、多くの有識者、</w:t>
      </w:r>
      <w:r w:rsidRPr="00E11DC4">
        <w:rPr>
          <w:rFonts w:ascii="BIZ UDPゴシック" w:eastAsia="BIZ UDPゴシック" w:hAnsi="BIZ UDPゴシック" w:cs="Arial Unicode MS" w:hint="eastAsia"/>
          <w:sz w:val="20"/>
          <w:szCs w:val="24"/>
          <w:lang w:eastAsia="ja"/>
        </w:rPr>
        <w:t>企業・団体</w:t>
      </w:r>
      <w:r w:rsidR="002F00CB" w:rsidRPr="00E11DC4">
        <w:rPr>
          <w:rFonts w:ascii="BIZ UDPゴシック" w:eastAsia="BIZ UDPゴシック" w:hAnsi="BIZ UDPゴシック" w:cs="Arial Unicode MS" w:hint="eastAsia"/>
          <w:sz w:val="20"/>
          <w:szCs w:val="24"/>
        </w:rPr>
        <w:t>など</w:t>
      </w:r>
      <w:r w:rsidRPr="00E11DC4">
        <w:rPr>
          <w:rFonts w:ascii="BIZ UDPゴシック" w:eastAsia="BIZ UDPゴシック" w:hAnsi="BIZ UDPゴシック" w:cs="Arial Unicode MS" w:hint="eastAsia"/>
          <w:sz w:val="20"/>
          <w:szCs w:val="24"/>
          <w:lang w:eastAsia="ja"/>
        </w:rPr>
        <w:t>の方に参画いただきながら検討を進め</w:t>
      </w:r>
      <w:r w:rsidR="0069118D">
        <w:rPr>
          <w:rFonts w:ascii="BIZ UDPゴシック" w:eastAsia="BIZ UDPゴシック" w:hAnsi="BIZ UDPゴシック" w:cs="Arial Unicode MS" w:hint="eastAsia"/>
          <w:sz w:val="20"/>
          <w:szCs w:val="24"/>
          <w:lang w:eastAsia="ja"/>
        </w:rPr>
        <w:t>、</w:t>
      </w:r>
      <w:r w:rsidRPr="00E11DC4">
        <w:rPr>
          <w:rFonts w:ascii="BIZ UDPゴシック" w:eastAsia="BIZ UDPゴシック" w:hAnsi="BIZ UDPゴシック" w:cs="Arial Unicode MS" w:hint="eastAsia"/>
          <w:sz w:val="20"/>
          <w:szCs w:val="24"/>
          <w:lang w:eastAsia="ja"/>
        </w:rPr>
        <w:t>このたび、</w:t>
      </w:r>
      <w:r w:rsidR="00A25B60" w:rsidRPr="0096006D">
        <w:rPr>
          <w:rFonts w:ascii="BIZ UDPゴシック" w:eastAsia="BIZ UDPゴシック" w:hAnsi="BIZ UDPゴシック" w:cs="Arial Unicode MS" w:hint="eastAsia"/>
          <w:sz w:val="20"/>
          <w:szCs w:val="24"/>
        </w:rPr>
        <w:t>基本計画をとりまとめました</w:t>
      </w:r>
      <w:r w:rsidR="000608CA" w:rsidRPr="00E11DC4">
        <w:rPr>
          <w:rFonts w:ascii="BIZ UDPゴシック" w:eastAsia="BIZ UDPゴシック" w:hAnsi="BIZ UDPゴシック" w:cs="Arial Unicode MS" w:hint="eastAsia"/>
          <w:sz w:val="20"/>
          <w:szCs w:val="24"/>
        </w:rPr>
        <w:t>。</w:t>
      </w:r>
    </w:p>
    <w:p w14:paraId="10022925" w14:textId="285BFEB1" w:rsidR="000608CA" w:rsidRPr="00E11DC4" w:rsidRDefault="000608CA" w:rsidP="00E11DC4">
      <w:pPr>
        <w:ind w:firstLineChars="100" w:firstLine="200"/>
        <w:rPr>
          <w:rFonts w:ascii="BIZ UDPゴシック" w:eastAsia="BIZ UDPゴシック" w:hAnsi="BIZ UDPゴシック" w:cs="Arial Unicode MS"/>
          <w:sz w:val="20"/>
          <w:szCs w:val="24"/>
        </w:rPr>
      </w:pPr>
    </w:p>
    <w:p w14:paraId="7D1F8911" w14:textId="4F1054D2" w:rsidR="00611E3D" w:rsidRDefault="004D1240" w:rsidP="00E11DC4">
      <w:pPr>
        <w:ind w:firstLineChars="100" w:firstLine="200"/>
        <w:rPr>
          <w:rFonts w:ascii="BIZ UDPゴシック" w:eastAsia="BIZ UDPゴシック" w:hAnsi="BIZ UDPゴシック" w:cs="Arial Unicode MS"/>
          <w:sz w:val="20"/>
          <w:szCs w:val="24"/>
        </w:rPr>
      </w:pPr>
      <w:r>
        <w:rPr>
          <w:rFonts w:ascii="BIZ UDPゴシック" w:eastAsia="BIZ UDPゴシック" w:hAnsi="BIZ UDPゴシック" w:cs="Arial Unicode MS" w:hint="eastAsia"/>
          <w:sz w:val="20"/>
          <w:szCs w:val="24"/>
        </w:rPr>
        <w:t>今後、</w:t>
      </w:r>
      <w:r w:rsidR="000D7C64" w:rsidRPr="00E11DC4">
        <w:rPr>
          <w:rFonts w:ascii="BIZ UDPゴシック" w:eastAsia="BIZ UDPゴシック" w:hAnsi="BIZ UDPゴシック" w:cs="Arial Unicode MS"/>
          <w:sz w:val="20"/>
          <w:szCs w:val="24"/>
          <w:lang w:eastAsia="ja"/>
        </w:rPr>
        <w:t>2025年日本国際博覧会全体での計画や規則</w:t>
      </w:r>
      <w:r w:rsidR="002F00CB" w:rsidRPr="00E11DC4">
        <w:rPr>
          <w:rFonts w:ascii="BIZ UDPゴシック" w:eastAsia="BIZ UDPゴシック" w:hAnsi="BIZ UDPゴシック" w:cs="Arial Unicode MS" w:hint="eastAsia"/>
          <w:sz w:val="20"/>
          <w:szCs w:val="24"/>
        </w:rPr>
        <w:t>など</w:t>
      </w:r>
      <w:r w:rsidR="000D7C64" w:rsidRPr="00E11DC4">
        <w:rPr>
          <w:rFonts w:ascii="BIZ UDPゴシック" w:eastAsia="BIZ UDPゴシック" w:hAnsi="BIZ UDPゴシック" w:cs="Arial Unicode MS" w:hint="eastAsia"/>
          <w:sz w:val="20"/>
          <w:szCs w:val="24"/>
          <w:lang w:eastAsia="ja"/>
        </w:rPr>
        <w:t>に</w:t>
      </w:r>
      <w:r w:rsidR="000608CA" w:rsidRPr="00E11DC4">
        <w:rPr>
          <w:rFonts w:ascii="BIZ UDPゴシック" w:eastAsia="BIZ UDPゴシック" w:hAnsi="BIZ UDPゴシック" w:cs="Arial Unicode MS" w:hint="eastAsia"/>
          <w:sz w:val="20"/>
          <w:szCs w:val="24"/>
        </w:rPr>
        <w:t>対応して</w:t>
      </w:r>
      <w:r w:rsidR="000D7C64" w:rsidRPr="00E11DC4">
        <w:rPr>
          <w:rFonts w:ascii="BIZ UDPゴシック" w:eastAsia="BIZ UDPゴシック" w:hAnsi="BIZ UDPゴシック" w:cs="Arial Unicode MS" w:hint="eastAsia"/>
          <w:sz w:val="20"/>
          <w:szCs w:val="24"/>
          <w:lang w:eastAsia="ja"/>
        </w:rPr>
        <w:t>必要</w:t>
      </w:r>
      <w:r w:rsidR="000608CA" w:rsidRPr="00E11DC4">
        <w:rPr>
          <w:rFonts w:ascii="BIZ UDPゴシック" w:eastAsia="BIZ UDPゴシック" w:hAnsi="BIZ UDPゴシック" w:cs="Arial Unicode MS" w:hint="eastAsia"/>
          <w:sz w:val="20"/>
          <w:szCs w:val="24"/>
        </w:rPr>
        <w:t>な</w:t>
      </w:r>
      <w:r w:rsidR="0069118D">
        <w:rPr>
          <w:rFonts w:ascii="BIZ UDPゴシック" w:eastAsia="BIZ UDPゴシック" w:hAnsi="BIZ UDPゴシック" w:cs="Arial Unicode MS" w:hint="eastAsia"/>
          <w:sz w:val="20"/>
          <w:szCs w:val="24"/>
          <w:lang w:eastAsia="ja"/>
        </w:rPr>
        <w:t>調整</w:t>
      </w:r>
      <w:r w:rsidR="000608CA" w:rsidRPr="00E11DC4">
        <w:rPr>
          <w:rFonts w:ascii="BIZ UDPゴシック" w:eastAsia="BIZ UDPゴシック" w:hAnsi="BIZ UDPゴシック" w:cs="Arial Unicode MS" w:hint="eastAsia"/>
          <w:sz w:val="20"/>
          <w:szCs w:val="24"/>
        </w:rPr>
        <w:t>を行うとともに</w:t>
      </w:r>
      <w:r w:rsidR="000D7C64" w:rsidRPr="00E11DC4">
        <w:rPr>
          <w:rFonts w:ascii="BIZ UDPゴシック" w:eastAsia="BIZ UDPゴシック" w:hAnsi="BIZ UDPゴシック" w:cs="Arial Unicode MS" w:hint="eastAsia"/>
          <w:sz w:val="20"/>
          <w:szCs w:val="24"/>
          <w:lang w:eastAsia="ja"/>
        </w:rPr>
        <w:t>、</w:t>
      </w:r>
      <w:r w:rsidR="00385923">
        <w:rPr>
          <w:rFonts w:ascii="BIZ UDPゴシック" w:eastAsia="BIZ UDPゴシック" w:hAnsi="BIZ UDPゴシック" w:cs="Arial Unicode MS" w:hint="eastAsia"/>
          <w:sz w:val="20"/>
          <w:szCs w:val="24"/>
        </w:rPr>
        <w:t>オール大阪で出展するパビリオンとして、</w:t>
      </w:r>
      <w:r w:rsidR="005B11B7">
        <w:rPr>
          <w:rFonts w:ascii="BIZ UDPゴシック" w:eastAsia="BIZ UDPゴシック" w:hAnsi="BIZ UDPゴシック" w:cs="Arial Unicode MS" w:hint="eastAsia"/>
          <w:sz w:val="20"/>
          <w:szCs w:val="24"/>
        </w:rPr>
        <w:t>様々</w:t>
      </w:r>
      <w:r w:rsidR="00D000CF" w:rsidRPr="00E11DC4">
        <w:rPr>
          <w:rFonts w:ascii="BIZ UDPゴシック" w:eastAsia="BIZ UDPゴシック" w:hAnsi="BIZ UDPゴシック" w:cs="Arial Unicode MS" w:hint="eastAsia"/>
          <w:sz w:val="20"/>
          <w:szCs w:val="24"/>
          <w:lang w:eastAsia="ja"/>
        </w:rPr>
        <w:t>な場でご意見を</w:t>
      </w:r>
      <w:r w:rsidR="00385923">
        <w:rPr>
          <w:rFonts w:ascii="BIZ UDPゴシック" w:eastAsia="BIZ UDPゴシック" w:hAnsi="BIZ UDPゴシック" w:cs="Arial Unicode MS" w:hint="eastAsia"/>
          <w:sz w:val="20"/>
          <w:szCs w:val="24"/>
        </w:rPr>
        <w:t>いただき</w:t>
      </w:r>
      <w:r w:rsidR="00D000CF" w:rsidRPr="00E11DC4">
        <w:rPr>
          <w:rFonts w:ascii="BIZ UDPゴシック" w:eastAsia="BIZ UDPゴシック" w:hAnsi="BIZ UDPゴシック" w:cs="Arial Unicode MS" w:hint="eastAsia"/>
          <w:sz w:val="20"/>
          <w:szCs w:val="24"/>
          <w:lang w:eastAsia="ja"/>
        </w:rPr>
        <w:t>ながら</w:t>
      </w:r>
      <w:r w:rsidR="0069118D">
        <w:rPr>
          <w:rFonts w:ascii="BIZ UDPゴシック" w:eastAsia="BIZ UDPゴシック" w:hAnsi="BIZ UDPゴシック" w:cs="Arial Unicode MS" w:hint="eastAsia"/>
          <w:sz w:val="20"/>
          <w:szCs w:val="24"/>
        </w:rPr>
        <w:t>実施に向けて進めて行き</w:t>
      </w:r>
      <w:r>
        <w:rPr>
          <w:rFonts w:ascii="BIZ UDPゴシック" w:eastAsia="BIZ UDPゴシック" w:hAnsi="BIZ UDPゴシック" w:cs="Arial Unicode MS" w:hint="eastAsia"/>
          <w:sz w:val="20"/>
          <w:szCs w:val="24"/>
        </w:rPr>
        <w:t>ます</w:t>
      </w:r>
      <w:r w:rsidR="0069118D">
        <w:rPr>
          <w:rFonts w:ascii="BIZ UDPゴシック" w:eastAsia="BIZ UDPゴシック" w:hAnsi="BIZ UDPゴシック" w:cs="Arial Unicode MS" w:hint="eastAsia"/>
          <w:sz w:val="20"/>
          <w:szCs w:val="24"/>
        </w:rPr>
        <w:t>。</w:t>
      </w:r>
    </w:p>
    <w:p w14:paraId="64B95473" w14:textId="77777777" w:rsidR="00385923" w:rsidRDefault="00385923">
      <w:pPr>
        <w:ind w:firstLine="200"/>
        <w:rPr>
          <w:rFonts w:ascii="BIZ UDPゴシック" w:eastAsia="BIZ UDPゴシック" w:hAnsi="BIZ UDPゴシック" w:cs="Arial Unicode MS"/>
          <w:sz w:val="20"/>
          <w:szCs w:val="24"/>
          <w:lang w:eastAsia="ja"/>
        </w:rPr>
      </w:pPr>
    </w:p>
    <w:p w14:paraId="6F4051AA" w14:textId="74D19A15" w:rsidR="00385923" w:rsidRPr="002D440C" w:rsidRDefault="006465D8" w:rsidP="001A53E1">
      <w:pPr>
        <w:ind w:firstLineChars="100" w:firstLine="220"/>
        <w:rPr>
          <w:rFonts w:ascii="BIZ UDPゴシック" w:eastAsia="BIZ UDPゴシック" w:hAnsi="BIZ UDPゴシック" w:cs="Arial Unicode MS"/>
          <w:sz w:val="20"/>
          <w:szCs w:val="24"/>
        </w:rPr>
      </w:pPr>
      <w:r>
        <w:rPr>
          <w:rFonts w:ascii="BIZ UDPゴシック" w:eastAsia="BIZ UDPゴシック" w:hAnsi="BIZ UDPゴシック"/>
          <w:noProof/>
          <w:lang w:val="ja-JP"/>
        </w:rPr>
        <w:pict w14:anchorId="0C8945B7">
          <v:rect id="_x0000_i1026" alt="" style="width:425.2pt;height:.05pt;mso-width-percent:0;mso-height-percent:0;mso-width-percent:0;mso-height-percent:0" o:hralign="center" o:hrstd="t" o:hr="t" fillcolor="#a0a0a0" stroked="f"/>
        </w:pict>
      </w:r>
    </w:p>
    <w:p w14:paraId="1189E218" w14:textId="0E5A495D" w:rsidR="00385923" w:rsidRPr="000608CA" w:rsidRDefault="00385923" w:rsidP="00385923">
      <w:pPr>
        <w:ind w:firstLine="240"/>
        <w:rPr>
          <w:rFonts w:ascii="BIZ UDPゴシック" w:eastAsia="BIZ UDPゴシック" w:hAnsi="BIZ UDPゴシック"/>
          <w:b/>
          <w:sz w:val="24"/>
          <w:szCs w:val="24"/>
        </w:rPr>
      </w:pPr>
      <w:r w:rsidRPr="000608CA">
        <w:rPr>
          <w:rFonts w:ascii="BIZ UDPゴシック" w:eastAsia="BIZ UDPゴシック" w:hAnsi="BIZ UDPゴシック" w:cs="Arial Unicode MS"/>
          <w:b/>
          <w:sz w:val="24"/>
          <w:szCs w:val="24"/>
        </w:rPr>
        <w:t>1.</w:t>
      </w:r>
      <w:r>
        <w:rPr>
          <w:rFonts w:ascii="BIZ UDPゴシック" w:eastAsia="BIZ UDPゴシック" w:hAnsi="BIZ UDPゴシック" w:cs="Arial Unicode MS" w:hint="eastAsia"/>
          <w:b/>
          <w:sz w:val="24"/>
          <w:szCs w:val="24"/>
        </w:rPr>
        <w:t>２０２５年日本国際博覧会の概要</w:t>
      </w:r>
    </w:p>
    <w:p w14:paraId="71B36598" w14:textId="77777777" w:rsidR="00385923" w:rsidRPr="000608CA" w:rsidRDefault="00385923" w:rsidP="00385923">
      <w:pPr>
        <w:ind w:firstLine="200"/>
        <w:rPr>
          <w:rFonts w:ascii="BIZ UDPゴシック" w:eastAsia="BIZ UDPゴシック" w:hAnsi="BIZ UDPゴシック"/>
          <w:sz w:val="20"/>
          <w:szCs w:val="20"/>
        </w:rPr>
      </w:pPr>
    </w:p>
    <w:p w14:paraId="63CE117A"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◆名称：</w:t>
      </w:r>
      <w:r w:rsidRPr="002D440C">
        <w:rPr>
          <w:rFonts w:ascii="BIZ UDPゴシック" w:eastAsia="BIZ UDPゴシック" w:hAnsi="BIZ UDPゴシック"/>
          <w:sz w:val="20"/>
        </w:rPr>
        <w:t>2025年日本国際博覧会（略称「大阪・関西万博」）</w:t>
      </w:r>
    </w:p>
    <w:p w14:paraId="444AB81C" w14:textId="37307ED6" w:rsidR="00385923" w:rsidRPr="00E11DC4" w:rsidRDefault="00385923" w:rsidP="00E11DC4">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◆テーマ：いのち輝く未来社会のデザイン</w:t>
      </w:r>
      <w:r w:rsidRPr="002D440C">
        <w:rPr>
          <w:rFonts w:ascii="BIZ UDPゴシック" w:eastAsia="BIZ UDPゴシック" w:hAnsi="BIZ UDPゴシック" w:hint="eastAsia"/>
          <w:sz w:val="20"/>
          <w:lang w:val="en-US"/>
        </w:rPr>
        <w:t>（</w:t>
      </w:r>
      <w:r w:rsidRPr="002D440C">
        <w:rPr>
          <w:rFonts w:ascii="BIZ UDPゴシック" w:eastAsia="BIZ UDPゴシック" w:hAnsi="BIZ UDPゴシック"/>
          <w:sz w:val="20"/>
          <w:lang w:val="en-US"/>
        </w:rPr>
        <w:t>Designing Future Society for Our Lives）</w:t>
      </w:r>
    </w:p>
    <w:p w14:paraId="0185D062"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◆サブテーマ：</w:t>
      </w:r>
      <w:r w:rsidRPr="002D440C">
        <w:rPr>
          <w:rFonts w:ascii="BIZ UDPゴシック" w:eastAsia="BIZ UDPゴシック" w:hAnsi="BIZ UDPゴシック"/>
          <w:sz w:val="20"/>
        </w:rPr>
        <w:t xml:space="preserve"> Saving Lives（いのちを救う） </w:t>
      </w:r>
    </w:p>
    <w:p w14:paraId="0597FAA6" w14:textId="77777777" w:rsidR="00385923" w:rsidRPr="002D440C" w:rsidRDefault="00385923" w:rsidP="000E43E2">
      <w:pPr>
        <w:ind w:firstLineChars="750" w:firstLine="1500"/>
        <w:rPr>
          <w:rFonts w:ascii="BIZ UDPゴシック" w:eastAsia="BIZ UDPゴシック" w:hAnsi="BIZ UDPゴシック"/>
          <w:sz w:val="20"/>
        </w:rPr>
      </w:pPr>
      <w:r w:rsidRPr="002D440C">
        <w:rPr>
          <w:rFonts w:ascii="BIZ UDPゴシック" w:eastAsia="BIZ UDPゴシック" w:hAnsi="BIZ UDPゴシック"/>
          <w:sz w:val="20"/>
        </w:rPr>
        <w:t xml:space="preserve">Empowering Lives（いのちに力を与える） </w:t>
      </w:r>
    </w:p>
    <w:p w14:paraId="32776AE1" w14:textId="77777777" w:rsidR="00385923" w:rsidRPr="002D440C" w:rsidRDefault="00385923" w:rsidP="000E43E2">
      <w:pPr>
        <w:ind w:firstLineChars="750" w:firstLine="1500"/>
        <w:rPr>
          <w:rFonts w:ascii="BIZ UDPゴシック" w:eastAsia="BIZ UDPゴシック" w:hAnsi="BIZ UDPゴシック"/>
          <w:sz w:val="20"/>
        </w:rPr>
      </w:pPr>
      <w:r w:rsidRPr="002D440C">
        <w:rPr>
          <w:rFonts w:ascii="BIZ UDPゴシック" w:eastAsia="BIZ UDPゴシック" w:hAnsi="BIZ UDPゴシック"/>
          <w:sz w:val="20"/>
        </w:rPr>
        <w:t xml:space="preserve">Connecting Lives（いのちをつなぐ） </w:t>
      </w:r>
    </w:p>
    <w:p w14:paraId="2A4BFE08"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◆コンセプト：</w:t>
      </w:r>
      <w:r w:rsidRPr="002D440C">
        <w:rPr>
          <w:rFonts w:ascii="BIZ UDPゴシック" w:eastAsia="BIZ UDPゴシック" w:hAnsi="BIZ UDPゴシック"/>
          <w:sz w:val="20"/>
        </w:rPr>
        <w:t>People</w:t>
      </w:r>
      <w:r w:rsidRPr="002D440C">
        <w:rPr>
          <w:rFonts w:ascii="Courier New" w:eastAsia="BIZ UDPゴシック" w:hAnsi="Courier New" w:cs="Courier New"/>
          <w:sz w:val="20"/>
        </w:rPr>
        <w:t>ʼ</w:t>
      </w:r>
      <w:r w:rsidRPr="002D440C">
        <w:rPr>
          <w:rFonts w:ascii="BIZ UDPゴシック" w:eastAsia="BIZ UDPゴシック" w:hAnsi="BIZ UDPゴシック"/>
          <w:sz w:val="20"/>
        </w:rPr>
        <w:t xml:space="preserve">s Living Lab（未来社会の実験場） </w:t>
      </w:r>
    </w:p>
    <w:p w14:paraId="405D4D9D"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◆会場：夢洲（大阪市臨海部）</w:t>
      </w:r>
      <w:r w:rsidRPr="002D440C">
        <w:rPr>
          <w:rFonts w:ascii="BIZ UDPゴシック" w:eastAsia="BIZ UDPゴシック" w:hAnsi="BIZ UDPゴシック"/>
          <w:sz w:val="20"/>
        </w:rPr>
        <w:t xml:space="preserve"> </w:t>
      </w:r>
    </w:p>
    <w:p w14:paraId="567753EB" w14:textId="77777777" w:rsidR="00385923" w:rsidRPr="002D440C" w:rsidRDefault="00385923" w:rsidP="00385923">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◆開催期間：</w:t>
      </w:r>
      <w:r w:rsidRPr="002D440C">
        <w:rPr>
          <w:rFonts w:ascii="BIZ UDPゴシック" w:eastAsia="BIZ UDPゴシック" w:hAnsi="BIZ UDPゴシック"/>
          <w:sz w:val="20"/>
        </w:rPr>
        <w:t xml:space="preserve">2025年4月13日（日曜日）～10月13日（月曜日） </w:t>
      </w:r>
    </w:p>
    <w:p w14:paraId="3ADB324B" w14:textId="4163661F" w:rsidR="00385923" w:rsidRDefault="00385923" w:rsidP="00162155">
      <w:pPr>
        <w:ind w:firstLine="200"/>
        <w:rPr>
          <w:rFonts w:ascii="BIZ UDPゴシック" w:eastAsia="BIZ UDPゴシック" w:hAnsi="BIZ UDPゴシック"/>
          <w:sz w:val="20"/>
        </w:rPr>
      </w:pPr>
      <w:r w:rsidRPr="002D440C">
        <w:rPr>
          <w:rFonts w:ascii="BIZ UDPゴシック" w:eastAsia="BIZ UDPゴシック" w:hAnsi="BIZ UDPゴシック" w:hint="eastAsia"/>
          <w:sz w:val="20"/>
        </w:rPr>
        <w:t>◆来場者想定：約</w:t>
      </w:r>
      <w:r w:rsidRPr="002D440C">
        <w:rPr>
          <w:rFonts w:ascii="BIZ UDPゴシック" w:eastAsia="BIZ UDPゴシック" w:hAnsi="BIZ UDPゴシック"/>
          <w:sz w:val="20"/>
        </w:rPr>
        <w:t>2,820万人</w:t>
      </w:r>
    </w:p>
    <w:p w14:paraId="1D5184B6" w14:textId="77777777" w:rsidR="00162155" w:rsidRPr="00162155" w:rsidRDefault="00162155" w:rsidP="00162155">
      <w:pPr>
        <w:ind w:firstLine="200"/>
        <w:rPr>
          <w:rFonts w:ascii="BIZ UDPゴシック" w:eastAsia="BIZ UDPゴシック" w:hAnsi="BIZ UDPゴシック"/>
          <w:sz w:val="20"/>
        </w:rPr>
      </w:pPr>
    </w:p>
    <w:p w14:paraId="2923512E" w14:textId="7BE23717" w:rsidR="000D7C64" w:rsidRPr="00E11DC4" w:rsidRDefault="00385923">
      <w:pPr>
        <w:ind w:firstLine="220"/>
        <w:rPr>
          <w:rFonts w:ascii="BIZ UDPゴシック" w:eastAsia="BIZ UDPゴシック" w:hAnsi="BIZ UDPゴシック" w:cs="Arial Unicode MS"/>
          <w:sz w:val="20"/>
          <w:szCs w:val="24"/>
        </w:rPr>
      </w:pPr>
      <w:r>
        <w:rPr>
          <w:noProof/>
          <w:lang w:val="en-US"/>
        </w:rPr>
        <w:drawing>
          <wp:anchor distT="0" distB="0" distL="114300" distR="114300" simplePos="0" relativeHeight="251664384" behindDoc="0" locked="0" layoutInCell="1" allowOverlap="1" wp14:anchorId="564E82F5" wp14:editId="36793224">
            <wp:simplePos x="0" y="0"/>
            <wp:positionH relativeFrom="margin">
              <wp:align>center</wp:align>
            </wp:positionH>
            <wp:positionV relativeFrom="paragraph">
              <wp:posOffset>5080</wp:posOffset>
            </wp:positionV>
            <wp:extent cx="4486275" cy="3048000"/>
            <wp:effectExtent l="0" t="0" r="9525" b="0"/>
            <wp:wrapSquare wrapText="bothSides"/>
            <wp:docPr id="4" name="図 4"/>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86275" cy="3048000"/>
                    </a:xfrm>
                    <a:prstGeom prst="rect">
                      <a:avLst/>
                    </a:prstGeom>
                    <a:noFill/>
                    <a:ln>
                      <a:noFill/>
                    </a:ln>
                  </pic:spPr>
                </pic:pic>
              </a:graphicData>
            </a:graphic>
          </wp:anchor>
        </w:drawing>
      </w:r>
    </w:p>
    <w:p w14:paraId="7B1FD299" w14:textId="707FF610" w:rsidR="00385923" w:rsidRDefault="00385923" w:rsidP="000D7C64">
      <w:pPr>
        <w:ind w:firstLine="220"/>
        <w:rPr>
          <w:rFonts w:ascii="BIZ UDPゴシック" w:eastAsia="BIZ UDPゴシック" w:hAnsi="BIZ UDPゴシック"/>
          <w:noProof/>
          <w:lang w:val="ja-JP"/>
        </w:rPr>
      </w:pPr>
    </w:p>
    <w:p w14:paraId="3513025D" w14:textId="77777777" w:rsidR="00385923" w:rsidRDefault="00385923" w:rsidP="000D7C64">
      <w:pPr>
        <w:ind w:firstLine="220"/>
        <w:rPr>
          <w:rFonts w:ascii="BIZ UDPゴシック" w:eastAsia="BIZ UDPゴシック" w:hAnsi="BIZ UDPゴシック"/>
          <w:noProof/>
          <w:lang w:val="ja-JP"/>
        </w:rPr>
      </w:pPr>
    </w:p>
    <w:p w14:paraId="440756A9" w14:textId="77777777" w:rsidR="00385923" w:rsidRDefault="00385923" w:rsidP="000D7C64">
      <w:pPr>
        <w:ind w:firstLine="220"/>
        <w:rPr>
          <w:rFonts w:ascii="BIZ UDPゴシック" w:eastAsia="BIZ UDPゴシック" w:hAnsi="BIZ UDPゴシック"/>
          <w:noProof/>
          <w:lang w:val="ja-JP"/>
        </w:rPr>
      </w:pPr>
    </w:p>
    <w:p w14:paraId="19F1CB15" w14:textId="77777777" w:rsidR="00385923" w:rsidRDefault="00385923" w:rsidP="000D7C64">
      <w:pPr>
        <w:ind w:firstLine="220"/>
        <w:rPr>
          <w:rFonts w:ascii="BIZ UDPゴシック" w:eastAsia="BIZ UDPゴシック" w:hAnsi="BIZ UDPゴシック"/>
          <w:noProof/>
          <w:lang w:val="ja-JP"/>
        </w:rPr>
      </w:pPr>
    </w:p>
    <w:p w14:paraId="56A18E72" w14:textId="77777777" w:rsidR="00385923" w:rsidRDefault="00385923" w:rsidP="000D7C64">
      <w:pPr>
        <w:ind w:firstLine="220"/>
        <w:rPr>
          <w:rFonts w:ascii="BIZ UDPゴシック" w:eastAsia="BIZ UDPゴシック" w:hAnsi="BIZ UDPゴシック"/>
          <w:noProof/>
          <w:lang w:val="ja-JP"/>
        </w:rPr>
      </w:pPr>
    </w:p>
    <w:p w14:paraId="2A43C368" w14:textId="77777777" w:rsidR="00385923" w:rsidRDefault="00385923" w:rsidP="000D7C64">
      <w:pPr>
        <w:ind w:firstLine="220"/>
        <w:rPr>
          <w:rFonts w:ascii="BIZ UDPゴシック" w:eastAsia="BIZ UDPゴシック" w:hAnsi="BIZ UDPゴシック"/>
          <w:noProof/>
          <w:lang w:val="ja-JP"/>
        </w:rPr>
      </w:pPr>
    </w:p>
    <w:p w14:paraId="3B0815ED" w14:textId="77777777" w:rsidR="00385923" w:rsidRDefault="00385923" w:rsidP="000D7C64">
      <w:pPr>
        <w:ind w:firstLine="220"/>
        <w:rPr>
          <w:rFonts w:ascii="BIZ UDPゴシック" w:eastAsia="BIZ UDPゴシック" w:hAnsi="BIZ UDPゴシック"/>
          <w:noProof/>
          <w:lang w:val="ja-JP"/>
        </w:rPr>
      </w:pPr>
    </w:p>
    <w:p w14:paraId="18F7A9D2" w14:textId="77777777" w:rsidR="00385923" w:rsidRDefault="00385923" w:rsidP="000D7C64">
      <w:pPr>
        <w:ind w:firstLine="220"/>
        <w:rPr>
          <w:rFonts w:ascii="BIZ UDPゴシック" w:eastAsia="BIZ UDPゴシック" w:hAnsi="BIZ UDPゴシック"/>
          <w:noProof/>
          <w:lang w:val="ja-JP"/>
        </w:rPr>
      </w:pPr>
    </w:p>
    <w:p w14:paraId="56FC76CF" w14:textId="77777777" w:rsidR="00385923" w:rsidRDefault="00385923" w:rsidP="000D7C64">
      <w:pPr>
        <w:ind w:firstLine="220"/>
        <w:rPr>
          <w:rFonts w:ascii="BIZ UDPゴシック" w:eastAsia="BIZ UDPゴシック" w:hAnsi="BIZ UDPゴシック"/>
          <w:noProof/>
          <w:lang w:val="ja-JP"/>
        </w:rPr>
      </w:pPr>
    </w:p>
    <w:p w14:paraId="7CED0DAB" w14:textId="77777777" w:rsidR="00385923" w:rsidRDefault="00385923" w:rsidP="000D7C64">
      <w:pPr>
        <w:ind w:firstLine="220"/>
        <w:rPr>
          <w:rFonts w:ascii="BIZ UDPゴシック" w:eastAsia="BIZ UDPゴシック" w:hAnsi="BIZ UDPゴシック"/>
          <w:noProof/>
          <w:lang w:val="ja-JP"/>
        </w:rPr>
      </w:pPr>
    </w:p>
    <w:p w14:paraId="5265D6B7" w14:textId="77777777" w:rsidR="00385923" w:rsidRDefault="00385923" w:rsidP="000D7C64">
      <w:pPr>
        <w:ind w:firstLine="220"/>
        <w:rPr>
          <w:rFonts w:ascii="BIZ UDPゴシック" w:eastAsia="BIZ UDPゴシック" w:hAnsi="BIZ UDPゴシック"/>
          <w:noProof/>
          <w:lang w:val="ja-JP"/>
        </w:rPr>
      </w:pPr>
    </w:p>
    <w:p w14:paraId="0ADFB675" w14:textId="77777777" w:rsidR="00385923" w:rsidRDefault="00385923" w:rsidP="000D7C64">
      <w:pPr>
        <w:ind w:firstLine="220"/>
        <w:rPr>
          <w:rFonts w:ascii="BIZ UDPゴシック" w:eastAsia="BIZ UDPゴシック" w:hAnsi="BIZ UDPゴシック"/>
          <w:noProof/>
          <w:lang w:val="ja-JP"/>
        </w:rPr>
      </w:pPr>
    </w:p>
    <w:p w14:paraId="08B89435" w14:textId="77777777" w:rsidR="00385923" w:rsidRDefault="00385923" w:rsidP="000D7C64">
      <w:pPr>
        <w:ind w:firstLine="220"/>
        <w:rPr>
          <w:rFonts w:ascii="BIZ UDPゴシック" w:eastAsia="BIZ UDPゴシック" w:hAnsi="BIZ UDPゴシック"/>
          <w:noProof/>
          <w:lang w:val="ja-JP"/>
        </w:rPr>
      </w:pPr>
    </w:p>
    <w:p w14:paraId="6BEC8A1B" w14:textId="6FBD0F06" w:rsidR="00536682" w:rsidRDefault="00536682" w:rsidP="000D7C64">
      <w:pPr>
        <w:ind w:firstLine="220"/>
        <w:rPr>
          <w:rFonts w:ascii="BIZ UDPゴシック" w:eastAsia="BIZ UDPゴシック" w:hAnsi="BIZ UDPゴシック"/>
          <w:noProof/>
          <w:lang w:val="ja-JP"/>
        </w:rPr>
      </w:pPr>
    </w:p>
    <w:p w14:paraId="7893E9D8" w14:textId="5070B17B" w:rsidR="00536682" w:rsidRPr="00B4041C" w:rsidRDefault="00385923" w:rsidP="00B4041C">
      <w:pPr>
        <w:ind w:firstLineChars="4000" w:firstLine="5600"/>
        <w:rPr>
          <w:rFonts w:ascii="BIZ UDPゴシック" w:eastAsia="BIZ UDPゴシック" w:hAnsi="BIZ UDPゴシック" w:cs="Arial Unicode MS"/>
          <w:sz w:val="14"/>
          <w:szCs w:val="24"/>
        </w:rPr>
      </w:pPr>
      <w:r w:rsidRPr="002D440C">
        <w:rPr>
          <w:rFonts w:ascii="BIZ UDPゴシック" w:eastAsia="BIZ UDPゴシック" w:hAnsi="BIZ UDPゴシック" w:cs="Arial Unicode MS" w:hint="eastAsia"/>
          <w:sz w:val="14"/>
          <w:szCs w:val="24"/>
        </w:rPr>
        <w:t xml:space="preserve">（提供　</w:t>
      </w:r>
      <w:r w:rsidRPr="002D440C">
        <w:rPr>
          <w:rFonts w:ascii="BIZ UDPゴシック" w:eastAsia="BIZ UDPゴシック" w:hAnsi="BIZ UDPゴシック" w:cs="Arial Unicode MS"/>
          <w:sz w:val="14"/>
          <w:szCs w:val="24"/>
        </w:rPr>
        <w:t>2025</w:t>
      </w:r>
      <w:r>
        <w:rPr>
          <w:rFonts w:ascii="BIZ UDPゴシック" w:eastAsia="BIZ UDPゴシック" w:hAnsi="BIZ UDPゴシック" w:cs="Arial Unicode MS"/>
          <w:sz w:val="14"/>
          <w:szCs w:val="24"/>
        </w:rPr>
        <w:t>年日本国際博覧会協会</w:t>
      </w:r>
      <w:r w:rsidR="00035FAA">
        <w:rPr>
          <w:rFonts w:ascii="BIZ UDPゴシック" w:eastAsia="BIZ UDPゴシック" w:hAnsi="BIZ UDPゴシック" w:cs="Arial Unicode MS" w:hint="eastAsia"/>
          <w:sz w:val="14"/>
          <w:szCs w:val="24"/>
        </w:rPr>
        <w:t>）</w:t>
      </w:r>
      <w:r w:rsidR="006465D8">
        <w:pict w14:anchorId="4358CA05">
          <v:rect id="Horizontal Line 34" o:spid="_x0000_s1036" alt="" style="width:451.45pt;height:.05pt;visibility:visible;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o:lock v:ext="edit" aspectratio="t"/>
            <w10:wrap type="none"/>
            <w10:anchorlock/>
          </v:rect>
        </w:pict>
      </w:r>
    </w:p>
    <w:p w14:paraId="68813695" w14:textId="77777777" w:rsidR="00777678" w:rsidRDefault="00777678">
      <w:pPr>
        <w:ind w:firstLine="240"/>
        <w:rPr>
          <w:rFonts w:ascii="BIZ UDPゴシック" w:eastAsia="BIZ UDPゴシック" w:hAnsi="BIZ UDPゴシック" w:cs="Arial Unicode MS"/>
          <w:b/>
          <w:sz w:val="24"/>
          <w:szCs w:val="24"/>
        </w:rPr>
      </w:pPr>
    </w:p>
    <w:p w14:paraId="2A355DFF" w14:textId="7E9D02CC" w:rsidR="00DC5D3C" w:rsidRPr="000608CA" w:rsidRDefault="00385923">
      <w:pPr>
        <w:ind w:firstLine="240"/>
        <w:rPr>
          <w:rFonts w:ascii="BIZ UDPゴシック" w:eastAsia="BIZ UDPゴシック" w:hAnsi="BIZ UDPゴシック"/>
          <w:b/>
          <w:sz w:val="24"/>
          <w:szCs w:val="24"/>
        </w:rPr>
      </w:pPr>
      <w:r>
        <w:rPr>
          <w:rFonts w:ascii="BIZ UDPゴシック" w:eastAsia="BIZ UDPゴシック" w:hAnsi="BIZ UDPゴシック" w:cs="Arial Unicode MS" w:hint="eastAsia"/>
          <w:b/>
          <w:sz w:val="24"/>
          <w:szCs w:val="24"/>
        </w:rPr>
        <w:lastRenderedPageBreak/>
        <w:t>２</w:t>
      </w:r>
      <w:r w:rsidR="00BE152F" w:rsidRPr="000608CA">
        <w:rPr>
          <w:rFonts w:ascii="BIZ UDPゴシック" w:eastAsia="BIZ UDPゴシック" w:hAnsi="BIZ UDPゴシック" w:cs="Arial Unicode MS"/>
          <w:b/>
          <w:sz w:val="24"/>
          <w:szCs w:val="24"/>
        </w:rPr>
        <w:t>.全体概要</w:t>
      </w:r>
    </w:p>
    <w:p w14:paraId="5C63CADD" w14:textId="77777777" w:rsidR="00DC5D3C" w:rsidRPr="000608CA" w:rsidRDefault="00DC5D3C">
      <w:pPr>
        <w:ind w:firstLine="200"/>
        <w:rPr>
          <w:rFonts w:ascii="BIZ UDPゴシック" w:eastAsia="BIZ UDPゴシック" w:hAnsi="BIZ UDPゴシック"/>
          <w:sz w:val="20"/>
          <w:szCs w:val="20"/>
        </w:rPr>
      </w:pPr>
    </w:p>
    <w:p w14:paraId="7B6A6835" w14:textId="33C06D0F"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885E96">
        <w:rPr>
          <w:rFonts w:ascii="BIZ UDPゴシック" w:eastAsia="BIZ UDPゴシック" w:hAnsi="BIZ UDPゴシック" w:cs="Arial Unicode MS" w:hint="eastAsia"/>
          <w:b/>
          <w:sz w:val="20"/>
          <w:szCs w:val="20"/>
        </w:rPr>
        <w:t>１</w:t>
      </w:r>
      <w:r w:rsidRPr="000608CA">
        <w:rPr>
          <w:rFonts w:ascii="BIZ UDPゴシック" w:eastAsia="BIZ UDPゴシック" w:hAnsi="BIZ UDPゴシック" w:cs="Arial Unicode MS"/>
          <w:b/>
          <w:sz w:val="20"/>
          <w:szCs w:val="20"/>
        </w:rPr>
        <w:t>）出展概要</w:t>
      </w:r>
    </w:p>
    <w:p w14:paraId="3C2CB6FC" w14:textId="77777777" w:rsidR="00DC5D3C" w:rsidRPr="000608CA" w:rsidRDefault="00DC5D3C">
      <w:pPr>
        <w:ind w:firstLine="200"/>
        <w:rPr>
          <w:rFonts w:ascii="BIZ UDPゴシック" w:eastAsia="BIZ UDPゴシック" w:hAnsi="BIZ UDPゴシック"/>
          <w:sz w:val="20"/>
          <w:szCs w:val="20"/>
        </w:rPr>
      </w:pPr>
    </w:p>
    <w:p w14:paraId="1A74B399" w14:textId="759E0641"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名称：大阪館（仮称）</w:t>
      </w:r>
    </w:p>
    <w:p w14:paraId="0A1AA417" w14:textId="75339092"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出展テーマ：「REBORN」</w:t>
      </w:r>
    </w:p>
    <w:p w14:paraId="3B15BFFA" w14:textId="7824ACD1"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出展</w:t>
      </w:r>
      <w:r w:rsidR="005F75DF">
        <w:rPr>
          <w:rFonts w:ascii="BIZ UDPゴシック" w:eastAsia="BIZ UDPゴシック" w:hAnsi="BIZ UDPゴシック" w:cs="Arial Unicode MS" w:hint="eastAsia"/>
          <w:sz w:val="20"/>
          <w:szCs w:val="20"/>
        </w:rPr>
        <w:t>参加でめざすもの</w:t>
      </w:r>
      <w:r w:rsidR="00BE152F" w:rsidRPr="000608CA">
        <w:rPr>
          <w:rFonts w:ascii="BIZ UDPゴシック" w:eastAsia="BIZ UDPゴシック" w:hAnsi="BIZ UDPゴシック" w:cs="Arial Unicode MS"/>
          <w:sz w:val="20"/>
          <w:szCs w:val="20"/>
        </w:rPr>
        <w:t>：「世界に貢献する大阪の姿を示す」「大阪の</w:t>
      </w:r>
      <w:r w:rsidR="004D1240">
        <w:rPr>
          <w:rFonts w:ascii="BIZ UDPゴシック" w:eastAsia="BIZ UDPゴシック" w:hAnsi="BIZ UDPゴシック" w:cs="Arial Unicode MS" w:hint="eastAsia"/>
          <w:sz w:val="20"/>
          <w:szCs w:val="20"/>
        </w:rPr>
        <w:t>パワー</w:t>
      </w:r>
      <w:r w:rsidR="00BE152F" w:rsidRPr="000608CA">
        <w:rPr>
          <w:rFonts w:ascii="BIZ UDPゴシック" w:eastAsia="BIZ UDPゴシック" w:hAnsi="BIZ UDPゴシック" w:cs="Arial Unicode MS"/>
          <w:sz w:val="20"/>
          <w:szCs w:val="20"/>
        </w:rPr>
        <w:t>を世界に発信」</w:t>
      </w:r>
    </w:p>
    <w:p w14:paraId="658EA125" w14:textId="70A0BFA2"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trike/>
          <w:sz w:val="20"/>
          <w:szCs w:val="20"/>
        </w:rPr>
        <w:t>◆</w:t>
      </w:r>
      <w:r w:rsidR="00BE152F" w:rsidRPr="000608CA">
        <w:rPr>
          <w:rFonts w:ascii="BIZ UDPゴシック" w:eastAsia="BIZ UDPゴシック" w:hAnsi="BIZ UDPゴシック" w:cs="Arial Unicode MS"/>
          <w:sz w:val="20"/>
          <w:szCs w:val="20"/>
        </w:rPr>
        <w:t>期間：2025年4月13</w:t>
      </w:r>
      <w:r w:rsidR="00802829">
        <w:rPr>
          <w:rFonts w:ascii="BIZ UDPゴシック" w:eastAsia="BIZ UDPゴシック" w:hAnsi="BIZ UDPゴシック" w:cs="Arial Unicode MS"/>
          <w:sz w:val="20"/>
          <w:szCs w:val="20"/>
        </w:rPr>
        <w:t>日（</w:t>
      </w:r>
      <w:r w:rsidR="00802829">
        <w:rPr>
          <w:rFonts w:ascii="BIZ UDPゴシック" w:eastAsia="BIZ UDPゴシック" w:hAnsi="BIZ UDPゴシック" w:cs="Arial Unicode MS" w:hint="eastAsia"/>
          <w:sz w:val="20"/>
          <w:szCs w:val="20"/>
        </w:rPr>
        <w:t>日曜日</w:t>
      </w:r>
      <w:r w:rsidR="00BE152F" w:rsidRPr="000608CA">
        <w:rPr>
          <w:rFonts w:ascii="BIZ UDPゴシック" w:eastAsia="BIZ UDPゴシック" w:hAnsi="BIZ UDPゴシック" w:cs="Arial Unicode MS"/>
          <w:sz w:val="20"/>
          <w:szCs w:val="20"/>
        </w:rPr>
        <w:t>）〜10月13日（月</w:t>
      </w:r>
      <w:r w:rsidR="00802829">
        <w:rPr>
          <w:rFonts w:ascii="BIZ UDPゴシック" w:eastAsia="BIZ UDPゴシック" w:hAnsi="BIZ UDPゴシック" w:cs="Arial Unicode MS" w:hint="eastAsia"/>
          <w:sz w:val="20"/>
          <w:szCs w:val="20"/>
        </w:rPr>
        <w:t>曜日</w:t>
      </w:r>
      <w:r w:rsidR="00BE152F" w:rsidRPr="000608CA">
        <w:rPr>
          <w:rFonts w:ascii="BIZ UDPゴシック" w:eastAsia="BIZ UDPゴシック" w:hAnsi="BIZ UDPゴシック" w:cs="Arial Unicode MS"/>
          <w:sz w:val="20"/>
          <w:szCs w:val="20"/>
        </w:rPr>
        <w:t>）184日間</w:t>
      </w:r>
    </w:p>
    <w:p w14:paraId="2BC8F564" w14:textId="5ED10EBB" w:rsidR="00DC5D3C" w:rsidRPr="000608CA" w:rsidRDefault="00385923">
      <w:pPr>
        <w:ind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エリア：東エントランス</w:t>
      </w:r>
      <w:r w:rsidR="00304547">
        <w:rPr>
          <w:rFonts w:ascii="BIZ UDPゴシック" w:eastAsia="BIZ UDPゴシック" w:hAnsi="BIZ UDPゴシック" w:cs="Arial Unicode MS" w:hint="eastAsia"/>
          <w:sz w:val="20"/>
          <w:szCs w:val="20"/>
        </w:rPr>
        <w:t>近く</w:t>
      </w:r>
      <w:r w:rsidR="00BE152F" w:rsidRPr="000608CA">
        <w:rPr>
          <w:rFonts w:ascii="BIZ UDPゴシック" w:eastAsia="BIZ UDPゴシック" w:hAnsi="BIZ UDPゴシック" w:cs="Arial Unicode MS"/>
          <w:sz w:val="20"/>
          <w:szCs w:val="20"/>
        </w:rPr>
        <w:t xml:space="preserve"> 自治体</w:t>
      </w:r>
      <w:r w:rsidR="00304547">
        <w:rPr>
          <w:rFonts w:ascii="BIZ UDPゴシック" w:eastAsia="BIZ UDPゴシック" w:hAnsi="BIZ UDPゴシック" w:cs="Arial Unicode MS" w:hint="eastAsia"/>
          <w:sz w:val="20"/>
          <w:szCs w:val="20"/>
        </w:rPr>
        <w:t>等</w:t>
      </w:r>
      <w:r w:rsidR="00BE152F" w:rsidRPr="000608CA">
        <w:rPr>
          <w:rFonts w:ascii="BIZ UDPゴシック" w:eastAsia="BIZ UDPゴシック" w:hAnsi="BIZ UDPゴシック" w:cs="Arial Unicode MS"/>
          <w:sz w:val="20"/>
          <w:szCs w:val="20"/>
        </w:rPr>
        <w:t>エリア</w:t>
      </w:r>
    </w:p>
    <w:p w14:paraId="577AB4D9" w14:textId="77777777" w:rsidR="00DC5D3C" w:rsidRPr="000608CA" w:rsidRDefault="00DC5D3C">
      <w:pPr>
        <w:ind w:firstLine="200"/>
        <w:rPr>
          <w:rFonts w:ascii="BIZ UDPゴシック" w:eastAsia="BIZ UDPゴシック" w:hAnsi="BIZ UDPゴシック"/>
          <w:sz w:val="20"/>
          <w:szCs w:val="20"/>
        </w:rPr>
      </w:pPr>
    </w:p>
    <w:p w14:paraId="1978D987" w14:textId="77777777" w:rsidR="00DC5D3C" w:rsidRPr="000608CA" w:rsidRDefault="00DC5D3C">
      <w:pPr>
        <w:ind w:firstLine="200"/>
        <w:rPr>
          <w:rFonts w:ascii="BIZ UDPゴシック" w:eastAsia="BIZ UDPゴシック" w:hAnsi="BIZ UDPゴシック"/>
          <w:sz w:val="20"/>
          <w:szCs w:val="20"/>
        </w:rPr>
      </w:pPr>
    </w:p>
    <w:p w14:paraId="4C3DCAB6" w14:textId="3206BBFF" w:rsidR="00436C0B" w:rsidRPr="000608CA" w:rsidRDefault="00436C0B" w:rsidP="00436C0B">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w:t>
      </w:r>
      <w:r w:rsidR="00885E96">
        <w:rPr>
          <w:rFonts w:ascii="BIZ UDPゴシック" w:eastAsia="BIZ UDPゴシック" w:hAnsi="BIZ UDPゴシック" w:cs="Arial Unicode MS" w:hint="eastAsia"/>
          <w:b/>
          <w:sz w:val="20"/>
          <w:szCs w:val="20"/>
        </w:rPr>
        <w:t>２</w:t>
      </w:r>
      <w:r w:rsidRPr="000608CA">
        <w:rPr>
          <w:rFonts w:ascii="BIZ UDPゴシック" w:eastAsia="BIZ UDPゴシック" w:hAnsi="BIZ UDPゴシック" w:cs="Arial Unicode MS" w:hint="eastAsia"/>
          <w:b/>
          <w:sz w:val="20"/>
          <w:szCs w:val="20"/>
        </w:rPr>
        <w:t>）出展の意義</w:t>
      </w:r>
    </w:p>
    <w:p w14:paraId="79968A92" w14:textId="77777777" w:rsidR="00436C0B" w:rsidRPr="000608CA" w:rsidRDefault="00436C0B" w:rsidP="00436C0B">
      <w:pPr>
        <w:ind w:firstLine="200"/>
        <w:rPr>
          <w:rFonts w:ascii="BIZ UDPゴシック" w:eastAsia="BIZ UDPゴシック" w:hAnsi="BIZ UDPゴシック" w:cs="Arial Unicode MS"/>
          <w:sz w:val="20"/>
          <w:szCs w:val="20"/>
        </w:rPr>
      </w:pPr>
    </w:p>
    <w:p w14:paraId="1F4EF6CE" w14:textId="02196578" w:rsidR="00436C0B"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新型コロナウイルス感染症（COVID-19）が世界で大きな影響を与えていますが、大阪・関西万博は、COVID-19を乗り越えた先の新たな時代に向けて「いのち」の原点に立ち戻って、世</w:t>
      </w:r>
      <w:r w:rsidR="00FB6907">
        <w:rPr>
          <w:rFonts w:ascii="BIZ UDPゴシック" w:eastAsia="BIZ UDPゴシック" w:hAnsi="BIZ UDPゴシック" w:cs="Arial Unicode MS" w:hint="eastAsia"/>
          <w:sz w:val="20"/>
          <w:szCs w:val="20"/>
        </w:rPr>
        <w:t>界が一つになるための第一歩を踏み出すものです。また、「誰一人取り</w:t>
      </w:r>
      <w:r w:rsidRPr="000608CA">
        <w:rPr>
          <w:rFonts w:ascii="BIZ UDPゴシック" w:eastAsia="BIZ UDPゴシック" w:hAnsi="BIZ UDPゴシック" w:cs="Arial Unicode MS" w:hint="eastAsia"/>
          <w:sz w:val="20"/>
          <w:szCs w:val="20"/>
        </w:rPr>
        <w:t>残さない」持続的な社会をめざすＳＤＧｓ達成に向けた取組を加速させるとともに、2030</w:t>
      </w:r>
      <w:r w:rsidR="00594294" w:rsidRPr="000608CA">
        <w:rPr>
          <w:rFonts w:ascii="BIZ UDPゴシック" w:eastAsia="BIZ UDPゴシック" w:hAnsi="BIZ UDPゴシック" w:cs="Arial Unicode MS" w:hint="eastAsia"/>
          <w:sz w:val="20"/>
          <w:szCs w:val="20"/>
        </w:rPr>
        <w:t>年のSDGs</w:t>
      </w:r>
      <w:r w:rsidR="006653E9" w:rsidRPr="00962385">
        <w:rPr>
          <w:rFonts w:ascii="BIZ UDPゴシック" w:eastAsia="BIZ UDPゴシック" w:hAnsi="BIZ UDPゴシック" w:cs="Arial Unicode MS" w:hint="eastAsia"/>
          <w:sz w:val="20"/>
          <w:szCs w:val="20"/>
          <w:vertAlign w:val="subscript"/>
        </w:rPr>
        <w:t>※</w:t>
      </w:r>
      <w:r w:rsidRPr="000608CA">
        <w:rPr>
          <w:rFonts w:ascii="BIZ UDPゴシック" w:eastAsia="BIZ UDPゴシック" w:hAnsi="BIZ UDPゴシック" w:cs="Arial Unicode MS" w:hint="eastAsia"/>
          <w:sz w:val="20"/>
          <w:szCs w:val="20"/>
        </w:rPr>
        <w:t>の目標年の先に向けた姿を示すこともめざ</w:t>
      </w:r>
      <w:r w:rsidR="000608CA">
        <w:rPr>
          <w:rFonts w:ascii="BIZ UDPゴシック" w:eastAsia="BIZ UDPゴシック" w:hAnsi="BIZ UDPゴシック" w:cs="Arial Unicode MS" w:hint="eastAsia"/>
          <w:sz w:val="20"/>
          <w:szCs w:val="20"/>
        </w:rPr>
        <w:t>して</w:t>
      </w:r>
      <w:r w:rsidRPr="000608CA">
        <w:rPr>
          <w:rFonts w:ascii="BIZ UDPゴシック" w:eastAsia="BIZ UDPゴシック" w:hAnsi="BIZ UDPゴシック" w:cs="Arial Unicode MS" w:hint="eastAsia"/>
          <w:sz w:val="20"/>
          <w:szCs w:val="20"/>
        </w:rPr>
        <w:t>います。</w:t>
      </w:r>
    </w:p>
    <w:p w14:paraId="1860DAD1" w14:textId="77777777" w:rsidR="007759F6" w:rsidRPr="000608CA" w:rsidRDefault="007759F6" w:rsidP="00E11DC4">
      <w:pPr>
        <w:ind w:firstLineChars="100" w:firstLine="200"/>
        <w:rPr>
          <w:rFonts w:ascii="BIZ UDPゴシック" w:eastAsia="BIZ UDPゴシック" w:hAnsi="BIZ UDPゴシック" w:cs="Arial Unicode MS"/>
          <w:sz w:val="20"/>
          <w:szCs w:val="20"/>
        </w:rPr>
      </w:pPr>
    </w:p>
    <w:p w14:paraId="48B99EDD" w14:textId="38731211"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大阪・関西万博の開催都市である大阪は、難波津の昔から国内外の玄関口として、</w:t>
      </w:r>
      <w:r w:rsidR="00F16839">
        <w:rPr>
          <w:rFonts w:ascii="BIZ UDPゴシック" w:eastAsia="BIZ UDPゴシック" w:hAnsi="BIZ UDPゴシック" w:cs="Arial Unicode MS" w:hint="eastAsia"/>
          <w:sz w:val="20"/>
          <w:szCs w:val="20"/>
        </w:rPr>
        <w:t>また</w:t>
      </w:r>
      <w:r w:rsidRPr="000608CA">
        <w:rPr>
          <w:rFonts w:ascii="BIZ UDPゴシック" w:eastAsia="BIZ UDPゴシック" w:hAnsi="BIZ UDPゴシック" w:cs="Arial Unicode MS" w:hint="eastAsia"/>
          <w:sz w:val="20"/>
          <w:szCs w:val="20"/>
        </w:rPr>
        <w:t>日本の中で外交、内政、物流のネットワークの重要な拠点として内外から多くの人やものを受け入れ発展してきました。「天下の台所」と</w:t>
      </w:r>
      <w:r w:rsidR="000608CA">
        <w:rPr>
          <w:rFonts w:ascii="BIZ UDPゴシック" w:eastAsia="BIZ UDPゴシック" w:hAnsi="BIZ UDPゴシック" w:cs="Arial Unicode MS" w:hint="eastAsia"/>
          <w:sz w:val="20"/>
          <w:szCs w:val="20"/>
        </w:rPr>
        <w:t>して全国の米、特産物が取引され、</w:t>
      </w:r>
      <w:r w:rsidRPr="000608CA">
        <w:rPr>
          <w:rFonts w:ascii="BIZ UDPゴシック" w:eastAsia="BIZ UDPゴシック" w:hAnsi="BIZ UDPゴシック" w:cs="Arial Unicode MS" w:hint="eastAsia"/>
          <w:sz w:val="20"/>
          <w:szCs w:val="20"/>
        </w:rPr>
        <w:t>我が国の経済を支えるとともに、優れた食文化をはじめ豊かな歴史・文化を築き上げてきました。</w:t>
      </w:r>
    </w:p>
    <w:p w14:paraId="66B034BB" w14:textId="77777777" w:rsidR="007759F6" w:rsidRDefault="007759F6" w:rsidP="00E11DC4">
      <w:pPr>
        <w:ind w:firstLineChars="100" w:firstLine="200"/>
        <w:rPr>
          <w:rFonts w:ascii="BIZ UDPゴシック" w:eastAsia="BIZ UDPゴシック" w:hAnsi="BIZ UDPゴシック" w:cs="Arial Unicode MS"/>
          <w:sz w:val="20"/>
          <w:szCs w:val="20"/>
        </w:rPr>
      </w:pPr>
    </w:p>
    <w:p w14:paraId="5FF894DD" w14:textId="64E178AB" w:rsidR="00F23DE2"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人は持ち前の「進取の気質」により、これまで世界に先駆けた先物取引市場の開設や世界の食文化を変えたインスタントラーメンなど、新たな社会システムや産業、製品を数多く生み出してきました。町衆が支えた自治都市としての繁栄や近世では民生委員制度のもととなるしくみ（方面委員制度）は大阪から全国へ普及するなど、民の力が社会を支える</w:t>
      </w:r>
      <w:r w:rsidR="00AF315F">
        <w:rPr>
          <w:rFonts w:ascii="BIZ UDPゴシック" w:eastAsia="BIZ UDPゴシック" w:hAnsi="BIZ UDPゴシック" w:cs="Arial Unicode MS" w:hint="eastAsia"/>
          <w:sz w:val="20"/>
          <w:szCs w:val="20"/>
        </w:rPr>
        <w:t>風土</w:t>
      </w:r>
      <w:r w:rsidRPr="000608CA">
        <w:rPr>
          <w:rFonts w:ascii="BIZ UDPゴシック" w:eastAsia="BIZ UDPゴシック" w:hAnsi="BIZ UDPゴシック" w:cs="Arial Unicode MS" w:hint="eastAsia"/>
          <w:sz w:val="20"/>
          <w:szCs w:val="20"/>
        </w:rPr>
        <w:t>も大阪</w:t>
      </w:r>
      <w:r w:rsidR="00AF315F">
        <w:rPr>
          <w:rFonts w:ascii="BIZ UDPゴシック" w:eastAsia="BIZ UDPゴシック" w:hAnsi="BIZ UDPゴシック" w:cs="Arial Unicode MS" w:hint="eastAsia"/>
          <w:sz w:val="20"/>
          <w:szCs w:val="20"/>
        </w:rPr>
        <w:t>の特徴といえます。</w:t>
      </w:r>
    </w:p>
    <w:p w14:paraId="560B6817" w14:textId="77777777" w:rsidR="007759F6" w:rsidRDefault="007759F6" w:rsidP="00E11DC4">
      <w:pPr>
        <w:ind w:firstLineChars="100" w:firstLine="200"/>
        <w:rPr>
          <w:rFonts w:ascii="BIZ UDPゴシック" w:eastAsia="BIZ UDPゴシック" w:hAnsi="BIZ UDPゴシック" w:cs="Arial Unicode MS"/>
          <w:sz w:val="20"/>
          <w:szCs w:val="20"/>
        </w:rPr>
      </w:pPr>
    </w:p>
    <w:p w14:paraId="6293345A" w14:textId="5BB423A8"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近年は、</w:t>
      </w:r>
      <w:r w:rsidR="00436C0B" w:rsidRPr="000608CA">
        <w:rPr>
          <w:rFonts w:ascii="BIZ UDPゴシック" w:eastAsia="BIZ UDPゴシック" w:hAnsi="BIZ UDPゴシック" w:cs="Arial Unicode MS" w:hint="eastAsia"/>
          <w:sz w:val="20"/>
          <w:szCs w:val="20"/>
        </w:rPr>
        <w:t>最先端のライフサイエンス</w:t>
      </w:r>
      <w:r>
        <w:rPr>
          <w:rFonts w:ascii="BIZ UDPゴシック" w:eastAsia="BIZ UDPゴシック" w:hAnsi="BIZ UDPゴシック" w:cs="Arial Unicode MS" w:hint="eastAsia"/>
          <w:sz w:val="20"/>
          <w:szCs w:val="20"/>
        </w:rPr>
        <w:t>研究</w:t>
      </w:r>
      <w:r w:rsidR="00436C0B" w:rsidRPr="000608CA">
        <w:rPr>
          <w:rFonts w:ascii="BIZ UDPゴシック" w:eastAsia="BIZ UDPゴシック" w:hAnsi="BIZ UDPゴシック" w:cs="Arial Unicode MS" w:hint="eastAsia"/>
          <w:sz w:val="20"/>
          <w:szCs w:val="20"/>
        </w:rPr>
        <w:t>拠点や</w:t>
      </w:r>
      <w:r>
        <w:rPr>
          <w:rFonts w:ascii="BIZ UDPゴシック" w:eastAsia="BIZ UDPゴシック" w:hAnsi="BIZ UDPゴシック" w:cs="Arial Unicode MS" w:hint="eastAsia"/>
          <w:sz w:val="20"/>
          <w:szCs w:val="20"/>
        </w:rPr>
        <w:t>オンリーワンの</w:t>
      </w:r>
      <w:r w:rsidR="00436C0B" w:rsidRPr="000608CA">
        <w:rPr>
          <w:rFonts w:ascii="BIZ UDPゴシック" w:eastAsia="BIZ UDPゴシック" w:hAnsi="BIZ UDPゴシック" w:cs="Arial Unicode MS" w:hint="eastAsia"/>
          <w:sz w:val="20"/>
          <w:szCs w:val="20"/>
        </w:rPr>
        <w:t>高い技術を有する中小企業が集積するとともに、</w:t>
      </w:r>
      <w:r>
        <w:rPr>
          <w:rFonts w:ascii="BIZ UDPゴシック" w:eastAsia="BIZ UDPゴシック" w:hAnsi="BIZ UDPゴシック" w:cs="Arial Unicode MS" w:hint="eastAsia"/>
          <w:sz w:val="20"/>
          <w:szCs w:val="20"/>
        </w:rPr>
        <w:t>国</w:t>
      </w:r>
      <w:r w:rsidRPr="00B1150B">
        <w:rPr>
          <w:rFonts w:ascii="BIZ UDPゴシック" w:eastAsia="BIZ UDPゴシック" w:hAnsi="BIZ UDPゴシック" w:cs="Arial Unicode MS" w:hint="eastAsia"/>
          <w:sz w:val="20"/>
          <w:szCs w:val="20"/>
        </w:rPr>
        <w:t>際的な観光・</w:t>
      </w:r>
      <w:r w:rsidR="00436C0B" w:rsidRPr="00B1150B">
        <w:rPr>
          <w:rFonts w:ascii="BIZ UDPゴシック" w:eastAsia="BIZ UDPゴシック" w:hAnsi="BIZ UDPゴシック" w:cs="Arial Unicode MS" w:hint="eastAsia"/>
          <w:sz w:val="20"/>
          <w:szCs w:val="20"/>
        </w:rPr>
        <w:t>エンターテイ</w:t>
      </w:r>
      <w:r w:rsidR="00007462" w:rsidRPr="00B1150B">
        <w:rPr>
          <w:rFonts w:ascii="BIZ UDPゴシック" w:eastAsia="BIZ UDPゴシック" w:hAnsi="BIZ UDPゴシック" w:cs="Arial Unicode MS" w:hint="eastAsia"/>
          <w:sz w:val="20"/>
          <w:szCs w:val="20"/>
        </w:rPr>
        <w:t>ン</w:t>
      </w:r>
      <w:r w:rsidR="00436C0B" w:rsidRPr="00B1150B">
        <w:rPr>
          <w:rFonts w:ascii="BIZ UDPゴシック" w:eastAsia="BIZ UDPゴシック" w:hAnsi="BIZ UDPゴシック" w:cs="Arial Unicode MS" w:hint="eastAsia"/>
          <w:sz w:val="20"/>
          <w:szCs w:val="20"/>
        </w:rPr>
        <w:t>メン</w:t>
      </w:r>
      <w:r w:rsidR="00436C0B" w:rsidRPr="000608CA">
        <w:rPr>
          <w:rFonts w:ascii="BIZ UDPゴシック" w:eastAsia="BIZ UDPゴシック" w:hAnsi="BIZ UDPゴシック" w:cs="Arial Unicode MS" w:hint="eastAsia"/>
          <w:sz w:val="20"/>
          <w:szCs w:val="20"/>
        </w:rPr>
        <w:t>ト都市</w:t>
      </w:r>
      <w:r>
        <w:rPr>
          <w:rFonts w:ascii="BIZ UDPゴシック" w:eastAsia="BIZ UDPゴシック" w:hAnsi="BIZ UDPゴシック" w:cs="Arial Unicode MS" w:hint="eastAsia"/>
          <w:sz w:val="20"/>
          <w:szCs w:val="20"/>
        </w:rPr>
        <w:t>としての存在感</w:t>
      </w:r>
      <w:r w:rsidR="00436C0B" w:rsidRPr="000608CA">
        <w:rPr>
          <w:rFonts w:ascii="BIZ UDPゴシック" w:eastAsia="BIZ UDPゴシック" w:hAnsi="BIZ UDPゴシック" w:cs="Arial Unicode MS" w:hint="eastAsia"/>
          <w:sz w:val="20"/>
          <w:szCs w:val="20"/>
        </w:rPr>
        <w:t>も高まっているところです。</w:t>
      </w:r>
    </w:p>
    <w:p w14:paraId="41E3C1D6" w14:textId="77777777" w:rsidR="007759F6" w:rsidRDefault="007759F6" w:rsidP="00E11DC4">
      <w:pPr>
        <w:ind w:firstLineChars="100" w:firstLine="200"/>
        <w:rPr>
          <w:rFonts w:ascii="BIZ UDPゴシック" w:eastAsia="BIZ UDPゴシック" w:hAnsi="BIZ UDPゴシック" w:cs="Arial Unicode MS"/>
          <w:sz w:val="20"/>
          <w:szCs w:val="20"/>
        </w:rPr>
      </w:pPr>
    </w:p>
    <w:p w14:paraId="03BBC6EB" w14:textId="0797DBEF" w:rsidR="00F23DE2" w:rsidRDefault="00AF315F"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このように</w:t>
      </w:r>
      <w:r w:rsidR="00436C0B" w:rsidRPr="000608CA">
        <w:rPr>
          <w:rFonts w:ascii="BIZ UDPゴシック" w:eastAsia="BIZ UDPゴシック" w:hAnsi="BIZ UDPゴシック" w:cs="Arial Unicode MS" w:hint="eastAsia"/>
          <w:sz w:val="20"/>
          <w:szCs w:val="20"/>
        </w:rPr>
        <w:t>大阪は、大阪・関西万博のテーマを実現していくうえで、なくてはならない知恵と技術力、行動力を有しており、「いのち輝く未来社会」に向けて貢献していくことができます。世界の国々が一堂に集まる万博にオール大阪としてパビリオンを出展することは、大阪のポテンシャルの世界的なアピール、魅力発信につながるとともに、協働するパートナーが万博開催を通じて多様な分野で融合することで生じる新たなイノベーションの創出に結びつける機会となります。これにより人々の生活の質（QOL）の向上や我が国の成長・経済発展に寄与</w:t>
      </w:r>
      <w:r w:rsidR="00385923">
        <w:rPr>
          <w:rFonts w:ascii="BIZ UDPゴシック" w:eastAsia="BIZ UDPゴシック" w:hAnsi="BIZ UDPゴシック" w:cs="Arial Unicode MS" w:hint="eastAsia"/>
          <w:sz w:val="20"/>
          <w:szCs w:val="20"/>
        </w:rPr>
        <w:t>していきます。</w:t>
      </w:r>
    </w:p>
    <w:p w14:paraId="458D28A8" w14:textId="77777777" w:rsidR="007759F6" w:rsidRDefault="007759F6" w:rsidP="00E11DC4">
      <w:pPr>
        <w:ind w:firstLineChars="100" w:firstLine="200"/>
        <w:rPr>
          <w:rFonts w:ascii="BIZ UDPゴシック" w:eastAsia="BIZ UDPゴシック" w:hAnsi="BIZ UDPゴシック" w:cs="Arial Unicode MS"/>
          <w:sz w:val="20"/>
          <w:szCs w:val="20"/>
        </w:rPr>
      </w:pPr>
    </w:p>
    <w:p w14:paraId="5FDF1493" w14:textId="29217615" w:rsidR="0058784A" w:rsidRPr="000608CA" w:rsidRDefault="00436C0B"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大阪がめざす「ＳＤＧｓ先進都市」の実現に向けても大阪パビリオンでの実践、発信は大きな役割を果たすことが期待されます。大阪パビリオンは「いのち」、「健康」を軸にコロナ禍からの再生、未来への希望を生み出すための契機になっていきます。</w:t>
      </w:r>
    </w:p>
    <w:p w14:paraId="67E596FE" w14:textId="77777777" w:rsidR="0097515D" w:rsidRDefault="0097515D">
      <w:pPr>
        <w:ind w:firstLine="200"/>
        <w:rPr>
          <w:rFonts w:ascii="BIZ UDPゴシック" w:eastAsia="BIZ UDPゴシック" w:hAnsi="BIZ UDPゴシック"/>
          <w:sz w:val="20"/>
          <w:szCs w:val="20"/>
        </w:rPr>
      </w:pPr>
    </w:p>
    <w:p w14:paraId="49B35678" w14:textId="786B69FB" w:rsidR="00385923" w:rsidRPr="0097515D" w:rsidRDefault="006653E9">
      <w:pPr>
        <w:ind w:firstLine="200"/>
        <w:rPr>
          <w:rFonts w:ascii="BIZ UDPゴシック" w:eastAsia="BIZ UDPゴシック" w:hAnsi="BIZ UDPゴシック"/>
          <w:sz w:val="14"/>
          <w:szCs w:val="20"/>
        </w:rPr>
      </w:pPr>
      <w:r w:rsidRPr="0097515D">
        <w:rPr>
          <w:rFonts w:ascii="BIZ UDPゴシック" w:eastAsia="BIZ UDPゴシック" w:hAnsi="BIZ UDPゴシック" w:hint="eastAsia"/>
          <w:sz w:val="14"/>
          <w:szCs w:val="20"/>
        </w:rPr>
        <w:t>※</w:t>
      </w:r>
      <w:r w:rsidRPr="0097515D">
        <w:rPr>
          <w:rFonts w:ascii="BIZ UDPゴシック" w:eastAsia="BIZ UDPゴシック" w:hAnsi="BIZ UDPゴシック"/>
          <w:sz w:val="14"/>
          <w:szCs w:val="20"/>
        </w:rPr>
        <w:t xml:space="preserve"> SDGs（Sustainable Development Goals：持続可能な開発目標）とは、2015年9月の国連持続可能な開発サミットで採択された「 </w:t>
      </w:r>
      <w:r w:rsidRPr="0097515D">
        <w:rPr>
          <w:rFonts w:ascii="BIZ UDPゴシック" w:eastAsia="BIZ UDPゴシック" w:hAnsi="BIZ UDPゴシック" w:hint="eastAsia"/>
          <w:sz w:val="14"/>
          <w:szCs w:val="20"/>
        </w:rPr>
        <w:t>我々の世界を変革する：</w:t>
      </w:r>
      <w:r w:rsidRPr="0097515D">
        <w:rPr>
          <w:rFonts w:ascii="BIZ UDPゴシック" w:eastAsia="BIZ UDPゴシック" w:hAnsi="BIZ UDPゴシック"/>
          <w:sz w:val="14"/>
          <w:szCs w:val="20"/>
        </w:rPr>
        <w:t xml:space="preserve"> </w:t>
      </w:r>
      <w:r w:rsidRPr="0097515D">
        <w:rPr>
          <w:rFonts w:ascii="BIZ UDPゴシック" w:eastAsia="BIZ UDPゴシック" w:hAnsi="BIZ UDPゴシック" w:hint="eastAsia"/>
          <w:sz w:val="14"/>
          <w:szCs w:val="20"/>
        </w:rPr>
        <w:t>持続可能な開発のための</w:t>
      </w:r>
      <w:r w:rsidRPr="0097515D">
        <w:rPr>
          <w:rFonts w:ascii="BIZ UDPゴシック" w:eastAsia="BIZ UDPゴシック" w:hAnsi="BIZ UDPゴシック"/>
          <w:sz w:val="14"/>
          <w:szCs w:val="20"/>
        </w:rPr>
        <w:t>2030アジェンダ」の中で規定された先進国と開発途上国が共に取り組むべき17項目の指標群のこと</w:t>
      </w:r>
    </w:p>
    <w:p w14:paraId="3A223B35" w14:textId="0C08FD60" w:rsidR="00BB3967" w:rsidRDefault="00BB3967" w:rsidP="00536682">
      <w:pPr>
        <w:rPr>
          <w:rFonts w:ascii="BIZ UDPゴシック" w:eastAsia="BIZ UDPゴシック" w:hAnsi="BIZ UDPゴシック"/>
          <w:sz w:val="20"/>
          <w:szCs w:val="20"/>
        </w:rPr>
      </w:pPr>
    </w:p>
    <w:p w14:paraId="4FECF430" w14:textId="77777777" w:rsidR="00BB3967" w:rsidRDefault="00BB3967" w:rsidP="00536682">
      <w:pPr>
        <w:rPr>
          <w:rFonts w:ascii="BIZ UDPゴシック" w:eastAsia="BIZ UDPゴシック" w:hAnsi="BIZ UDPゴシック"/>
          <w:sz w:val="20"/>
          <w:szCs w:val="20"/>
        </w:rPr>
      </w:pPr>
    </w:p>
    <w:p w14:paraId="766F929A" w14:textId="77777777" w:rsidR="00F2194E" w:rsidRPr="000608CA" w:rsidRDefault="00F2194E" w:rsidP="00536682">
      <w:pPr>
        <w:rPr>
          <w:rFonts w:ascii="BIZ UDPゴシック" w:eastAsia="BIZ UDPゴシック" w:hAnsi="BIZ UDPゴシック"/>
          <w:sz w:val="20"/>
          <w:szCs w:val="20"/>
        </w:rPr>
      </w:pPr>
    </w:p>
    <w:p w14:paraId="5AE53398" w14:textId="6DDE8DE0"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lastRenderedPageBreak/>
        <w:t>（</w:t>
      </w:r>
      <w:r w:rsidR="00885E96">
        <w:rPr>
          <w:rFonts w:ascii="BIZ UDPゴシック" w:eastAsia="BIZ UDPゴシック" w:hAnsi="BIZ UDPゴシック" w:cs="Arial Unicode MS" w:hint="eastAsia"/>
          <w:b/>
          <w:sz w:val="20"/>
          <w:szCs w:val="20"/>
        </w:rPr>
        <w:t>３</w:t>
      </w:r>
      <w:r w:rsidRPr="000608CA">
        <w:rPr>
          <w:rFonts w:ascii="BIZ UDPゴシック" w:eastAsia="BIZ UDPゴシック" w:hAnsi="BIZ UDPゴシック" w:cs="Arial Unicode MS"/>
          <w:b/>
          <w:sz w:val="20"/>
          <w:szCs w:val="20"/>
        </w:rPr>
        <w:t>）出展参加でめざすもの</w:t>
      </w:r>
    </w:p>
    <w:p w14:paraId="25F9377F" w14:textId="77777777" w:rsidR="00DC5D3C" w:rsidRPr="000608CA" w:rsidRDefault="00DC5D3C">
      <w:pPr>
        <w:ind w:firstLine="200"/>
        <w:rPr>
          <w:rFonts w:ascii="BIZ UDPゴシック" w:eastAsia="BIZ UDPゴシック" w:hAnsi="BIZ UDPゴシック"/>
          <w:sz w:val="20"/>
          <w:szCs w:val="20"/>
        </w:rPr>
      </w:pPr>
    </w:p>
    <w:p w14:paraId="03E24922" w14:textId="67DD1F5C"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の開催目的を踏まえ、大阪は、オール大阪の知恵とアイデアを結集させ、訪れた人々が「いのち」や「健康」、近未来の暮らしを感じられる展示を実現するとともに、大阪という都市の活力・魅力を世界のより多くの人々に伝えていきます。</w:t>
      </w:r>
      <w:r w:rsidR="0058784A" w:rsidRPr="000608CA">
        <w:rPr>
          <w:rFonts w:ascii="BIZ UDPゴシック" w:eastAsia="BIZ UDPゴシック" w:hAnsi="BIZ UDPゴシック" w:cs="Arial Unicode MS" w:hint="eastAsia"/>
          <w:sz w:val="20"/>
          <w:szCs w:val="20"/>
        </w:rPr>
        <w:t>誰もがわくわくしながら、驚きや新たな発見に満ちた感動が味わえるとともに、参加型のパビリオンとして、</w:t>
      </w:r>
      <w:r w:rsidRPr="000608CA">
        <w:rPr>
          <w:rFonts w:ascii="BIZ UDPゴシック" w:eastAsia="BIZ UDPゴシック" w:hAnsi="BIZ UDPゴシック" w:cs="Arial Unicode MS"/>
          <w:sz w:val="20"/>
          <w:szCs w:val="20"/>
        </w:rPr>
        <w:t>体験や共創を通じて、深く心に記憶され</w:t>
      </w:r>
      <w:r w:rsidR="00667E5B" w:rsidRPr="000608CA">
        <w:rPr>
          <w:rFonts w:ascii="BIZ UDPゴシック" w:eastAsia="BIZ UDPゴシック" w:hAnsi="BIZ UDPゴシック" w:cs="Arial Unicode MS" w:hint="eastAsia"/>
          <w:sz w:val="20"/>
          <w:szCs w:val="20"/>
        </w:rPr>
        <w:t>、新たな行動につながるようなパビリオン</w:t>
      </w:r>
      <w:r w:rsidRPr="000608CA">
        <w:rPr>
          <w:rFonts w:ascii="BIZ UDPゴシック" w:eastAsia="BIZ UDPゴシック" w:hAnsi="BIZ UDPゴシック" w:cs="Arial Unicode MS"/>
          <w:sz w:val="20"/>
          <w:szCs w:val="20"/>
        </w:rPr>
        <w:t>を</w:t>
      </w:r>
      <w:r w:rsidR="0038592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3D954BDA" w14:textId="629216D9" w:rsidR="00611E3D" w:rsidRPr="000608CA" w:rsidRDefault="00611E3D">
      <w:pPr>
        <w:ind w:firstLine="200"/>
        <w:rPr>
          <w:rFonts w:ascii="BIZ UDPゴシック" w:eastAsia="BIZ UDPゴシック" w:hAnsi="BIZ UDPゴシック"/>
          <w:b/>
          <w:sz w:val="20"/>
          <w:szCs w:val="20"/>
        </w:rPr>
      </w:pPr>
    </w:p>
    <w:p w14:paraId="26A959F5" w14:textId="77777777" w:rsidR="00DC5D3C" w:rsidRPr="000608CA" w:rsidRDefault="00667E5B">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①</w:t>
      </w:r>
      <w:r w:rsidR="00BE152F" w:rsidRPr="000608CA">
        <w:rPr>
          <w:rFonts w:ascii="BIZ UDPゴシック" w:eastAsia="BIZ UDPゴシック" w:hAnsi="BIZ UDPゴシック" w:cs="Arial Unicode MS"/>
          <w:b/>
          <w:sz w:val="20"/>
          <w:szCs w:val="20"/>
        </w:rPr>
        <w:t>世界に貢献する大阪の姿を示す</w:t>
      </w:r>
    </w:p>
    <w:p w14:paraId="49ECE59E" w14:textId="29090DD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超高齢化社会の到来を見据えた人々の生活の質（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）の向上、</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達成目標の</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年以降を見据えた将来像、誰もが心身豊かに快適に暮らしやすい未来社会のモデルを創造し、発信します。</w:t>
      </w:r>
    </w:p>
    <w:p w14:paraId="2031C188" w14:textId="77777777" w:rsidR="00DC5D3C" w:rsidRPr="000608CA" w:rsidRDefault="00DC5D3C">
      <w:pPr>
        <w:ind w:firstLine="200"/>
        <w:rPr>
          <w:rFonts w:ascii="BIZ UDPゴシック" w:eastAsia="BIZ UDPゴシック" w:hAnsi="BIZ UDPゴシック"/>
          <w:b/>
          <w:sz w:val="20"/>
          <w:szCs w:val="20"/>
        </w:rPr>
      </w:pPr>
    </w:p>
    <w:p w14:paraId="2FDA3DCC"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◇生活の質（</w:t>
      </w:r>
      <w:r w:rsidRPr="000608CA">
        <w:rPr>
          <w:rFonts w:ascii="BIZ UDPゴシック" w:eastAsia="BIZ UDPゴシック" w:hAnsi="BIZ UDPゴシック" w:cs="Helvetica Neue"/>
          <w:b/>
          <w:sz w:val="20"/>
          <w:szCs w:val="20"/>
        </w:rPr>
        <w:t>QOL</w:t>
      </w:r>
      <w:r w:rsidRPr="000608CA">
        <w:rPr>
          <w:rFonts w:ascii="BIZ UDPゴシック" w:eastAsia="BIZ UDPゴシック" w:hAnsi="BIZ UDPゴシック" w:cs="Arial Unicode MS"/>
          <w:b/>
          <w:sz w:val="20"/>
          <w:szCs w:val="20"/>
        </w:rPr>
        <w:t>）を向上させる展示</w:t>
      </w:r>
    </w:p>
    <w:p w14:paraId="62818835" w14:textId="35FAF321"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人々が健康寿命を延ばし、「</w:t>
      </w:r>
      <w:r w:rsidRPr="000608CA">
        <w:rPr>
          <w:rFonts w:ascii="BIZ UDPゴシック" w:eastAsia="BIZ UDPゴシック" w:hAnsi="BIZ UDPゴシック" w:cs="Helvetica Neue"/>
          <w:sz w:val="20"/>
          <w:szCs w:val="20"/>
        </w:rPr>
        <w:t>10</w:t>
      </w:r>
      <w:r w:rsidRPr="000608CA">
        <w:rPr>
          <w:rFonts w:ascii="BIZ UDPゴシック" w:eastAsia="BIZ UDPゴシック" w:hAnsi="BIZ UDPゴシック" w:cs="Arial Unicode MS"/>
          <w:sz w:val="20"/>
          <w:szCs w:val="20"/>
        </w:rPr>
        <w:t>歳若返り」を感じられるなど心身ともに健康で生涯にわたり</w:t>
      </w:r>
      <w:r w:rsidR="004C54CB">
        <w:rPr>
          <w:rFonts w:ascii="BIZ UDPゴシック" w:eastAsia="BIZ UDPゴシック" w:hAnsi="BIZ UDPゴシック" w:cs="Arial Unicode MS" w:hint="eastAsia"/>
          <w:sz w:val="20"/>
          <w:szCs w:val="20"/>
        </w:rPr>
        <w:t>いきいき</w:t>
      </w:r>
      <w:r w:rsidRPr="000608CA">
        <w:rPr>
          <w:rFonts w:ascii="BIZ UDPゴシック" w:eastAsia="BIZ UDPゴシック" w:hAnsi="BIZ UDPゴシック" w:cs="Arial Unicode MS"/>
          <w:sz w:val="20"/>
          <w:szCs w:val="20"/>
        </w:rPr>
        <w:t>とした生活を送れるよう、生活の質（</w:t>
      </w:r>
      <w:r w:rsidRPr="000608CA">
        <w:rPr>
          <w:rFonts w:ascii="BIZ UDPゴシック" w:eastAsia="BIZ UDPゴシック" w:hAnsi="BIZ UDPゴシック" w:cs="Helvetica Neue"/>
          <w:sz w:val="20"/>
          <w:szCs w:val="20"/>
        </w:rPr>
        <w:t>QOL</w:t>
      </w:r>
      <w:r w:rsidRPr="000608CA">
        <w:rPr>
          <w:rFonts w:ascii="BIZ UDPゴシック" w:eastAsia="BIZ UDPゴシック" w:hAnsi="BIZ UDPゴシック" w:cs="Arial Unicode MS"/>
          <w:sz w:val="20"/>
          <w:szCs w:val="20"/>
        </w:rPr>
        <w:t>）を向上させる展示を実現し、世界に発信することを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1E5355F0" w14:textId="77777777" w:rsidR="00DC5D3C" w:rsidRPr="000608CA" w:rsidRDefault="00DC5D3C">
      <w:pPr>
        <w:ind w:firstLine="200"/>
        <w:rPr>
          <w:rFonts w:ascii="BIZ UDPゴシック" w:eastAsia="BIZ UDPゴシック" w:hAnsi="BIZ UDPゴシック" w:cs="Helvetica Neue"/>
          <w:b/>
          <w:sz w:val="20"/>
          <w:szCs w:val="20"/>
          <w:lang w:eastAsia="ja"/>
        </w:rPr>
      </w:pPr>
    </w:p>
    <w:p w14:paraId="7E149540"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b/>
          <w:sz w:val="20"/>
          <w:szCs w:val="20"/>
        </w:rPr>
        <w:t>◇</w:t>
      </w:r>
      <w:r w:rsidRPr="000608CA">
        <w:rPr>
          <w:rFonts w:ascii="BIZ UDPゴシック" w:eastAsia="BIZ UDPゴシック" w:hAnsi="BIZ UDPゴシック" w:cs="Helvetica Neue"/>
          <w:b/>
          <w:sz w:val="20"/>
          <w:szCs w:val="20"/>
        </w:rPr>
        <w:t>SDGs</w:t>
      </w:r>
      <w:r w:rsidRPr="000608CA">
        <w:rPr>
          <w:rFonts w:ascii="BIZ UDPゴシック" w:eastAsia="BIZ UDPゴシック" w:hAnsi="BIZ UDPゴシック" w:cs="Arial Unicode MS"/>
          <w:b/>
          <w:sz w:val="20"/>
          <w:szCs w:val="20"/>
        </w:rPr>
        <w:t>達成に貢献する姿を示す</w:t>
      </w:r>
    </w:p>
    <w:p w14:paraId="76AEB9DF" w14:textId="238E654D"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「いのち」に対する価値観や考え方が</w:t>
      </w:r>
      <w:r w:rsidR="00667E5B" w:rsidRPr="000608CA">
        <w:rPr>
          <w:rFonts w:ascii="BIZ UDPゴシック" w:eastAsia="BIZ UDPゴシック" w:hAnsi="BIZ UDPゴシック" w:cs="Arial Unicode MS" w:hint="eastAsia"/>
          <w:sz w:val="20"/>
          <w:szCs w:val="20"/>
        </w:rPr>
        <w:t>変わることで、「すべてのいのちが輝く」社会に向けた取組への貢献や持続可能な社会づくりに向けた先進的な取組など、</w:t>
      </w:r>
      <w:r w:rsidRPr="000608CA">
        <w:rPr>
          <w:rFonts w:ascii="BIZ UDPゴシック" w:eastAsia="BIZ UDPゴシック" w:hAnsi="BIZ UDPゴシック" w:cs="Helvetica Neue"/>
          <w:sz w:val="20"/>
          <w:szCs w:val="20"/>
        </w:rPr>
        <w:t>SDGs</w:t>
      </w:r>
      <w:r w:rsidRPr="000608CA">
        <w:rPr>
          <w:rFonts w:ascii="BIZ UDPゴシック" w:eastAsia="BIZ UDPゴシック" w:hAnsi="BIZ UDPゴシック" w:cs="Arial Unicode MS"/>
          <w:sz w:val="20"/>
          <w:szCs w:val="20"/>
        </w:rPr>
        <w:t>達成</w:t>
      </w:r>
      <w:r w:rsidR="00667E5B" w:rsidRPr="000608CA">
        <w:rPr>
          <w:rFonts w:ascii="BIZ UDPゴシック" w:eastAsia="BIZ UDPゴシック" w:hAnsi="BIZ UDPゴシック" w:cs="Arial Unicode MS" w:hint="eastAsia"/>
          <w:sz w:val="20"/>
          <w:szCs w:val="20"/>
        </w:rPr>
        <w:t>に向け、</w:t>
      </w:r>
      <w:r w:rsidRPr="000608CA">
        <w:rPr>
          <w:rFonts w:ascii="BIZ UDPゴシック" w:eastAsia="BIZ UDPゴシック" w:hAnsi="BIZ UDPゴシック" w:cs="Arial Unicode MS"/>
          <w:sz w:val="20"/>
          <w:szCs w:val="20"/>
        </w:rPr>
        <w:t>目標</w:t>
      </w:r>
      <w:r w:rsidR="00667E5B" w:rsidRPr="000608CA">
        <w:rPr>
          <w:rFonts w:ascii="BIZ UDPゴシック" w:eastAsia="BIZ UDPゴシック" w:hAnsi="BIZ UDPゴシック" w:cs="Arial Unicode MS" w:hint="eastAsia"/>
          <w:sz w:val="20"/>
          <w:szCs w:val="20"/>
        </w:rPr>
        <w:t>年次である</w:t>
      </w:r>
      <w:r w:rsidRPr="000608CA">
        <w:rPr>
          <w:rFonts w:ascii="BIZ UDPゴシック" w:eastAsia="BIZ UDPゴシック" w:hAnsi="BIZ UDPゴシック" w:cs="Helvetica Neue"/>
          <w:sz w:val="20"/>
          <w:szCs w:val="20"/>
        </w:rPr>
        <w:t>2030</w:t>
      </w:r>
      <w:r w:rsidRPr="000608CA">
        <w:rPr>
          <w:rFonts w:ascii="BIZ UDPゴシック" w:eastAsia="BIZ UDPゴシック" w:hAnsi="BIZ UDPゴシック" w:cs="Arial Unicode MS"/>
          <w:sz w:val="20"/>
          <w:szCs w:val="20"/>
        </w:rPr>
        <w:t>年以降</w:t>
      </w:r>
      <w:r w:rsidR="00667E5B" w:rsidRPr="000608CA">
        <w:rPr>
          <w:rFonts w:ascii="BIZ UDPゴシック" w:eastAsia="BIZ UDPゴシック" w:hAnsi="BIZ UDPゴシック" w:cs="Arial Unicode MS" w:hint="eastAsia"/>
          <w:sz w:val="20"/>
          <w:szCs w:val="20"/>
        </w:rPr>
        <w:t>も</w:t>
      </w:r>
      <w:r w:rsidRPr="000608CA">
        <w:rPr>
          <w:rFonts w:ascii="BIZ UDPゴシック" w:eastAsia="BIZ UDPゴシック" w:hAnsi="BIZ UDPゴシック" w:cs="Arial Unicode MS"/>
          <w:sz w:val="20"/>
          <w:szCs w:val="20"/>
        </w:rPr>
        <w:t>見据えて取</w:t>
      </w:r>
      <w:r w:rsidR="00704F81">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sz w:val="20"/>
          <w:szCs w:val="20"/>
        </w:rPr>
        <w:t>組む大阪の姿勢を示し、世界に発信することを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281DA982" w14:textId="77777777" w:rsidR="00DC5D3C" w:rsidRPr="000608CA" w:rsidRDefault="00DC5D3C">
      <w:pPr>
        <w:ind w:firstLine="200"/>
        <w:rPr>
          <w:rFonts w:ascii="BIZ UDPゴシック" w:eastAsia="BIZ UDPゴシック" w:hAnsi="BIZ UDPゴシック"/>
          <w:sz w:val="20"/>
          <w:szCs w:val="20"/>
        </w:rPr>
      </w:pPr>
    </w:p>
    <w:p w14:paraId="14FC9FB2"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◇未来社会のモデルを提案</w:t>
      </w:r>
    </w:p>
    <w:p w14:paraId="6C7E97B5" w14:textId="1A8AE89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新技術やサービスなどを実装・実証し、誰もが心身豊かで快適に暮らしやすい未来社会のモデルを創造し、提案できる取組を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4F8EDE8F" w14:textId="77777777" w:rsidR="00DC5D3C" w:rsidRPr="000608CA" w:rsidRDefault="00DC5D3C">
      <w:pPr>
        <w:ind w:firstLine="200"/>
        <w:rPr>
          <w:rFonts w:ascii="BIZ UDPゴシック" w:eastAsia="BIZ UDPゴシック" w:hAnsi="BIZ UDPゴシック"/>
          <w:b/>
          <w:sz w:val="20"/>
          <w:szCs w:val="20"/>
        </w:rPr>
      </w:pPr>
    </w:p>
    <w:p w14:paraId="36FCEBB1" w14:textId="77777777" w:rsidR="00DC5D3C" w:rsidRPr="000608CA" w:rsidRDefault="00667E5B">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hint="eastAsia"/>
          <w:b/>
          <w:sz w:val="20"/>
          <w:szCs w:val="20"/>
        </w:rPr>
        <w:t>②</w:t>
      </w:r>
      <w:r w:rsidR="00BE152F" w:rsidRPr="000608CA">
        <w:rPr>
          <w:rFonts w:ascii="BIZ UDPゴシック" w:eastAsia="BIZ UDPゴシック" w:hAnsi="BIZ UDPゴシック" w:cs="Arial Unicode MS"/>
          <w:b/>
          <w:sz w:val="20"/>
          <w:szCs w:val="20"/>
        </w:rPr>
        <w:t>大阪のパワーを世界に発信</w:t>
      </w:r>
    </w:p>
    <w:p w14:paraId="1FEAB3AE" w14:textId="18F9EB81" w:rsidR="00DC5D3C" w:rsidRPr="000608CA" w:rsidRDefault="00BE152F" w:rsidP="00E11DC4">
      <w:pPr>
        <w:ind w:firstLineChars="100" w:firstLine="200"/>
        <w:rPr>
          <w:rFonts w:ascii="BIZ UDPゴシック" w:eastAsia="BIZ UDPゴシック" w:hAnsi="BIZ UDPゴシック"/>
          <w:sz w:val="20"/>
          <w:szCs w:val="20"/>
        </w:rPr>
      </w:pPr>
      <w:r w:rsidRPr="00B1150B">
        <w:rPr>
          <w:rFonts w:ascii="BIZ UDPゴシック" w:eastAsia="BIZ UDPゴシック" w:hAnsi="BIZ UDPゴシック" w:cs="Arial Unicode MS"/>
          <w:sz w:val="20"/>
          <w:szCs w:val="20"/>
        </w:rPr>
        <w:t>年齢、性別、国籍や文化を越えて世界中の人々が最先端技術を駆使した参加・体験型のエンターテイ</w:t>
      </w:r>
      <w:r w:rsidR="00007462" w:rsidRPr="00B1150B">
        <w:rPr>
          <w:rFonts w:ascii="BIZ UDPゴシック" w:eastAsia="BIZ UDPゴシック" w:hAnsi="BIZ UDPゴシック" w:cs="Arial Unicode MS" w:hint="eastAsia"/>
          <w:sz w:val="20"/>
          <w:szCs w:val="20"/>
        </w:rPr>
        <w:t>ン</w:t>
      </w:r>
      <w:r w:rsidRPr="000608CA">
        <w:rPr>
          <w:rFonts w:ascii="BIZ UDPゴシック" w:eastAsia="BIZ UDPゴシック" w:hAnsi="BIZ UDPゴシック" w:cs="Arial Unicode MS"/>
          <w:sz w:val="20"/>
          <w:szCs w:val="20"/>
        </w:rPr>
        <w:t>メントをリアルとバーチャルで体感し、交流する空間を演出し、大阪のパワーと魅力を世界に発信します。</w:t>
      </w:r>
    </w:p>
    <w:p w14:paraId="09FBCD8A" w14:textId="77777777" w:rsidR="00DC5D3C" w:rsidRPr="000608CA" w:rsidRDefault="00DC5D3C">
      <w:pPr>
        <w:ind w:firstLine="200"/>
        <w:rPr>
          <w:rFonts w:ascii="BIZ UDPゴシック" w:eastAsia="BIZ UDPゴシック" w:hAnsi="BIZ UDPゴシック"/>
          <w:b/>
          <w:sz w:val="20"/>
          <w:szCs w:val="20"/>
        </w:rPr>
      </w:pPr>
    </w:p>
    <w:p w14:paraId="1C08EADF"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◇世界中からのアクセスを実現</w:t>
      </w:r>
    </w:p>
    <w:p w14:paraId="1D272848" w14:textId="45E0EF33"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万博会場に来られない方でも、最先端の</w:t>
      </w:r>
      <w:r w:rsidRPr="000608CA">
        <w:rPr>
          <w:rFonts w:ascii="BIZ UDPゴシック" w:eastAsia="BIZ UDPゴシック" w:hAnsi="BIZ UDPゴシック"/>
          <w:sz w:val="20"/>
          <w:szCs w:val="20"/>
        </w:rPr>
        <w:t xml:space="preserve">ICT </w:t>
      </w:r>
      <w:r w:rsidRPr="000608CA">
        <w:rPr>
          <w:rFonts w:ascii="BIZ UDPゴシック" w:eastAsia="BIZ UDPゴシック" w:hAnsi="BIZ UDPゴシック" w:cs="Arial Unicode MS"/>
          <w:sz w:val="20"/>
          <w:szCs w:val="20"/>
        </w:rPr>
        <w:t>技術を活用したバーチャル参加など、世界中からパビリオンへのアクセスを実現するとともに、</w:t>
      </w:r>
      <w:r w:rsidR="00FC6001">
        <w:rPr>
          <w:rFonts w:ascii="BIZ UDPゴシック" w:eastAsia="BIZ UDPゴシック" w:hAnsi="BIZ UDPゴシック" w:cs="Arial Unicode MS" w:hint="eastAsia"/>
          <w:sz w:val="20"/>
          <w:szCs w:val="20"/>
        </w:rPr>
        <w:t>誰もが参画できるインクルーシブな社会づくりの実証の場ともしていきます。</w:t>
      </w:r>
      <w:r w:rsidRPr="000608CA">
        <w:rPr>
          <w:rFonts w:ascii="BIZ UDPゴシック" w:eastAsia="BIZ UDPゴシック" w:hAnsi="BIZ UDPゴシック" w:cs="Arial Unicode MS"/>
          <w:sz w:val="20"/>
          <w:szCs w:val="20"/>
        </w:rPr>
        <w:t>パビリオンを訪れた方にもバーチャル技術などを駆使し、大阪の未来の姿やパワーを感じてもらえる取組を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2411FA3" w14:textId="77777777" w:rsidR="00DC5D3C" w:rsidRPr="000608CA" w:rsidRDefault="00DC5D3C">
      <w:pPr>
        <w:ind w:firstLine="200"/>
        <w:rPr>
          <w:rFonts w:ascii="BIZ UDPゴシック" w:eastAsia="BIZ UDPゴシック" w:hAnsi="BIZ UDPゴシック"/>
          <w:b/>
          <w:sz w:val="20"/>
          <w:szCs w:val="20"/>
        </w:rPr>
      </w:pPr>
    </w:p>
    <w:p w14:paraId="17675CA6" w14:textId="77777777" w:rsidR="00DC5D3C" w:rsidRPr="000608CA" w:rsidRDefault="00BE152F">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◇大阪の魅力を世界に発信</w:t>
      </w:r>
    </w:p>
    <w:p w14:paraId="735A1B21" w14:textId="0D7B18B7"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人の温かみや人情、コミュニケーション能力の高さなど、大阪ならではの「人そのものの魅力」や天下の台所・食い</w:t>
      </w:r>
      <w:r w:rsidRPr="003D23D1">
        <w:rPr>
          <w:rFonts w:ascii="BIZ UDPゴシック" w:eastAsia="BIZ UDPゴシック" w:hAnsi="BIZ UDPゴシック" w:cs="Arial Unicode MS"/>
          <w:sz w:val="20"/>
          <w:szCs w:val="20"/>
        </w:rPr>
        <w:t>倒れ</w:t>
      </w:r>
      <w:r w:rsidR="00CC6222" w:rsidRPr="003D23D1">
        <w:rPr>
          <w:rFonts w:ascii="BIZ UDPゴシック" w:eastAsia="BIZ UDPゴシック" w:hAnsi="BIZ UDPゴシック" w:cs="Arial Unicode MS" w:hint="eastAsia"/>
          <w:sz w:val="20"/>
          <w:szCs w:val="20"/>
        </w:rPr>
        <w:t>の街</w:t>
      </w:r>
      <w:r w:rsidRPr="003D23D1">
        <w:rPr>
          <w:rFonts w:ascii="BIZ UDPゴシック" w:eastAsia="BIZ UDPゴシック" w:hAnsi="BIZ UDPゴシック" w:cs="Arial Unicode MS"/>
          <w:sz w:val="20"/>
          <w:szCs w:val="20"/>
        </w:rPr>
        <w:t>と</w:t>
      </w:r>
      <w:r w:rsidRPr="000608CA">
        <w:rPr>
          <w:rFonts w:ascii="BIZ UDPゴシック" w:eastAsia="BIZ UDPゴシック" w:hAnsi="BIZ UDPゴシック" w:cs="Arial Unicode MS"/>
          <w:sz w:val="20"/>
          <w:szCs w:val="20"/>
        </w:rPr>
        <w:t>表現されてきた「大阪の食文化」などの魅力を世界に発信し、大阪と世界との交流を巻き起こす取組を</w:t>
      </w:r>
      <w:r w:rsidR="00E31125">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62CFB520" w14:textId="77777777" w:rsidR="00DC5D3C" w:rsidRPr="000608CA" w:rsidRDefault="00DC5D3C">
      <w:pPr>
        <w:ind w:firstLine="200"/>
        <w:rPr>
          <w:rFonts w:ascii="BIZ UDPゴシック" w:eastAsia="BIZ UDPゴシック" w:hAnsi="BIZ UDPゴシック"/>
          <w:sz w:val="20"/>
          <w:szCs w:val="20"/>
        </w:rPr>
      </w:pPr>
    </w:p>
    <w:p w14:paraId="55647B71" w14:textId="0B85D1BA" w:rsidR="00DC5D3C" w:rsidRDefault="00DC5D3C">
      <w:pPr>
        <w:ind w:firstLine="200"/>
        <w:rPr>
          <w:rFonts w:ascii="BIZ UDPゴシック" w:eastAsia="BIZ UDPゴシック" w:hAnsi="BIZ UDPゴシック"/>
          <w:sz w:val="20"/>
          <w:szCs w:val="20"/>
        </w:rPr>
      </w:pPr>
    </w:p>
    <w:p w14:paraId="27CB96C0" w14:textId="68C4FFF6" w:rsidR="00C72375" w:rsidRDefault="00C72375">
      <w:pPr>
        <w:ind w:firstLine="200"/>
        <w:rPr>
          <w:rFonts w:ascii="BIZ UDPゴシック" w:eastAsia="BIZ UDPゴシック" w:hAnsi="BIZ UDPゴシック"/>
          <w:sz w:val="20"/>
          <w:szCs w:val="20"/>
        </w:rPr>
      </w:pPr>
    </w:p>
    <w:p w14:paraId="689C5DA7" w14:textId="4B00771D" w:rsidR="00C72375" w:rsidRDefault="00C72375">
      <w:pPr>
        <w:ind w:firstLine="200"/>
        <w:rPr>
          <w:rFonts w:ascii="BIZ UDPゴシック" w:eastAsia="BIZ UDPゴシック" w:hAnsi="BIZ UDPゴシック"/>
          <w:sz w:val="20"/>
          <w:szCs w:val="20"/>
        </w:rPr>
      </w:pPr>
    </w:p>
    <w:p w14:paraId="6BE65F49" w14:textId="77777777" w:rsidR="00C72375" w:rsidRPr="000608CA" w:rsidRDefault="00C72375">
      <w:pPr>
        <w:ind w:firstLine="200"/>
        <w:rPr>
          <w:rFonts w:ascii="BIZ UDPゴシック" w:eastAsia="BIZ UDPゴシック" w:hAnsi="BIZ UDPゴシック"/>
          <w:sz w:val="20"/>
          <w:szCs w:val="20"/>
        </w:rPr>
      </w:pPr>
    </w:p>
    <w:p w14:paraId="4CCF157F" w14:textId="77777777" w:rsidR="00BB3967" w:rsidRDefault="00BB3967">
      <w:pPr>
        <w:ind w:firstLine="200"/>
        <w:rPr>
          <w:rFonts w:ascii="BIZ UDPゴシック" w:eastAsia="BIZ UDPゴシック" w:hAnsi="BIZ UDPゴシック" w:cs="Arial Unicode MS"/>
          <w:b/>
          <w:sz w:val="20"/>
          <w:szCs w:val="20"/>
        </w:rPr>
      </w:pPr>
    </w:p>
    <w:p w14:paraId="2B7FFD0A" w14:textId="0EBAEEE2" w:rsidR="002D417C" w:rsidRDefault="002D417C" w:rsidP="005572E3">
      <w:pPr>
        <w:rPr>
          <w:rFonts w:ascii="BIZ UDPゴシック" w:eastAsia="BIZ UDPゴシック" w:hAnsi="BIZ UDPゴシック" w:cs="Arial Unicode MS"/>
          <w:b/>
          <w:sz w:val="20"/>
          <w:szCs w:val="20"/>
        </w:rPr>
      </w:pPr>
    </w:p>
    <w:p w14:paraId="0AE090B2" w14:textId="0DF5B108" w:rsidR="00DC5D3C" w:rsidRDefault="00BE152F">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b/>
          <w:sz w:val="20"/>
          <w:szCs w:val="20"/>
        </w:rPr>
        <w:lastRenderedPageBreak/>
        <w:t>（</w:t>
      </w:r>
      <w:r w:rsidR="00885E96">
        <w:rPr>
          <w:rFonts w:ascii="BIZ UDPゴシック" w:eastAsia="BIZ UDPゴシック" w:hAnsi="BIZ UDPゴシック" w:cs="Arial Unicode MS" w:hint="eastAsia"/>
          <w:b/>
          <w:sz w:val="20"/>
          <w:szCs w:val="20"/>
        </w:rPr>
        <w:t>４</w:t>
      </w:r>
      <w:r w:rsidRPr="000608CA">
        <w:rPr>
          <w:rFonts w:ascii="BIZ UDPゴシック" w:eastAsia="BIZ UDPゴシック" w:hAnsi="BIZ UDPゴシック" w:cs="Arial Unicode MS"/>
          <w:b/>
          <w:sz w:val="20"/>
          <w:szCs w:val="20"/>
        </w:rPr>
        <w:t>）出展参加のテーマ</w:t>
      </w:r>
    </w:p>
    <w:p w14:paraId="49E05253" w14:textId="77777777" w:rsidR="00F6149A" w:rsidRPr="000608CA" w:rsidRDefault="00F6149A">
      <w:pPr>
        <w:ind w:firstLine="200"/>
        <w:rPr>
          <w:rFonts w:ascii="BIZ UDPゴシック" w:eastAsia="BIZ UDPゴシック" w:hAnsi="BIZ UDPゴシック" w:cs="Arial Unicode MS"/>
          <w:b/>
          <w:sz w:val="20"/>
          <w:szCs w:val="20"/>
        </w:rPr>
      </w:pPr>
    </w:p>
    <w:p w14:paraId="641BACB1" w14:textId="77777777" w:rsidR="00667E5B" w:rsidRPr="00E11DC4" w:rsidRDefault="00667E5B">
      <w:pPr>
        <w:ind w:firstLine="360"/>
        <w:rPr>
          <w:rFonts w:ascii="BIZ UDPゴシック" w:eastAsia="BIZ UDPゴシック" w:hAnsi="BIZ UDPゴシック"/>
          <w:b/>
          <w:sz w:val="36"/>
          <w:szCs w:val="20"/>
        </w:rPr>
      </w:pPr>
      <w:r w:rsidRPr="00E11DC4">
        <w:rPr>
          <w:rFonts w:ascii="BIZ UDPゴシック" w:eastAsia="BIZ UDPゴシック" w:hAnsi="BIZ UDPゴシック" w:cs="Arial Unicode MS"/>
          <w:b/>
          <w:sz w:val="36"/>
          <w:szCs w:val="20"/>
        </w:rPr>
        <w:t>REBORN</w:t>
      </w:r>
    </w:p>
    <w:p w14:paraId="3B0F0547" w14:textId="77777777" w:rsidR="002D417C" w:rsidRDefault="002D417C" w:rsidP="00E11DC4">
      <w:pPr>
        <w:ind w:firstLineChars="100" w:firstLine="200"/>
        <w:rPr>
          <w:rFonts w:ascii="BIZ UDPゴシック" w:eastAsia="BIZ UDPゴシック" w:hAnsi="BIZ UDPゴシック" w:cs="Arial Unicode MS"/>
          <w:sz w:val="20"/>
          <w:szCs w:val="20"/>
        </w:rPr>
      </w:pPr>
    </w:p>
    <w:p w14:paraId="14BCECB4" w14:textId="61454FB0" w:rsidR="00DC5D3C" w:rsidRPr="000608CA"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大阪・関西万博に地元大阪が出展参加するにあたってのテーマは</w:t>
      </w:r>
      <w:r w:rsidRPr="000608CA">
        <w:rPr>
          <w:rFonts w:ascii="BIZ UDPゴシック" w:eastAsia="BIZ UDPゴシック" w:hAnsi="BIZ UDPゴシック"/>
          <w:sz w:val="20"/>
          <w:szCs w:val="20"/>
        </w:rPr>
        <w:t xml:space="preserve">REBORN </w:t>
      </w:r>
      <w:r w:rsidRPr="000608CA">
        <w:rPr>
          <w:rFonts w:ascii="BIZ UDPゴシック" w:eastAsia="BIZ UDPゴシック" w:hAnsi="BIZ UDPゴシック" w:cs="Arial Unicode MS"/>
          <w:sz w:val="20"/>
          <w:szCs w:val="20"/>
        </w:rPr>
        <w:t>です。このテーマには“「人」は生まれ変われる”、“新たな一歩を踏み出す”という意味を込めています。</w:t>
      </w:r>
    </w:p>
    <w:p w14:paraId="2ED1662C" w14:textId="77777777" w:rsidR="00DC5D3C" w:rsidRPr="000608CA" w:rsidRDefault="00DC5D3C">
      <w:pPr>
        <w:ind w:firstLine="200"/>
        <w:rPr>
          <w:rFonts w:ascii="BIZ UDPゴシック" w:eastAsia="BIZ UDPゴシック" w:hAnsi="BIZ UDPゴシック"/>
          <w:sz w:val="20"/>
          <w:szCs w:val="20"/>
        </w:rPr>
      </w:pPr>
    </w:p>
    <w:p w14:paraId="324962FA" w14:textId="77777777" w:rsidR="00DC5D3C" w:rsidRPr="00E11DC4" w:rsidRDefault="00BE152F">
      <w:pPr>
        <w:ind w:firstLine="220"/>
        <w:rPr>
          <w:rFonts w:ascii="BIZ UDPゴシック" w:eastAsia="BIZ UDPゴシック" w:hAnsi="BIZ UDPゴシック"/>
          <w:b/>
          <w:szCs w:val="20"/>
        </w:rPr>
      </w:pPr>
      <w:r w:rsidRPr="00E11DC4">
        <w:rPr>
          <w:rFonts w:ascii="BIZ UDPゴシック" w:eastAsia="BIZ UDPゴシック" w:hAnsi="BIZ UDPゴシック" w:cs="Arial Unicode MS"/>
          <w:b/>
          <w:szCs w:val="20"/>
        </w:rPr>
        <w:t>"「人」は生まれ変われる”</w:t>
      </w:r>
    </w:p>
    <w:p w14:paraId="3A7070A3" w14:textId="1F3880F7" w:rsidR="00DC5D3C" w:rsidRPr="000608CA" w:rsidRDefault="00BE152F" w:rsidP="003D23D1">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私たちの誰もがこの世に生まれ、人生を歩む中で、日々様々な出会いや発見をくり返しながら「人」として成長し、年齢を重ねていきます。</w:t>
      </w:r>
    </w:p>
    <w:p w14:paraId="069DF4A9" w14:textId="77777777" w:rsidR="00DC5D3C" w:rsidRPr="000608CA" w:rsidRDefault="00DC5D3C">
      <w:pPr>
        <w:ind w:firstLine="200"/>
        <w:rPr>
          <w:rFonts w:ascii="BIZ UDPゴシック" w:eastAsia="BIZ UDPゴシック" w:hAnsi="BIZ UDPゴシック"/>
          <w:sz w:val="20"/>
          <w:szCs w:val="20"/>
        </w:rPr>
      </w:pPr>
    </w:p>
    <w:p w14:paraId="74BFA9E5" w14:textId="694AB63A" w:rsidR="00DC5D3C" w:rsidRPr="00165E79" w:rsidRDefault="00BE152F" w:rsidP="00E11DC4">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万博を機にすべての「人」が自分らしい生き方をあらためて見つめ直すことで、自分自身の価値観や生</w:t>
      </w:r>
      <w:r w:rsidRPr="00165E79">
        <w:rPr>
          <w:rFonts w:ascii="BIZ UDPゴシック" w:eastAsia="BIZ UDPゴシック" w:hAnsi="BIZ UDPゴシック" w:cs="Arial Unicode MS"/>
          <w:sz w:val="20"/>
          <w:szCs w:val="20"/>
        </w:rPr>
        <w:t>き甲斐の発見・再認識、自己実現への意欲・意識の変革を促し、新たな自分への「生まれ変わり」に貢献する取組を展開できればというものです。</w:t>
      </w:r>
    </w:p>
    <w:p w14:paraId="77E5A05D" w14:textId="77777777" w:rsidR="00DC5D3C" w:rsidRPr="00165E79" w:rsidRDefault="00DC5D3C">
      <w:pPr>
        <w:ind w:firstLine="200"/>
        <w:rPr>
          <w:rFonts w:ascii="BIZ UDPゴシック" w:eastAsia="BIZ UDPゴシック" w:hAnsi="BIZ UDPゴシック"/>
          <w:sz w:val="20"/>
          <w:szCs w:val="20"/>
        </w:rPr>
      </w:pPr>
    </w:p>
    <w:p w14:paraId="3F45F876" w14:textId="77777777" w:rsidR="00DC5D3C" w:rsidRPr="00165E79" w:rsidRDefault="00BE152F">
      <w:pPr>
        <w:ind w:firstLine="220"/>
        <w:rPr>
          <w:rFonts w:ascii="BIZ UDPゴシック" w:eastAsia="BIZ UDPゴシック" w:hAnsi="BIZ UDPゴシック"/>
          <w:b/>
          <w:szCs w:val="20"/>
        </w:rPr>
      </w:pPr>
      <w:r w:rsidRPr="00165E79">
        <w:rPr>
          <w:rFonts w:ascii="BIZ UDPゴシック" w:eastAsia="BIZ UDPゴシック" w:hAnsi="BIZ UDPゴシック" w:cs="Arial Unicode MS"/>
          <w:b/>
          <w:szCs w:val="20"/>
        </w:rPr>
        <w:t>"新たな一歩を踏み出す”</w:t>
      </w:r>
    </w:p>
    <w:p w14:paraId="7A599743" w14:textId="77777777" w:rsidR="00DC5D3C" w:rsidRPr="00165E79" w:rsidRDefault="00BE152F" w:rsidP="00E11DC4">
      <w:pPr>
        <w:ind w:firstLineChars="100" w:firstLine="200"/>
        <w:rPr>
          <w:rFonts w:ascii="BIZ UDPゴシック" w:eastAsia="BIZ UDPゴシック" w:hAnsi="BIZ UDPゴシック"/>
          <w:sz w:val="20"/>
          <w:szCs w:val="20"/>
        </w:rPr>
      </w:pPr>
      <w:r w:rsidRPr="00165E79">
        <w:rPr>
          <w:rFonts w:ascii="BIZ UDPゴシック" w:eastAsia="BIZ UDPゴシック" w:hAnsi="BIZ UDPゴシック" w:cs="Arial Unicode MS"/>
          <w:sz w:val="20"/>
          <w:szCs w:val="20"/>
        </w:rPr>
        <w:t>人は自分が頼りにされている、何かの役に立っている、と感じると、やり甲斐を感じるのではないでしょうか。家族の一員として、地域の一員として、国民として、地球市民として、今自分に何ができるかを再認識し、勇気をもって行動につなげていくことができれば、やり甲斐を実感し、それが活動の新たな原動力となって、世界中のあらゆる世代の「人」にとって素晴らしい世界が実現していくのではないでしょうか。</w:t>
      </w:r>
    </w:p>
    <w:p w14:paraId="5A0CE1B8" w14:textId="77777777" w:rsidR="00DC5D3C" w:rsidRPr="00165E79" w:rsidRDefault="00DC5D3C">
      <w:pPr>
        <w:ind w:firstLine="200"/>
        <w:rPr>
          <w:rFonts w:ascii="BIZ UDPゴシック" w:eastAsia="BIZ UDPゴシック" w:hAnsi="BIZ UDPゴシック"/>
          <w:sz w:val="20"/>
          <w:szCs w:val="20"/>
        </w:rPr>
      </w:pPr>
    </w:p>
    <w:p w14:paraId="3B3C3DC4" w14:textId="48AB1B2B" w:rsidR="00DC5D3C" w:rsidRPr="00165E79" w:rsidRDefault="00BE152F" w:rsidP="00E11DC4">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sz w:val="20"/>
          <w:szCs w:val="20"/>
        </w:rPr>
        <w:t>一人ひとりの意欲・意識の変革が具体的な行動変容へとつながり、</w:t>
      </w:r>
      <w:r w:rsidR="005731E0">
        <w:rPr>
          <w:rFonts w:ascii="BIZ UDPゴシック" w:eastAsia="BIZ UDPゴシック" w:hAnsi="BIZ UDPゴシック" w:cs="Arial Unicode MS" w:hint="eastAsia"/>
          <w:sz w:val="20"/>
          <w:szCs w:val="20"/>
        </w:rPr>
        <w:t>互いに良好な関係を保ち、自分の居場所や役割を持つことができる</w:t>
      </w:r>
      <w:r w:rsidRPr="00165E79">
        <w:rPr>
          <w:rFonts w:ascii="BIZ UDPゴシック" w:eastAsia="BIZ UDPゴシック" w:hAnsi="BIZ UDPゴシック" w:cs="Arial Unicode MS"/>
          <w:sz w:val="20"/>
          <w:szCs w:val="20"/>
        </w:rPr>
        <w:t>社会創りに貢献し、「いのち輝く未来社会」に新たな一歩を踏み出すきっかけになればというものです。</w:t>
      </w:r>
    </w:p>
    <w:p w14:paraId="59D8593A" w14:textId="7F4AA940" w:rsidR="00785B2C" w:rsidRPr="00165E79" w:rsidRDefault="00785B2C" w:rsidP="00E11DC4">
      <w:pPr>
        <w:ind w:firstLineChars="100" w:firstLine="200"/>
        <w:rPr>
          <w:rFonts w:ascii="BIZ UDPゴシック" w:eastAsia="BIZ UDPゴシック" w:hAnsi="BIZ UDPゴシック" w:cs="Arial Unicode MS"/>
          <w:sz w:val="20"/>
          <w:szCs w:val="20"/>
        </w:rPr>
      </w:pPr>
    </w:p>
    <w:p w14:paraId="6E4BEBAA" w14:textId="192D92E8" w:rsidR="00785B2C" w:rsidRPr="00165E79" w:rsidRDefault="00785B2C" w:rsidP="00E11DC4">
      <w:pPr>
        <w:ind w:firstLineChars="100" w:firstLine="200"/>
        <w:rPr>
          <w:rFonts w:ascii="BIZ UDPゴシック" w:eastAsia="BIZ UDPゴシック" w:hAnsi="BIZ UDPゴシック"/>
          <w:sz w:val="20"/>
          <w:szCs w:val="20"/>
          <w:lang w:val="en-US"/>
        </w:rPr>
      </w:pPr>
      <w:r w:rsidRPr="008C78B5">
        <w:rPr>
          <w:rFonts w:ascii="BIZ UDPゴシック" w:eastAsia="BIZ UDPゴシック" w:hAnsi="BIZ UDPゴシック" w:cs="Arial Unicode MS" w:hint="eastAsia"/>
          <w:sz w:val="20"/>
          <w:szCs w:val="20"/>
        </w:rPr>
        <w:t>また、この「REBORN」に込められた</w:t>
      </w:r>
      <w:r w:rsidR="00291DB2">
        <w:rPr>
          <w:rFonts w:ascii="BIZ UDPゴシック" w:eastAsia="BIZ UDPゴシック" w:hAnsi="BIZ UDPゴシック" w:cs="Arial Unicode MS" w:hint="eastAsia"/>
          <w:sz w:val="20"/>
          <w:szCs w:val="20"/>
        </w:rPr>
        <w:t>メッセージである</w:t>
      </w:r>
      <w:r w:rsidRPr="008C78B5">
        <w:rPr>
          <w:rFonts w:ascii="BIZ UDPゴシック" w:eastAsia="BIZ UDPゴシック" w:hAnsi="BIZ UDPゴシック" w:cs="Arial Unicode MS" w:hint="eastAsia"/>
          <w:sz w:val="20"/>
          <w:szCs w:val="20"/>
        </w:rPr>
        <w:t>「</w:t>
      </w:r>
      <w:r w:rsidR="00A26688" w:rsidRPr="008C78B5">
        <w:rPr>
          <w:rFonts w:ascii="BIZ UDPゴシック" w:eastAsia="BIZ UDPゴシック" w:hAnsi="BIZ UDPゴシック" w:cs="Arial Unicode MS" w:hint="eastAsia"/>
          <w:sz w:val="20"/>
          <w:szCs w:val="20"/>
        </w:rPr>
        <w:t>人は</w:t>
      </w:r>
      <w:r w:rsidRPr="008C78B5">
        <w:rPr>
          <w:rFonts w:ascii="BIZ UDPゴシック" w:eastAsia="BIZ UDPゴシック" w:hAnsi="BIZ UDPゴシック" w:cs="Arial Unicode MS" w:hint="eastAsia"/>
          <w:sz w:val="20"/>
          <w:szCs w:val="20"/>
        </w:rPr>
        <w:t>生まれ変わ</w:t>
      </w:r>
      <w:r w:rsidR="00A26688" w:rsidRPr="008C78B5">
        <w:rPr>
          <w:rFonts w:ascii="BIZ UDPゴシック" w:eastAsia="BIZ UDPゴシック" w:hAnsi="BIZ UDPゴシック" w:cs="Arial Unicode MS" w:hint="eastAsia"/>
          <w:sz w:val="20"/>
          <w:szCs w:val="20"/>
        </w:rPr>
        <w:t>れる</w:t>
      </w:r>
      <w:r w:rsidRPr="008C78B5">
        <w:rPr>
          <w:rFonts w:ascii="BIZ UDPゴシック" w:eastAsia="BIZ UDPゴシック" w:hAnsi="BIZ UDPゴシック" w:cs="Arial Unicode MS" w:hint="eastAsia"/>
          <w:sz w:val="20"/>
          <w:szCs w:val="20"/>
        </w:rPr>
        <w:t>」、「新たな一歩を踏み出す」</w:t>
      </w:r>
      <w:r w:rsidR="00291DB2">
        <w:rPr>
          <w:rFonts w:ascii="BIZ UDPゴシック" w:eastAsia="BIZ UDPゴシック" w:hAnsi="BIZ UDPゴシック" w:cs="Arial Unicode MS" w:hint="eastAsia"/>
          <w:sz w:val="20"/>
          <w:szCs w:val="20"/>
        </w:rPr>
        <w:t>を</w:t>
      </w:r>
      <w:r w:rsidR="007A6565" w:rsidRPr="008C78B5">
        <w:rPr>
          <w:rFonts w:ascii="BIZ UDPゴシック" w:eastAsia="BIZ UDPゴシック" w:hAnsi="BIZ UDPゴシック" w:cs="Arial Unicode MS" w:hint="eastAsia"/>
          <w:sz w:val="20"/>
          <w:szCs w:val="20"/>
        </w:rPr>
        <w:t>より</w:t>
      </w:r>
      <w:r w:rsidR="007A6565" w:rsidRPr="008573D4">
        <w:rPr>
          <w:rFonts w:ascii="BIZ UDPゴシック" w:eastAsia="BIZ UDPゴシック" w:hAnsi="BIZ UDPゴシック" w:cs="Arial Unicode MS" w:hint="eastAsia"/>
          <w:sz w:val="20"/>
          <w:szCs w:val="20"/>
        </w:rPr>
        <w:t>具体化するため、</w:t>
      </w:r>
      <w:r w:rsidR="00A25B60" w:rsidRPr="008573D4">
        <w:rPr>
          <w:rFonts w:ascii="BIZ UDPゴシック" w:eastAsia="BIZ UDPゴシック" w:hAnsi="BIZ UDPゴシック" w:cs="Arial Unicode MS" w:hint="eastAsia"/>
          <w:sz w:val="20"/>
          <w:szCs w:val="20"/>
        </w:rPr>
        <w:t>「</w:t>
      </w:r>
      <w:r w:rsidR="00291DB2" w:rsidRPr="008573D4">
        <w:rPr>
          <w:rFonts w:ascii="BIZ UDPゴシック" w:eastAsia="BIZ UDPゴシック" w:hAnsi="BIZ UDPゴシック" w:cs="Arial Unicode MS" w:hint="eastAsia"/>
          <w:sz w:val="20"/>
          <w:szCs w:val="20"/>
        </w:rPr>
        <w:t>命から紡がれ、新しい命となるもの、育みつくりだすもの</w:t>
      </w:r>
      <w:r w:rsidR="00A25B60" w:rsidRPr="008573D4">
        <w:rPr>
          <w:rFonts w:ascii="BIZ UDPゴシック" w:eastAsia="BIZ UDPゴシック" w:hAnsi="BIZ UDPゴシック" w:cs="Arial Unicode MS" w:hint="eastAsia"/>
          <w:sz w:val="20"/>
          <w:szCs w:val="20"/>
        </w:rPr>
        <w:t>」</w:t>
      </w:r>
      <w:r w:rsidR="00AA1CA0" w:rsidRPr="008573D4">
        <w:rPr>
          <w:rFonts w:ascii="BIZ UDPゴシック" w:eastAsia="BIZ UDPゴシック" w:hAnsi="BIZ UDPゴシック" w:cs="Arial Unicode MS" w:hint="eastAsia"/>
          <w:sz w:val="20"/>
          <w:szCs w:val="20"/>
        </w:rPr>
        <w:t>という意味</w:t>
      </w:r>
      <w:r w:rsidR="00AA1CA0">
        <w:rPr>
          <w:rFonts w:ascii="BIZ UDPゴシック" w:eastAsia="BIZ UDPゴシック" w:hAnsi="BIZ UDPゴシック" w:cs="Arial Unicode MS" w:hint="eastAsia"/>
          <w:sz w:val="20"/>
          <w:szCs w:val="20"/>
        </w:rPr>
        <w:t>を込めて、</w:t>
      </w:r>
      <w:r w:rsidR="00B650CA" w:rsidRPr="008C78B5">
        <w:rPr>
          <w:rFonts w:ascii="BIZ UDPゴシック" w:eastAsia="BIZ UDPゴシック" w:hAnsi="BIZ UDPゴシック" w:cs="Arial Unicode MS" w:hint="eastAsia"/>
          <w:sz w:val="20"/>
          <w:szCs w:val="20"/>
        </w:rPr>
        <w:t>「タマゴ」をモチーフ</w:t>
      </w:r>
      <w:r w:rsidR="00A26688" w:rsidRPr="008C78B5">
        <w:rPr>
          <w:rFonts w:ascii="BIZ UDPゴシック" w:eastAsia="BIZ UDPゴシック" w:hAnsi="BIZ UDPゴシック" w:cs="Arial Unicode MS" w:hint="eastAsia"/>
          <w:sz w:val="20"/>
          <w:szCs w:val="20"/>
        </w:rPr>
        <w:t>として用いることを検討しています。</w:t>
      </w:r>
    </w:p>
    <w:p w14:paraId="111A4D97" w14:textId="2CBC933E" w:rsidR="00DC5D3C" w:rsidRPr="00165E79" w:rsidRDefault="00DC5D3C">
      <w:pPr>
        <w:ind w:firstLine="200"/>
        <w:rPr>
          <w:rFonts w:ascii="BIZ UDPゴシック" w:eastAsia="BIZ UDPゴシック" w:hAnsi="BIZ UDPゴシック"/>
          <w:sz w:val="20"/>
          <w:szCs w:val="20"/>
        </w:rPr>
      </w:pPr>
    </w:p>
    <w:p w14:paraId="071E4408" w14:textId="77777777" w:rsidR="00611E3D" w:rsidRPr="00165E79" w:rsidRDefault="00611E3D">
      <w:pPr>
        <w:ind w:firstLine="200"/>
        <w:rPr>
          <w:rFonts w:ascii="BIZ UDPゴシック" w:eastAsia="BIZ UDPゴシック" w:hAnsi="BIZ UDPゴシック"/>
          <w:sz w:val="20"/>
          <w:szCs w:val="20"/>
        </w:rPr>
      </w:pPr>
    </w:p>
    <w:p w14:paraId="391F54FA" w14:textId="77777777" w:rsidR="0090016D" w:rsidRPr="000608CA" w:rsidRDefault="0090016D">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（５）テーマ展開の方針</w:t>
      </w:r>
    </w:p>
    <w:p w14:paraId="020BBA5D" w14:textId="77777777" w:rsidR="0090016D" w:rsidRPr="000608CA" w:rsidRDefault="0090016D">
      <w:pPr>
        <w:ind w:firstLine="200"/>
        <w:rPr>
          <w:rFonts w:ascii="BIZ UDPゴシック" w:eastAsia="BIZ UDPゴシック" w:hAnsi="BIZ UDPゴシック" w:cs="Arial Unicode MS"/>
          <w:b/>
          <w:sz w:val="20"/>
          <w:szCs w:val="20"/>
        </w:rPr>
      </w:pPr>
    </w:p>
    <w:p w14:paraId="1ACEB590" w14:textId="77777777" w:rsidR="00295EB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出展にあたっては、私たちが掲げるテーマ「REBORN」のもと、「健康」という観点から未来社会の新たな価値の創造に取</w:t>
      </w:r>
      <w:r w:rsidR="00BF600A">
        <w:rPr>
          <w:rFonts w:ascii="BIZ UDPゴシック" w:eastAsia="BIZ UDPゴシック" w:hAnsi="BIZ UDPゴシック" w:cs="Arial Unicode MS" w:hint="eastAsia"/>
          <w:sz w:val="20"/>
          <w:szCs w:val="20"/>
        </w:rPr>
        <w:t>り</w:t>
      </w:r>
      <w:r w:rsidRPr="000608CA">
        <w:rPr>
          <w:rFonts w:ascii="BIZ UDPゴシック" w:eastAsia="BIZ UDPゴシック" w:hAnsi="BIZ UDPゴシック" w:cs="Arial Unicode MS" w:hint="eastAsia"/>
          <w:sz w:val="20"/>
          <w:szCs w:val="20"/>
        </w:rPr>
        <w:t>組みます。また、「知る・感じる」「体験できる」「みんなで参加できる」という視点から、展示やイベントを通じ本博覧会の３つのサブテーマ、「Saving Lives（いのちを救う）」、</w:t>
      </w:r>
    </w:p>
    <w:p w14:paraId="16F93676" w14:textId="1378C29D"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「Empowering Lives（いのちに力を与える）」、「Connecting Lives（いのちをつなぐ）」にアプローチします。</w:t>
      </w:r>
    </w:p>
    <w:p w14:paraId="71AB1AF1" w14:textId="77777777" w:rsidR="0090016D" w:rsidRPr="000608CA" w:rsidRDefault="0090016D" w:rsidP="0090016D">
      <w:pPr>
        <w:ind w:firstLine="200"/>
        <w:rPr>
          <w:rFonts w:ascii="BIZ UDPゴシック" w:eastAsia="BIZ UDPゴシック" w:hAnsi="BIZ UDPゴシック" w:cs="Arial Unicode MS"/>
          <w:sz w:val="20"/>
          <w:szCs w:val="20"/>
        </w:rPr>
      </w:pPr>
    </w:p>
    <w:p w14:paraId="4C358ABC" w14:textId="77777777"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①生活の質（</w:t>
      </w:r>
      <w:r w:rsidRPr="00E11DC4">
        <w:rPr>
          <w:rFonts w:ascii="BIZ UDPゴシック" w:eastAsia="BIZ UDPゴシック" w:hAnsi="BIZ UDPゴシック" w:cs="Arial Unicode MS"/>
          <w:b/>
          <w:sz w:val="20"/>
          <w:szCs w:val="20"/>
        </w:rPr>
        <w:t>QOL）の向上に資する新たな価値創造</w:t>
      </w:r>
    </w:p>
    <w:p w14:paraId="3D181973" w14:textId="723DCB60"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大阪府・大阪市では、誰もがいきいきと活躍できる健康寿命の延伸と「10歳若返り」の実現を目標に掲げ取組を推進しています。 新型コロナウイルス感染症との闘いの経験も踏まえ、「健康」の観点からの最新の技術を活用したイノベーションにより大阪発の新たな価値を創造し、最先端の医療や幸福な生き方のできる未来社会を具現化します。</w:t>
      </w:r>
    </w:p>
    <w:p w14:paraId="2584345F" w14:textId="0D1D36E4" w:rsidR="00B650CA" w:rsidRPr="000608CA" w:rsidRDefault="00B650CA" w:rsidP="000E43E2">
      <w:pPr>
        <w:rPr>
          <w:rFonts w:ascii="BIZ UDPゴシック" w:eastAsia="BIZ UDPゴシック" w:hAnsi="BIZ UDPゴシック" w:cs="Arial Unicode MS"/>
          <w:sz w:val="20"/>
          <w:szCs w:val="20"/>
        </w:rPr>
      </w:pPr>
    </w:p>
    <w:p w14:paraId="56A1D4C9" w14:textId="3D8EB956"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lastRenderedPageBreak/>
        <w:t>②</w:t>
      </w:r>
      <w:r w:rsidR="004C54CB">
        <w:rPr>
          <w:rFonts w:ascii="BIZ UDPゴシック" w:eastAsia="BIZ UDPゴシック" w:hAnsi="BIZ UDPゴシック" w:cs="Arial Unicode MS" w:hint="eastAsia"/>
          <w:b/>
          <w:sz w:val="20"/>
          <w:szCs w:val="20"/>
        </w:rPr>
        <w:t>いきいき</w:t>
      </w:r>
      <w:r w:rsidRPr="00E11DC4">
        <w:rPr>
          <w:rFonts w:ascii="BIZ UDPゴシック" w:eastAsia="BIZ UDPゴシック" w:hAnsi="BIZ UDPゴシック" w:cs="Arial Unicode MS" w:hint="eastAsia"/>
          <w:b/>
          <w:sz w:val="20"/>
          <w:szCs w:val="20"/>
        </w:rPr>
        <w:t>と元気に楽しく生きる提案</w:t>
      </w:r>
    </w:p>
    <w:p w14:paraId="196CF48B" w14:textId="50A49564"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国籍や言葉が違っても、暮らす場所や生き方が違っても、仕事や趣味が違っても、「生き甲斐」、「やり甲斐」を感じながら、日々の暮らしを</w:t>
      </w:r>
      <w:r w:rsidR="0021048F">
        <w:rPr>
          <w:rFonts w:ascii="BIZ UDPゴシック" w:eastAsia="BIZ UDPゴシック" w:hAnsi="BIZ UDPゴシック" w:cs="Arial Unicode MS" w:hint="eastAsia"/>
          <w:sz w:val="20"/>
          <w:szCs w:val="20"/>
        </w:rPr>
        <w:t>いきいき</w:t>
      </w:r>
      <w:r w:rsidRPr="000608CA">
        <w:rPr>
          <w:rFonts w:ascii="BIZ UDPゴシック" w:eastAsia="BIZ UDPゴシック" w:hAnsi="BIZ UDPゴシック" w:cs="Arial Unicode MS" w:hint="eastAsia"/>
          <w:sz w:val="20"/>
          <w:szCs w:val="20"/>
        </w:rPr>
        <w:t>と元気に、楽しく過ごしたいとの願いは、老いも若きも同じです。 「いのちに力を与える」「いのちをつなぐ」という視点から、「自分自身を見つめなおす」、「自己実現意欲を高める」、「自分らしい生き方を再認識・再発見する」、そのような体験を提供します。</w:t>
      </w:r>
    </w:p>
    <w:p w14:paraId="1BC66BD4" w14:textId="77777777" w:rsidR="000E710D" w:rsidRDefault="000E710D" w:rsidP="0090016D">
      <w:pPr>
        <w:ind w:firstLine="200"/>
        <w:rPr>
          <w:rFonts w:ascii="BIZ UDPゴシック" w:eastAsia="BIZ UDPゴシック" w:hAnsi="BIZ UDPゴシック" w:cs="Arial Unicode MS"/>
          <w:b/>
          <w:sz w:val="20"/>
          <w:szCs w:val="20"/>
        </w:rPr>
      </w:pPr>
    </w:p>
    <w:p w14:paraId="66B197BE" w14:textId="0E3ED6E3" w:rsidR="0090016D" w:rsidRPr="00E11DC4" w:rsidRDefault="0090016D" w:rsidP="0090016D">
      <w:pPr>
        <w:ind w:firstLine="200"/>
        <w:rPr>
          <w:rFonts w:ascii="BIZ UDPゴシック" w:eastAsia="BIZ UDPゴシック" w:hAnsi="BIZ UDPゴシック" w:cs="Arial Unicode MS"/>
          <w:b/>
          <w:sz w:val="20"/>
          <w:szCs w:val="20"/>
        </w:rPr>
      </w:pPr>
      <w:r w:rsidRPr="00E11DC4">
        <w:rPr>
          <w:rFonts w:ascii="BIZ UDPゴシック" w:eastAsia="BIZ UDPゴシック" w:hAnsi="BIZ UDPゴシック" w:cs="Arial Unicode MS" w:hint="eastAsia"/>
          <w:b/>
          <w:sz w:val="20"/>
          <w:szCs w:val="20"/>
        </w:rPr>
        <w:t>③サイバーとフィジカルが融合した新しい社会を提案</w:t>
      </w:r>
    </w:p>
    <w:p w14:paraId="46174564" w14:textId="47B008D4" w:rsidR="0090016D" w:rsidRPr="00165E79" w:rsidRDefault="0090016D" w:rsidP="00E11DC4">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近年、人工知能（ＡＩ）、IoT、５G高速回線の実現</w:t>
      </w:r>
      <w:r w:rsidR="002F00CB" w:rsidRPr="00165E79">
        <w:rPr>
          <w:rFonts w:ascii="BIZ UDPゴシック" w:eastAsia="BIZ UDPゴシック" w:hAnsi="BIZ UDPゴシック" w:cs="Arial Unicode MS" w:hint="eastAsia"/>
          <w:sz w:val="20"/>
          <w:szCs w:val="20"/>
        </w:rPr>
        <w:t>など</w:t>
      </w:r>
      <w:r w:rsidRPr="00165E79">
        <w:rPr>
          <w:rFonts w:ascii="BIZ UDPゴシック" w:eastAsia="BIZ UDPゴシック" w:hAnsi="BIZ UDPゴシック" w:cs="Arial Unicode MS" w:hint="eastAsia"/>
          <w:sz w:val="20"/>
          <w:szCs w:val="20"/>
        </w:rPr>
        <w:t>、最先端技術の進展に加え新型コロナウイルス感染症への対応により、ライフスタイルそのものを大きく変えていこうという動きが、世界の潮流となりつつあります。</w:t>
      </w:r>
    </w:p>
    <w:p w14:paraId="05CDE05A" w14:textId="2DA2DEC8" w:rsidR="0090016D" w:rsidRPr="00165E79" w:rsidRDefault="00AE4792" w:rsidP="00E11DC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w:t>
      </w:r>
      <w:r w:rsidR="0090016D" w:rsidRPr="00165E79">
        <w:rPr>
          <w:rFonts w:ascii="BIZ UDPゴシック" w:eastAsia="BIZ UDPゴシック" w:hAnsi="BIZ UDPゴシック" w:cs="Arial Unicode MS" w:hint="eastAsia"/>
          <w:sz w:val="20"/>
          <w:szCs w:val="20"/>
        </w:rPr>
        <w:t>パビリオンにおいては、フィジカルな空間</w:t>
      </w:r>
      <w:r w:rsidR="004D1240" w:rsidRPr="00165E79">
        <w:rPr>
          <w:rFonts w:ascii="BIZ UDPゴシック" w:eastAsia="BIZ UDPゴシック" w:hAnsi="BIZ UDPゴシック" w:cs="Arial Unicode MS" w:hint="eastAsia"/>
          <w:sz w:val="20"/>
          <w:szCs w:val="20"/>
        </w:rPr>
        <w:t>で取得し</w:t>
      </w:r>
      <w:r w:rsidR="00035FAA" w:rsidRPr="00165E79">
        <w:rPr>
          <w:rFonts w:ascii="BIZ UDPゴシック" w:eastAsia="BIZ UDPゴシック" w:hAnsi="BIZ UDPゴシック" w:cs="Arial Unicode MS" w:hint="eastAsia"/>
          <w:sz w:val="20"/>
          <w:szCs w:val="20"/>
        </w:rPr>
        <w:t>、</w:t>
      </w:r>
      <w:r w:rsidR="0090016D" w:rsidRPr="00165E79">
        <w:rPr>
          <w:rFonts w:ascii="BIZ UDPゴシック" w:eastAsia="BIZ UDPゴシック" w:hAnsi="BIZ UDPゴシック" w:cs="Arial Unicode MS" w:hint="eastAsia"/>
          <w:sz w:val="20"/>
          <w:szCs w:val="20"/>
        </w:rPr>
        <w:t>サイバー空間に集積された健康・医療データを人工知能（ＡＩ)が解析し、IoT、ロボティクスなどの活用による新しい健康・医療を提案します。</w:t>
      </w:r>
    </w:p>
    <w:p w14:paraId="46249A10" w14:textId="41B2E5C7" w:rsidR="0090016D" w:rsidRPr="00165E79" w:rsidRDefault="0090016D" w:rsidP="007A1EAA">
      <w:pPr>
        <w:ind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また、パビリオンでのリアルな体験に加え、世界中の人々がアクセスできるバーチャル空間</w:t>
      </w:r>
      <w:r w:rsidR="004D1240" w:rsidRPr="00165E79">
        <w:rPr>
          <w:rFonts w:ascii="BIZ UDPゴシック" w:eastAsia="BIZ UDPゴシック" w:hAnsi="BIZ UDPゴシック" w:cs="Arial Unicode MS" w:hint="eastAsia"/>
          <w:sz w:val="20"/>
          <w:szCs w:val="20"/>
        </w:rPr>
        <w:t>を</w:t>
      </w:r>
      <w:r w:rsidRPr="00165E79">
        <w:rPr>
          <w:rFonts w:ascii="BIZ UDPゴシック" w:eastAsia="BIZ UDPゴシック" w:hAnsi="BIZ UDPゴシック" w:cs="Arial Unicode MS" w:hint="eastAsia"/>
          <w:sz w:val="20"/>
          <w:szCs w:val="20"/>
        </w:rPr>
        <w:t>より効果的</w:t>
      </w:r>
      <w:r w:rsidR="004D1240" w:rsidRPr="00165E79">
        <w:rPr>
          <w:rFonts w:ascii="BIZ UDPゴシック" w:eastAsia="BIZ UDPゴシック" w:hAnsi="BIZ UDPゴシック" w:cs="Arial Unicode MS" w:hint="eastAsia"/>
          <w:sz w:val="20"/>
          <w:szCs w:val="20"/>
        </w:rPr>
        <w:t>に</w:t>
      </w:r>
      <w:r w:rsidRPr="00165E79">
        <w:rPr>
          <w:rFonts w:ascii="BIZ UDPゴシック" w:eastAsia="BIZ UDPゴシック" w:hAnsi="BIZ UDPゴシック" w:cs="Arial Unicode MS" w:hint="eastAsia"/>
          <w:sz w:val="20"/>
          <w:szCs w:val="20"/>
        </w:rPr>
        <w:t>活用</w:t>
      </w:r>
      <w:r w:rsidR="004D1240" w:rsidRPr="00165E79">
        <w:rPr>
          <w:rFonts w:ascii="BIZ UDPゴシック" w:eastAsia="BIZ UDPゴシック" w:hAnsi="BIZ UDPゴシック" w:cs="Arial Unicode MS" w:hint="eastAsia"/>
          <w:sz w:val="20"/>
          <w:szCs w:val="20"/>
        </w:rPr>
        <w:t>し、</w:t>
      </w:r>
      <w:r w:rsidRPr="00165E79">
        <w:rPr>
          <w:rFonts w:ascii="BIZ UDPゴシック" w:eastAsia="BIZ UDPゴシック" w:hAnsi="BIZ UDPゴシック" w:cs="Arial Unicode MS" w:hint="eastAsia"/>
          <w:sz w:val="20"/>
          <w:szCs w:val="20"/>
        </w:rPr>
        <w:t>工夫を凝らした展示による新たなエンターテイ</w:t>
      </w:r>
      <w:r w:rsidR="007A1EAA" w:rsidRPr="00165E79">
        <w:rPr>
          <w:rFonts w:ascii="BIZ UDPゴシック" w:eastAsia="BIZ UDPゴシック" w:hAnsi="BIZ UDPゴシック" w:cs="Arial Unicode MS" w:hint="eastAsia"/>
          <w:sz w:val="20"/>
          <w:szCs w:val="20"/>
        </w:rPr>
        <w:t>ン</w:t>
      </w:r>
      <w:r w:rsidRPr="00165E79">
        <w:rPr>
          <w:rFonts w:ascii="BIZ UDPゴシック" w:eastAsia="BIZ UDPゴシック" w:hAnsi="BIZ UDPゴシック" w:cs="Arial Unicode MS" w:hint="eastAsia"/>
          <w:sz w:val="20"/>
          <w:szCs w:val="20"/>
        </w:rPr>
        <w:t>メントの創出や交流の場の提供など、新しい社会を提案します。</w:t>
      </w:r>
    </w:p>
    <w:p w14:paraId="6A6EC29B" w14:textId="7B6C3FE1" w:rsidR="00611E3D" w:rsidRDefault="00611E3D" w:rsidP="007A6565">
      <w:pPr>
        <w:rPr>
          <w:rFonts w:ascii="BIZ UDPゴシック" w:eastAsia="BIZ UDPゴシック" w:hAnsi="BIZ UDPゴシック" w:cs="Arial Unicode MS"/>
          <w:sz w:val="20"/>
          <w:szCs w:val="20"/>
          <w:lang w:val="en-US"/>
        </w:rPr>
      </w:pPr>
    </w:p>
    <w:p w14:paraId="02DBA61C" w14:textId="77777777" w:rsidR="00536682" w:rsidRPr="00165E79" w:rsidRDefault="00536682" w:rsidP="0090016D">
      <w:pPr>
        <w:ind w:firstLine="200"/>
        <w:rPr>
          <w:rFonts w:ascii="BIZ UDPゴシック" w:eastAsia="BIZ UDPゴシック" w:hAnsi="BIZ UDPゴシック" w:cs="Arial Unicode MS"/>
          <w:sz w:val="20"/>
          <w:szCs w:val="20"/>
          <w:lang w:val="en-US"/>
        </w:rPr>
      </w:pPr>
    </w:p>
    <w:p w14:paraId="301CD4FD" w14:textId="62D0C570" w:rsidR="00DC5D3C" w:rsidRPr="00165E79" w:rsidRDefault="00BE152F">
      <w:pPr>
        <w:ind w:firstLine="200"/>
        <w:rPr>
          <w:rFonts w:ascii="BIZ UDPゴシック" w:eastAsia="BIZ UDPゴシック" w:hAnsi="BIZ UDPゴシック"/>
          <w:b/>
          <w:sz w:val="20"/>
          <w:szCs w:val="20"/>
          <w:lang w:val="en-US"/>
        </w:rPr>
      </w:pPr>
      <w:r w:rsidRPr="00165E79">
        <w:rPr>
          <w:rFonts w:ascii="BIZ UDPゴシック" w:eastAsia="BIZ UDPゴシック" w:hAnsi="BIZ UDPゴシック" w:cs="Arial Unicode MS"/>
          <w:b/>
          <w:sz w:val="20"/>
          <w:szCs w:val="20"/>
        </w:rPr>
        <w:t>（</w:t>
      </w:r>
      <w:r w:rsidR="0090016D" w:rsidRPr="00165E79">
        <w:rPr>
          <w:rFonts w:ascii="BIZ UDPゴシック" w:eastAsia="BIZ UDPゴシック" w:hAnsi="BIZ UDPゴシック" w:cs="Arial Unicode MS" w:hint="eastAsia"/>
          <w:b/>
          <w:sz w:val="20"/>
          <w:szCs w:val="20"/>
        </w:rPr>
        <w:t>６</w:t>
      </w:r>
      <w:r w:rsidRPr="00165E79">
        <w:rPr>
          <w:rFonts w:ascii="BIZ UDPゴシック" w:eastAsia="BIZ UDPゴシック" w:hAnsi="BIZ UDPゴシック" w:cs="Arial Unicode MS"/>
          <w:b/>
          <w:sz w:val="20"/>
          <w:szCs w:val="20"/>
        </w:rPr>
        <w:t>）SDG</w:t>
      </w:r>
      <w:r w:rsidR="00B06393" w:rsidRPr="00165E79">
        <w:rPr>
          <w:rFonts w:ascii="BIZ UDPゴシック" w:eastAsia="BIZ UDPゴシック" w:hAnsi="BIZ UDPゴシック" w:cs="Arial Unicode MS" w:hint="eastAsia"/>
          <w:b/>
          <w:sz w:val="20"/>
          <w:szCs w:val="20"/>
        </w:rPr>
        <w:t>s</w:t>
      </w:r>
      <w:r w:rsidRPr="00165E79">
        <w:rPr>
          <w:rFonts w:ascii="BIZ UDPゴシック" w:eastAsia="BIZ UDPゴシック" w:hAnsi="BIZ UDPゴシック" w:cs="Arial Unicode MS"/>
          <w:b/>
          <w:sz w:val="20"/>
          <w:szCs w:val="20"/>
        </w:rPr>
        <w:t>への取組</w:t>
      </w:r>
    </w:p>
    <w:p w14:paraId="5D23C739" w14:textId="77777777" w:rsidR="00DC5D3C" w:rsidRPr="00165E79" w:rsidRDefault="00DC5D3C">
      <w:pPr>
        <w:ind w:firstLine="200"/>
        <w:rPr>
          <w:rFonts w:ascii="BIZ UDPゴシック" w:eastAsia="BIZ UDPゴシック" w:hAnsi="BIZ UDPゴシック"/>
          <w:sz w:val="20"/>
          <w:szCs w:val="20"/>
        </w:rPr>
      </w:pPr>
    </w:p>
    <w:p w14:paraId="409EC354" w14:textId="3DCDDADF" w:rsidR="00DC5D3C" w:rsidRPr="00802829" w:rsidRDefault="00BE152F" w:rsidP="002840FD">
      <w:pPr>
        <w:ind w:firstLineChars="100" w:firstLine="200"/>
        <w:rPr>
          <w:rFonts w:ascii="BIZ UDPゴシック" w:eastAsia="BIZ UDPゴシック" w:hAnsi="BIZ UDPゴシック"/>
          <w:sz w:val="20"/>
          <w:szCs w:val="20"/>
        </w:rPr>
      </w:pPr>
      <w:r w:rsidRPr="00165E79">
        <w:rPr>
          <w:rFonts w:ascii="BIZ UDPゴシック" w:eastAsia="BIZ UDPゴシック" w:hAnsi="BIZ UDPゴシック" w:hint="eastAsia"/>
          <w:sz w:val="20"/>
          <w:szCs w:val="20"/>
        </w:rPr>
        <w:t>「いのち輝く未来社会のデザイン」という大阪・関西万博の開催テーマには、国連が掲げる</w:t>
      </w:r>
      <w:r w:rsidRPr="00165E79">
        <w:rPr>
          <w:rFonts w:ascii="BIZ UDPゴシック" w:eastAsia="BIZ UDPゴシック" w:hAnsi="BIZ UDPゴシック"/>
          <w:sz w:val="20"/>
          <w:szCs w:val="20"/>
        </w:rPr>
        <w:t>2030</w:t>
      </w:r>
      <w:r w:rsidRPr="00165E79">
        <w:rPr>
          <w:rFonts w:ascii="BIZ UDPゴシック" w:eastAsia="BIZ UDPゴシック" w:hAnsi="BIZ UDPゴシック" w:hint="eastAsia"/>
          <w:sz w:val="20"/>
          <w:szCs w:val="20"/>
        </w:rPr>
        <w:t>年の「持続可能な開発目標（</w:t>
      </w:r>
      <w:r w:rsidRPr="00165E79">
        <w:rPr>
          <w:rFonts w:ascii="BIZ UDPゴシック" w:eastAsia="BIZ UDPゴシック" w:hAnsi="BIZ UDPゴシック"/>
          <w:sz w:val="20"/>
          <w:szCs w:val="20"/>
        </w:rPr>
        <w:t>SDGs</w:t>
      </w:r>
      <w:r w:rsidRPr="00165E79">
        <w:rPr>
          <w:rFonts w:ascii="BIZ UDPゴシック" w:eastAsia="BIZ UDPゴシック" w:hAnsi="BIZ UDPゴシック" w:hint="eastAsia"/>
          <w:sz w:val="20"/>
          <w:szCs w:val="20"/>
        </w:rPr>
        <w:t>）」の達成にとどまらず、</w:t>
      </w:r>
      <w:r w:rsidRPr="00165E79">
        <w:rPr>
          <w:rFonts w:ascii="BIZ UDPゴシック" w:eastAsia="BIZ UDPゴシック" w:hAnsi="BIZ UDPゴシック"/>
          <w:sz w:val="20"/>
          <w:szCs w:val="20"/>
        </w:rPr>
        <w:t>+beyo</w:t>
      </w:r>
      <w:r w:rsidRPr="00802829">
        <w:rPr>
          <w:rFonts w:ascii="BIZ UDPゴシック" w:eastAsia="BIZ UDPゴシック" w:hAnsi="BIZ UDPゴシック"/>
          <w:sz w:val="20"/>
          <w:szCs w:val="20"/>
        </w:rPr>
        <w:t>nd</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年より先）への飛躍の機会となる期待が込められています。</w:t>
      </w:r>
      <w:r w:rsidR="00166FB3" w:rsidRPr="00802829">
        <w:rPr>
          <w:rFonts w:ascii="BIZ UDPゴシック" w:eastAsia="BIZ UDPゴシック" w:hAnsi="BIZ UDPゴシック" w:hint="eastAsia"/>
          <w:sz w:val="20"/>
          <w:szCs w:val="20"/>
        </w:rPr>
        <w:t>大阪府・大阪市では、あらゆるステークホルダーと連携しながら、一人ひとりが</w:t>
      </w:r>
      <w:r w:rsidR="00993CF1" w:rsidRPr="00802829">
        <w:rPr>
          <w:rFonts w:ascii="BIZ UDPゴシック" w:eastAsia="BIZ UDPゴシック" w:hAnsi="BIZ UDPゴシック" w:hint="eastAsia"/>
          <w:sz w:val="20"/>
          <w:szCs w:val="20"/>
        </w:rPr>
        <w:t xml:space="preserve">　</w:t>
      </w:r>
      <w:r w:rsidR="00166FB3" w:rsidRPr="00802829">
        <w:rPr>
          <w:rFonts w:ascii="BIZ UDPゴシック" w:eastAsia="BIZ UDPゴシック" w:hAnsi="BIZ UDPゴシック"/>
          <w:sz w:val="20"/>
          <w:szCs w:val="20"/>
        </w:rPr>
        <w:t>SDGs</w:t>
      </w:r>
      <w:r w:rsidR="00166FB3" w:rsidRPr="00802829">
        <w:rPr>
          <w:rFonts w:ascii="BIZ UDPゴシック" w:eastAsia="BIZ UDPゴシック" w:hAnsi="BIZ UDPゴシック" w:hint="eastAsia"/>
          <w:sz w:val="20"/>
          <w:szCs w:val="20"/>
        </w:rPr>
        <w:t>を意識し自律的に行動する「</w:t>
      </w:r>
      <w:r w:rsidR="00166FB3" w:rsidRPr="00802829">
        <w:rPr>
          <w:rFonts w:ascii="BIZ UDPゴシック" w:eastAsia="BIZ UDPゴシック" w:hAnsi="BIZ UDPゴシック"/>
          <w:sz w:val="20"/>
          <w:szCs w:val="20"/>
        </w:rPr>
        <w:t>SDGs</w:t>
      </w:r>
      <w:r w:rsidR="00F34A62">
        <w:rPr>
          <w:rFonts w:ascii="BIZ UDPゴシック" w:eastAsia="BIZ UDPゴシック" w:hAnsi="BIZ UDPゴシック" w:hint="eastAsia"/>
          <w:sz w:val="20"/>
          <w:szCs w:val="20"/>
        </w:rPr>
        <w:t>先進都市」の実現に向けた取組</w:t>
      </w:r>
      <w:r w:rsidR="00166FB3" w:rsidRPr="00802829">
        <w:rPr>
          <w:rFonts w:ascii="BIZ UDPゴシック" w:eastAsia="BIZ UDPゴシック" w:hAnsi="BIZ UDPゴシック" w:hint="eastAsia"/>
          <w:sz w:val="20"/>
          <w:szCs w:val="20"/>
        </w:rPr>
        <w:t>を進めています。万博</w:t>
      </w:r>
      <w:r w:rsidRPr="00802829">
        <w:rPr>
          <w:rFonts w:ascii="BIZ UDPゴシック" w:eastAsia="BIZ UDPゴシック" w:hAnsi="BIZ UDPゴシック" w:hint="eastAsia"/>
          <w:sz w:val="20"/>
          <w:szCs w:val="20"/>
        </w:rPr>
        <w:t>開催都市として、世界の先頭に立って</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の達成に貢献するため、</w:t>
      </w:r>
      <w:r w:rsidR="00166FB3" w:rsidRPr="00802829">
        <w:rPr>
          <w:rFonts w:ascii="BIZ UDPゴシック" w:eastAsia="BIZ UDPゴシック" w:hAnsi="BIZ UDPゴシック" w:hint="eastAsia"/>
          <w:sz w:val="20"/>
          <w:szCs w:val="20"/>
        </w:rPr>
        <w:t>大阪パビリオンにおいても</w:t>
      </w:r>
      <w:r w:rsidRPr="00802829">
        <w:rPr>
          <w:rFonts w:ascii="BIZ UDPゴシック" w:eastAsia="BIZ UDPゴシック" w:hAnsi="BIZ UDPゴシック" w:hint="eastAsia"/>
          <w:sz w:val="20"/>
          <w:szCs w:val="20"/>
        </w:rPr>
        <w:t>「</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先進都市」の姿を明確にし、</w:t>
      </w:r>
      <w:r w:rsidRPr="00802829">
        <w:rPr>
          <w:rFonts w:ascii="BIZ UDPゴシック" w:eastAsia="BIZ UDPゴシック" w:hAnsi="BIZ UDPゴシック"/>
          <w:sz w:val="20"/>
          <w:szCs w:val="20"/>
        </w:rPr>
        <w:t>SDGs</w:t>
      </w:r>
      <w:r w:rsidRPr="00802829">
        <w:rPr>
          <w:rFonts w:ascii="BIZ UDPゴシック" w:eastAsia="BIZ UDPゴシック" w:hAnsi="BIZ UDPゴシック" w:hint="eastAsia"/>
          <w:sz w:val="20"/>
          <w:szCs w:val="20"/>
        </w:rPr>
        <w:t>達成目標の</w:t>
      </w:r>
      <w:r w:rsidRPr="00802829">
        <w:rPr>
          <w:rFonts w:ascii="BIZ UDPゴシック" w:eastAsia="BIZ UDPゴシック" w:hAnsi="BIZ UDPゴシック"/>
          <w:sz w:val="20"/>
          <w:szCs w:val="20"/>
        </w:rPr>
        <w:t>2030</w:t>
      </w:r>
      <w:r w:rsidRPr="00802829">
        <w:rPr>
          <w:rFonts w:ascii="BIZ UDPゴシック" w:eastAsia="BIZ UDPゴシック" w:hAnsi="BIZ UDPゴシック" w:hint="eastAsia"/>
          <w:sz w:val="20"/>
          <w:szCs w:val="20"/>
        </w:rPr>
        <w:t>年以降を見据えた</w:t>
      </w:r>
      <w:r w:rsidR="00166FB3" w:rsidRPr="00802829">
        <w:rPr>
          <w:rFonts w:ascii="BIZ UDPゴシック" w:eastAsia="BIZ UDPゴシック" w:hAnsi="BIZ UDPゴシック" w:hint="eastAsia"/>
          <w:sz w:val="20"/>
          <w:szCs w:val="20"/>
        </w:rPr>
        <w:t>先導的な</w:t>
      </w:r>
      <w:r w:rsidRPr="00802829">
        <w:rPr>
          <w:rFonts w:ascii="BIZ UDPゴシック" w:eastAsia="BIZ UDPゴシック" w:hAnsi="BIZ UDPゴシック" w:hint="eastAsia"/>
          <w:sz w:val="20"/>
          <w:szCs w:val="20"/>
        </w:rPr>
        <w:t>取組を世界に発信していきます。</w:t>
      </w:r>
    </w:p>
    <w:p w14:paraId="25B83D64" w14:textId="77777777" w:rsidR="00DC5D3C" w:rsidRPr="00802829" w:rsidRDefault="00DC5D3C">
      <w:pPr>
        <w:ind w:firstLine="200"/>
        <w:rPr>
          <w:rFonts w:ascii="BIZ UDPゴシック" w:eastAsia="BIZ UDPゴシック" w:hAnsi="BIZ UDPゴシック"/>
          <w:sz w:val="20"/>
          <w:szCs w:val="20"/>
        </w:rPr>
      </w:pPr>
    </w:p>
    <w:p w14:paraId="2817F0EF" w14:textId="5F365A8D" w:rsidR="0090016D" w:rsidRPr="00802829" w:rsidRDefault="00BE152F" w:rsidP="000E43E2">
      <w:pPr>
        <w:ind w:firstLineChars="100" w:firstLine="200"/>
        <w:rPr>
          <w:rFonts w:ascii="BIZ UDPゴシック" w:eastAsia="BIZ UDPゴシック" w:hAnsi="BIZ UDPゴシック" w:cs="Arial Unicode MS"/>
          <w:sz w:val="20"/>
          <w:szCs w:val="20"/>
        </w:rPr>
      </w:pPr>
      <w:r w:rsidRPr="00802829">
        <w:rPr>
          <w:rFonts w:ascii="BIZ UDPゴシック" w:eastAsia="BIZ UDPゴシック" w:hAnsi="BIZ UDPゴシック" w:cs="Arial Unicode MS"/>
          <w:sz w:val="20"/>
          <w:szCs w:val="20"/>
        </w:rPr>
        <w:t>大阪</w:t>
      </w:r>
      <w:r w:rsidR="00B06393" w:rsidRPr="00802829">
        <w:rPr>
          <w:rFonts w:ascii="BIZ UDPゴシック" w:eastAsia="BIZ UDPゴシック" w:hAnsi="BIZ UDPゴシック" w:cs="Arial Unicode MS" w:hint="eastAsia"/>
          <w:sz w:val="20"/>
          <w:szCs w:val="20"/>
        </w:rPr>
        <w:t>パビリオン</w:t>
      </w:r>
      <w:r w:rsidRPr="00802829">
        <w:rPr>
          <w:rFonts w:ascii="BIZ UDPゴシック" w:eastAsia="BIZ UDPゴシック" w:hAnsi="BIZ UDPゴシック" w:cs="Arial Unicode MS"/>
          <w:sz w:val="20"/>
          <w:szCs w:val="20"/>
        </w:rPr>
        <w:t>では、特にゴール3「</w:t>
      </w:r>
      <w:r w:rsidR="00166FB3" w:rsidRPr="00802829">
        <w:rPr>
          <w:rFonts w:ascii="BIZ UDPゴシック" w:eastAsia="BIZ UDPゴシック" w:hAnsi="BIZ UDPゴシック" w:cs="Arial Unicode MS" w:hint="eastAsia"/>
          <w:sz w:val="20"/>
          <w:szCs w:val="20"/>
        </w:rPr>
        <w:t>すべての人に</w:t>
      </w:r>
      <w:r w:rsidRPr="00802829">
        <w:rPr>
          <w:rFonts w:ascii="BIZ UDPゴシック" w:eastAsia="BIZ UDPゴシック" w:hAnsi="BIZ UDPゴシック" w:cs="Arial Unicode MS"/>
          <w:sz w:val="20"/>
          <w:szCs w:val="20"/>
        </w:rPr>
        <w:t>健康と福祉</w:t>
      </w:r>
      <w:r w:rsidR="00166FB3" w:rsidRPr="00802829">
        <w:rPr>
          <w:rFonts w:ascii="BIZ UDPゴシック" w:eastAsia="BIZ UDPゴシック" w:hAnsi="BIZ UDPゴシック" w:cs="Arial Unicode MS" w:hint="eastAsia"/>
          <w:sz w:val="20"/>
          <w:szCs w:val="20"/>
        </w:rPr>
        <w:t>を</w:t>
      </w:r>
      <w:r w:rsidRPr="00802829">
        <w:rPr>
          <w:rFonts w:ascii="BIZ UDPゴシック" w:eastAsia="BIZ UDPゴシック" w:hAnsi="BIZ UDPゴシック" w:cs="Arial Unicode MS"/>
          <w:sz w:val="20"/>
          <w:szCs w:val="20"/>
        </w:rPr>
        <w:t>」を重点ゴールと定め、</w:t>
      </w:r>
      <w:r w:rsidR="005731E0">
        <w:rPr>
          <w:rFonts w:ascii="BIZ UDPゴシック" w:eastAsia="BIZ UDPゴシック" w:hAnsi="BIZ UDPゴシック" w:cs="Arial Unicode MS" w:hint="eastAsia"/>
          <w:sz w:val="20"/>
          <w:szCs w:val="20"/>
        </w:rPr>
        <w:t>ウェルビーイング</w:t>
      </w:r>
      <w:r w:rsidR="006653E9">
        <w:rPr>
          <w:rFonts w:ascii="BIZ UDPゴシック" w:eastAsia="BIZ UDPゴシック" w:hAnsi="BIZ UDPゴシック" w:cs="Arial Unicode MS" w:hint="eastAsia"/>
          <w:sz w:val="20"/>
          <w:szCs w:val="20"/>
        </w:rPr>
        <w:t>の実現に向けて、</w:t>
      </w:r>
      <w:r w:rsidR="00876548" w:rsidRPr="00802829">
        <w:rPr>
          <w:rFonts w:ascii="BIZ UDPゴシック" w:eastAsia="BIZ UDPゴシック" w:hAnsi="BIZ UDPゴシック" w:cs="Arial Unicode MS" w:hint="eastAsia"/>
          <w:sz w:val="20"/>
          <w:szCs w:val="20"/>
        </w:rPr>
        <w:t>世界の人々の</w:t>
      </w:r>
      <w:r w:rsidR="00993CF1" w:rsidRPr="00802829">
        <w:rPr>
          <w:rFonts w:ascii="BIZ UDPゴシック" w:eastAsia="BIZ UDPゴシック" w:hAnsi="BIZ UDPゴシック" w:cs="Arial Unicode MS" w:hint="eastAsia"/>
          <w:sz w:val="20"/>
          <w:szCs w:val="20"/>
        </w:rPr>
        <w:t xml:space="preserve">　</w:t>
      </w:r>
      <w:r w:rsidR="00876548" w:rsidRPr="00802829">
        <w:rPr>
          <w:rFonts w:ascii="BIZ UDPゴシック" w:eastAsia="BIZ UDPゴシック" w:hAnsi="BIZ UDPゴシック" w:cs="Arial Unicode MS" w:hint="eastAsia"/>
          <w:sz w:val="20"/>
          <w:szCs w:val="20"/>
        </w:rPr>
        <w:t>健康に貢献していく</w:t>
      </w:r>
      <w:r w:rsidR="0090016D" w:rsidRPr="00802829">
        <w:rPr>
          <w:rFonts w:ascii="BIZ UDPゴシック" w:eastAsia="BIZ UDPゴシック" w:hAnsi="BIZ UDPゴシック" w:cs="Arial Unicode MS" w:hint="eastAsia"/>
          <w:sz w:val="20"/>
          <w:szCs w:val="20"/>
        </w:rPr>
        <w:t>新たな医療の提案や、最適な健康生活などについて大阪のポテンシャルを生かしながら</w:t>
      </w:r>
      <w:r w:rsidR="00876548" w:rsidRPr="00802829">
        <w:rPr>
          <w:rFonts w:ascii="BIZ UDPゴシック" w:eastAsia="BIZ UDPゴシック" w:hAnsi="BIZ UDPゴシック" w:cs="Arial Unicode MS" w:hint="eastAsia"/>
          <w:sz w:val="20"/>
          <w:szCs w:val="20"/>
        </w:rPr>
        <w:t>取り組みます</w:t>
      </w:r>
      <w:r w:rsidR="0090016D" w:rsidRPr="00802829">
        <w:rPr>
          <w:rFonts w:ascii="BIZ UDPゴシック" w:eastAsia="BIZ UDPゴシック" w:hAnsi="BIZ UDPゴシック" w:cs="Arial Unicode MS" w:hint="eastAsia"/>
          <w:sz w:val="20"/>
          <w:szCs w:val="20"/>
        </w:rPr>
        <w:t>。</w:t>
      </w:r>
    </w:p>
    <w:p w14:paraId="3982BEDE" w14:textId="77777777" w:rsidR="0090016D" w:rsidRPr="002840FD" w:rsidRDefault="0090016D">
      <w:pPr>
        <w:ind w:firstLine="120"/>
        <w:rPr>
          <w:rFonts w:ascii="BIZ UDPゴシック" w:eastAsia="BIZ UDPゴシック" w:hAnsi="BIZ UDPゴシック" w:cs="Arial Unicode MS"/>
          <w:sz w:val="12"/>
          <w:szCs w:val="20"/>
        </w:rPr>
      </w:pPr>
    </w:p>
    <w:p w14:paraId="67E10D68" w14:textId="77777777" w:rsidR="0090016D" w:rsidRPr="000608CA" w:rsidRDefault="0090016D">
      <w:pPr>
        <w:ind w:firstLine="220"/>
        <w:rPr>
          <w:rFonts w:ascii="BIZ UDPゴシック" w:eastAsia="BIZ UDPゴシック" w:hAnsi="BIZ UDPゴシック" w:cs="Arial Unicode MS"/>
          <w:sz w:val="20"/>
          <w:szCs w:val="20"/>
        </w:rPr>
      </w:pPr>
      <w:r w:rsidRPr="000608CA">
        <w:rPr>
          <w:rFonts w:ascii="BIZ UDPゴシック" w:eastAsia="BIZ UDPゴシック" w:hAnsi="BIZ UDPゴシック" w:cs="Segoe UI"/>
          <w:noProof/>
          <w:lang w:val="en-US"/>
        </w:rPr>
        <w:drawing>
          <wp:inline distT="0" distB="0" distL="0" distR="0" wp14:anchorId="28E8CBDE" wp14:editId="3F000683">
            <wp:extent cx="720000" cy="720000"/>
            <wp:effectExtent l="0" t="0" r="4445" b="4445"/>
            <wp:docPr id="12" name="図 12" descr="https://imacocollabo.or.jp/wp-content/uploads/2018/02/sdg_icon_03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FCC48EA" w14:textId="77777777" w:rsidR="0090016D" w:rsidRPr="002840FD" w:rsidRDefault="0090016D">
      <w:pPr>
        <w:ind w:firstLine="120"/>
        <w:rPr>
          <w:rFonts w:ascii="BIZ UDPゴシック" w:eastAsia="BIZ UDPゴシック" w:hAnsi="BIZ UDPゴシック" w:cs="Arial Unicode MS"/>
          <w:sz w:val="12"/>
          <w:szCs w:val="20"/>
        </w:rPr>
      </w:pPr>
    </w:p>
    <w:p w14:paraId="1B1615B2" w14:textId="5491F4B3" w:rsidR="0090016D" w:rsidRPr="000608CA" w:rsidRDefault="0090016D"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また、健康を</w:t>
      </w:r>
      <w:r w:rsidR="003401B8">
        <w:rPr>
          <w:rFonts w:ascii="BIZ UDPゴシック" w:eastAsia="BIZ UDPゴシック" w:hAnsi="BIZ UDPゴシック" w:cs="Arial Unicode MS" w:hint="eastAsia"/>
          <w:sz w:val="20"/>
          <w:szCs w:val="20"/>
        </w:rPr>
        <w:t>柱に</w:t>
      </w:r>
      <w:r w:rsidR="003401B8">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食</w:t>
      </w:r>
      <w:r w:rsidR="00FC6001">
        <w:rPr>
          <w:rFonts w:ascii="BIZ UDPゴシック" w:eastAsia="BIZ UDPゴシック" w:hAnsi="BIZ UDPゴシック" w:cs="Arial Unicode MS" w:hint="eastAsia"/>
          <w:sz w:val="20"/>
          <w:szCs w:val="20"/>
        </w:rPr>
        <w:t>や</w:t>
      </w:r>
      <w:r w:rsidR="00FC6001">
        <w:rPr>
          <w:rFonts w:ascii="BIZ UDPゴシック" w:eastAsia="BIZ UDPゴシック" w:hAnsi="BIZ UDPゴシック" w:cs="Arial Unicode MS"/>
          <w:sz w:val="20"/>
          <w:szCs w:val="20"/>
        </w:rPr>
        <w:t>生活環境</w:t>
      </w:r>
      <w:r w:rsidRPr="000608CA">
        <w:rPr>
          <w:rFonts w:ascii="BIZ UDPゴシック" w:eastAsia="BIZ UDPゴシック" w:hAnsi="BIZ UDPゴシック" w:cs="Arial Unicode MS" w:hint="eastAsia"/>
          <w:sz w:val="20"/>
          <w:szCs w:val="20"/>
        </w:rPr>
        <w:t>などの観点から、</w:t>
      </w:r>
      <w:r w:rsidR="00BE152F" w:rsidRPr="000608CA">
        <w:rPr>
          <w:rFonts w:ascii="BIZ UDPゴシック" w:eastAsia="BIZ UDPゴシック" w:hAnsi="BIZ UDPゴシック" w:cs="Arial Unicode MS"/>
          <w:sz w:val="20"/>
          <w:szCs w:val="20"/>
        </w:rPr>
        <w:t>関連する横断的な課題であるゴール1「貧困</w:t>
      </w:r>
      <w:r w:rsidR="003401B8">
        <w:rPr>
          <w:rFonts w:ascii="BIZ UDPゴシック" w:eastAsia="BIZ UDPゴシック" w:hAnsi="BIZ UDPゴシック" w:cs="Arial Unicode MS" w:hint="eastAsia"/>
          <w:sz w:val="20"/>
          <w:szCs w:val="20"/>
        </w:rPr>
        <w:t>をなくそう</w:t>
      </w:r>
      <w:r w:rsidR="00BE152F" w:rsidRPr="000608CA">
        <w:rPr>
          <w:rFonts w:ascii="BIZ UDPゴシック" w:eastAsia="BIZ UDPゴシック" w:hAnsi="BIZ UDPゴシック" w:cs="Arial Unicode MS"/>
          <w:sz w:val="20"/>
          <w:szCs w:val="20"/>
        </w:rPr>
        <w:t>」</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ゴール12「</w:t>
      </w:r>
      <w:r w:rsidR="003401B8">
        <w:rPr>
          <w:rFonts w:ascii="BIZ UDPゴシック" w:eastAsia="BIZ UDPゴシック" w:hAnsi="BIZ UDPゴシック" w:cs="Arial Unicode MS" w:hint="eastAsia"/>
          <w:sz w:val="20"/>
          <w:szCs w:val="20"/>
        </w:rPr>
        <w:t>つくる</w:t>
      </w:r>
      <w:r w:rsidR="003401B8">
        <w:rPr>
          <w:rFonts w:ascii="BIZ UDPゴシック" w:eastAsia="BIZ UDPゴシック" w:hAnsi="BIZ UDPゴシック" w:cs="Arial Unicode MS"/>
          <w:sz w:val="20"/>
          <w:szCs w:val="20"/>
        </w:rPr>
        <w:t>責任つかう責任</w:t>
      </w:r>
      <w:r w:rsidR="00BE152F" w:rsidRPr="000608CA">
        <w:rPr>
          <w:rFonts w:ascii="BIZ UDPゴシック" w:eastAsia="BIZ UDPゴシック" w:hAnsi="BIZ UDPゴシック" w:cs="Arial Unicode MS"/>
          <w:sz w:val="20"/>
          <w:szCs w:val="20"/>
        </w:rPr>
        <w:t>」に</w:t>
      </w:r>
      <w:r w:rsidRPr="000608CA">
        <w:rPr>
          <w:rFonts w:ascii="BIZ UDPゴシック" w:eastAsia="BIZ UDPゴシック" w:hAnsi="BIZ UDPゴシック" w:cs="Arial Unicode MS" w:hint="eastAsia"/>
          <w:sz w:val="20"/>
          <w:szCs w:val="20"/>
        </w:rPr>
        <w:t>も</w:t>
      </w:r>
      <w:r w:rsidR="003401B8">
        <w:rPr>
          <w:rFonts w:ascii="BIZ UDPゴシック" w:eastAsia="BIZ UDPゴシック" w:hAnsi="BIZ UDPゴシック" w:cs="Arial Unicode MS" w:hint="eastAsia"/>
          <w:sz w:val="20"/>
          <w:szCs w:val="20"/>
        </w:rPr>
        <w:t>貢献</w:t>
      </w:r>
      <w:r w:rsidR="003401B8">
        <w:rPr>
          <w:rFonts w:ascii="BIZ UDPゴシック" w:eastAsia="BIZ UDPゴシック" w:hAnsi="BIZ UDPゴシック" w:cs="Arial Unicode MS"/>
          <w:sz w:val="20"/>
          <w:szCs w:val="20"/>
        </w:rPr>
        <w:t>していきます。</w:t>
      </w:r>
    </w:p>
    <w:p w14:paraId="394B1B97" w14:textId="77777777" w:rsidR="0090016D" w:rsidRPr="002840FD" w:rsidRDefault="0090016D">
      <w:pPr>
        <w:ind w:firstLine="120"/>
        <w:rPr>
          <w:rFonts w:ascii="BIZ UDPゴシック" w:eastAsia="BIZ UDPゴシック" w:hAnsi="BIZ UDPゴシック" w:cs="Arial Unicode MS"/>
          <w:sz w:val="12"/>
          <w:szCs w:val="20"/>
        </w:rPr>
      </w:pPr>
    </w:p>
    <w:p w14:paraId="116E461A" w14:textId="12B085BC" w:rsidR="0090016D" w:rsidRPr="000608CA" w:rsidRDefault="003401B8">
      <w:pPr>
        <w:ind w:firstLine="200"/>
        <w:rPr>
          <w:rFonts w:ascii="BIZ UDPゴシック" w:eastAsia="BIZ UDPゴシック" w:hAnsi="BIZ UDPゴシック" w:cs="Arial Unicode MS"/>
          <w:sz w:val="20"/>
          <w:szCs w:val="20"/>
        </w:rPr>
      </w:pPr>
      <w:r w:rsidRPr="003401B8">
        <w:rPr>
          <w:rFonts w:ascii="BIZ UDPゴシック" w:eastAsia="BIZ UDPゴシック" w:hAnsi="BIZ UDPゴシック" w:cs="Arial Unicode MS"/>
          <w:noProof/>
          <w:sz w:val="20"/>
          <w:szCs w:val="20"/>
          <w:lang w:val="en-US"/>
        </w:rPr>
        <w:drawing>
          <wp:inline distT="0" distB="0" distL="0" distR="0" wp14:anchorId="215916CA" wp14:editId="1F045015">
            <wp:extent cx="720000" cy="720000"/>
            <wp:effectExtent l="0" t="0" r="4445" b="4445"/>
            <wp:docPr id="5" name="図 5" descr="D:\ShimizuYo\Desktop\sdg_icon_01_j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himizuYo\Desktop\sdg_icon_01_ja_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90016D" w:rsidRPr="000608CA">
        <w:rPr>
          <w:rFonts w:ascii="BIZ UDPゴシック" w:eastAsia="BIZ UDPゴシック" w:hAnsi="BIZ UDPゴシック" w:cs="Segoe UI"/>
          <w:noProof/>
          <w:lang w:val="en-US"/>
        </w:rPr>
        <w:drawing>
          <wp:inline distT="0" distB="0" distL="0" distR="0" wp14:anchorId="4D585CD0" wp14:editId="22D69513">
            <wp:extent cx="720000" cy="720000"/>
            <wp:effectExtent l="0" t="0" r="4445" b="4445"/>
            <wp:docPr id="15" name="図 15" descr="https://imacocollabo.or.jp/wp-content/uploads/2018/02/sdg_icon_12_ja-300x30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https://imacocollabo.or.jp/wp-content/uploads/2018/02/sdg_icon_12_ja-300x3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4E84098B" w14:textId="77777777" w:rsidR="0090016D" w:rsidRPr="000608CA" w:rsidRDefault="0090016D">
      <w:pPr>
        <w:ind w:firstLine="200"/>
        <w:rPr>
          <w:rFonts w:ascii="BIZ UDPゴシック" w:eastAsia="BIZ UDPゴシック" w:hAnsi="BIZ UDPゴシック" w:cs="Arial Unicode MS"/>
          <w:sz w:val="20"/>
          <w:szCs w:val="20"/>
        </w:rPr>
      </w:pPr>
    </w:p>
    <w:p w14:paraId="305D3CBB" w14:textId="7A9EE84E" w:rsidR="002840FD" w:rsidRDefault="0090016D"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さらに、持続可能性の観点から</w:t>
      </w:r>
      <w:r w:rsidR="003401B8">
        <w:rPr>
          <w:rFonts w:ascii="BIZ UDPゴシック" w:eastAsia="BIZ UDPゴシック" w:hAnsi="BIZ UDPゴシック" w:cs="Arial Unicode MS" w:hint="eastAsia"/>
          <w:sz w:val="20"/>
          <w:szCs w:val="20"/>
        </w:rPr>
        <w:t>環境</w:t>
      </w:r>
      <w:r w:rsidR="00FB4D00">
        <w:rPr>
          <w:rFonts w:ascii="BIZ UDPゴシック" w:eastAsia="BIZ UDPゴシック" w:hAnsi="BIZ UDPゴシック" w:cs="Arial Unicode MS" w:hint="eastAsia"/>
          <w:sz w:val="20"/>
          <w:szCs w:val="20"/>
        </w:rPr>
        <w:t>配慮ナンバーワンのパ</w:t>
      </w:r>
      <w:r w:rsidR="00FB4D00" w:rsidRPr="003D23D1">
        <w:rPr>
          <w:rFonts w:ascii="BIZ UDPゴシック" w:eastAsia="BIZ UDPゴシック" w:hAnsi="BIZ UDPゴシック" w:cs="Arial Unicode MS" w:hint="eastAsia"/>
          <w:sz w:val="20"/>
          <w:szCs w:val="20"/>
        </w:rPr>
        <w:t>ビリオン</w:t>
      </w:r>
      <w:r w:rsidR="00CC6222" w:rsidRPr="003D23D1">
        <w:rPr>
          <w:rFonts w:ascii="BIZ UDPゴシック" w:eastAsia="BIZ UDPゴシック" w:hAnsi="BIZ UDPゴシック" w:cs="Arial Unicode MS" w:hint="eastAsia"/>
          <w:sz w:val="20"/>
          <w:szCs w:val="20"/>
        </w:rPr>
        <w:t>を</w:t>
      </w:r>
      <w:r w:rsidR="00FB4D00" w:rsidRPr="003D23D1">
        <w:rPr>
          <w:rFonts w:ascii="BIZ UDPゴシック" w:eastAsia="BIZ UDPゴシック" w:hAnsi="BIZ UDPゴシック" w:cs="Arial Unicode MS" w:hint="eastAsia"/>
          <w:sz w:val="20"/>
          <w:szCs w:val="20"/>
        </w:rPr>
        <w:t>めざし</w:t>
      </w:r>
      <w:r w:rsidR="00FB4D00">
        <w:rPr>
          <w:rFonts w:ascii="BIZ UDPゴシック" w:eastAsia="BIZ UDPゴシック" w:hAnsi="BIZ UDPゴシック" w:cs="Arial Unicode MS" w:hint="eastAsia"/>
          <w:sz w:val="20"/>
          <w:szCs w:val="20"/>
        </w:rPr>
        <w:t>、３Ｒやクリーンエネルギー活用などで先導的な</w:t>
      </w:r>
      <w:r w:rsidRPr="000608CA">
        <w:rPr>
          <w:rFonts w:ascii="BIZ UDPゴシック" w:eastAsia="BIZ UDPゴシック" w:hAnsi="BIZ UDPゴシック" w:cs="Arial Unicode MS" w:hint="eastAsia"/>
          <w:sz w:val="20"/>
          <w:szCs w:val="20"/>
        </w:rPr>
        <w:t>取組を発信していくことで、ゴール７「エネルギー</w:t>
      </w:r>
      <w:r w:rsidR="00FB4D00">
        <w:rPr>
          <w:rFonts w:ascii="BIZ UDPゴシック" w:eastAsia="BIZ UDPゴシック" w:hAnsi="BIZ UDPゴシック" w:cs="Arial Unicode MS" w:hint="eastAsia"/>
          <w:sz w:val="20"/>
          <w:szCs w:val="20"/>
        </w:rPr>
        <w:t>をみんなにそしてクリーンに</w:t>
      </w:r>
      <w:r w:rsidRPr="000608CA">
        <w:rPr>
          <w:rFonts w:ascii="BIZ UDPゴシック" w:eastAsia="BIZ UDPゴシック" w:hAnsi="BIZ UDPゴシック" w:cs="Arial Unicode MS" w:hint="eastAsia"/>
          <w:sz w:val="20"/>
          <w:szCs w:val="20"/>
        </w:rPr>
        <w:t>」、</w:t>
      </w:r>
      <w:r w:rsidR="00BE152F" w:rsidRPr="000608CA">
        <w:rPr>
          <w:rFonts w:ascii="BIZ UDPゴシック" w:eastAsia="BIZ UDPゴシック" w:hAnsi="BIZ UDPゴシック" w:cs="Arial Unicode MS"/>
          <w:sz w:val="20"/>
          <w:szCs w:val="20"/>
        </w:rPr>
        <w:t>ゴール11「</w:t>
      </w:r>
      <w:r w:rsidR="00FB4D00">
        <w:rPr>
          <w:rFonts w:ascii="BIZ UDPゴシック" w:eastAsia="BIZ UDPゴシック" w:hAnsi="BIZ UDPゴシック" w:cs="Arial Unicode MS" w:hint="eastAsia"/>
          <w:sz w:val="20"/>
          <w:szCs w:val="20"/>
        </w:rPr>
        <w:t>住み続けられるまちづくりを</w:t>
      </w:r>
      <w:r w:rsidR="00BE152F" w:rsidRPr="000608CA">
        <w:rPr>
          <w:rFonts w:ascii="BIZ UDPゴシック" w:eastAsia="BIZ UDPゴシック" w:hAnsi="BIZ UDPゴシック" w:cs="Arial Unicode MS"/>
          <w:sz w:val="20"/>
          <w:szCs w:val="20"/>
        </w:rPr>
        <w:t>」</w:t>
      </w:r>
      <w:r w:rsidR="00FB4D00">
        <w:rPr>
          <w:rFonts w:ascii="BIZ UDPゴシック" w:eastAsia="BIZ UDPゴシック" w:hAnsi="BIZ UDPゴシック" w:cs="Arial Unicode MS" w:hint="eastAsia"/>
          <w:sz w:val="20"/>
          <w:szCs w:val="20"/>
        </w:rPr>
        <w:t>、ゴール１４「海の豊かさを守ろう」、ゴール15「陸の豊かさも守ろう」</w:t>
      </w:r>
      <w:r w:rsidR="002840FD">
        <w:rPr>
          <w:rFonts w:ascii="BIZ UDPゴシック" w:eastAsia="BIZ UDPゴシック" w:hAnsi="BIZ UDPゴシック" w:cs="Arial Unicode MS" w:hint="eastAsia"/>
          <w:sz w:val="20"/>
          <w:szCs w:val="20"/>
        </w:rPr>
        <w:t>の実現に貢献していきます。</w:t>
      </w:r>
    </w:p>
    <w:p w14:paraId="3D42FD1C" w14:textId="77777777" w:rsidR="002840FD" w:rsidRPr="002840FD" w:rsidRDefault="002840FD" w:rsidP="002840FD">
      <w:pPr>
        <w:ind w:firstLineChars="100" w:firstLine="120"/>
        <w:rPr>
          <w:rFonts w:ascii="BIZ UDPゴシック" w:eastAsia="BIZ UDPゴシック" w:hAnsi="BIZ UDPゴシック" w:cs="Arial Unicode MS"/>
          <w:sz w:val="12"/>
          <w:szCs w:val="20"/>
        </w:rPr>
      </w:pPr>
    </w:p>
    <w:p w14:paraId="15B5CF0B" w14:textId="694DDE4F" w:rsidR="002840FD" w:rsidRDefault="0090016D" w:rsidP="002840FD">
      <w:pPr>
        <w:ind w:firstLine="220"/>
        <w:rPr>
          <w:rFonts w:ascii="BIZ UDPゴシック" w:eastAsia="BIZ UDPゴシック" w:hAnsi="BIZ UDPゴシック"/>
          <w:sz w:val="20"/>
          <w:szCs w:val="20"/>
        </w:rPr>
      </w:pPr>
      <w:r w:rsidRPr="000608CA">
        <w:rPr>
          <w:rFonts w:ascii="BIZ UDPゴシック" w:eastAsia="BIZ UDPゴシック" w:hAnsi="BIZ UDPゴシック" w:cs="Segoe UI"/>
          <w:noProof/>
          <w:lang w:val="en-US"/>
        </w:rPr>
        <w:drawing>
          <wp:inline distT="0" distB="0" distL="0" distR="0" wp14:anchorId="1C3B8F92" wp14:editId="70A1B0CC">
            <wp:extent cx="720000" cy="720000"/>
            <wp:effectExtent l="0" t="0" r="4445" b="4445"/>
            <wp:docPr id="16" name="図 16" descr="https://imacocollabo.or.jp/wp-content/uploads/2018/02/sdg_icon_07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cocollabo.or.jp/wp-content/uploads/2018/02/sdg_icon_07_ja-300x3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Pr="000608CA">
        <w:rPr>
          <w:rFonts w:ascii="BIZ UDPゴシック" w:eastAsia="BIZ UDPゴシック" w:hAnsi="BIZ UDPゴシック" w:cs="Segoe UI"/>
          <w:noProof/>
          <w:lang w:val="en-US"/>
        </w:rPr>
        <w:drawing>
          <wp:inline distT="0" distB="0" distL="0" distR="0" wp14:anchorId="6F99869E" wp14:editId="70E22AC1">
            <wp:extent cx="720000" cy="720000"/>
            <wp:effectExtent l="0" t="0" r="4445" b="4445"/>
            <wp:docPr id="17" name="図 17" descr="https://imacocollabo.or.jp/wp-content/uploads/2018/02/sdg_icon_11_ja-300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cocollabo.or.jp/wp-content/uploads/2018/02/sdg_icon_11_ja-300x3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4A743EAC" wp14:editId="6EC393D2">
            <wp:extent cx="720000" cy="720000"/>
            <wp:effectExtent l="0" t="0" r="4445" b="4445"/>
            <wp:docPr id="6" name="図 6" descr="D:\ShimizuYo\Desktop\sdg_icon_14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ShimizuYo\Desktop\sdg_icon_14_ja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r w:rsidR="00FB4D00" w:rsidRPr="00FB4D00">
        <w:rPr>
          <w:rFonts w:ascii="BIZ UDPゴシック" w:eastAsia="BIZ UDPゴシック" w:hAnsi="BIZ UDPゴシック"/>
          <w:noProof/>
          <w:sz w:val="20"/>
          <w:szCs w:val="20"/>
          <w:lang w:val="en-US"/>
        </w:rPr>
        <w:drawing>
          <wp:inline distT="0" distB="0" distL="0" distR="0" wp14:anchorId="3A274385" wp14:editId="520AFD50">
            <wp:extent cx="720000" cy="720000"/>
            <wp:effectExtent l="0" t="0" r="4445" b="4445"/>
            <wp:docPr id="7" name="図 7" descr="D:\ShimizuYo\Desktop\sdg_icon_15_ja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ShimizuYo\Desktop\sdg_icon_15_ja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6B565FD4" w14:textId="77777777" w:rsidR="00BE5F2E" w:rsidRPr="0097515D" w:rsidRDefault="00BE5F2E" w:rsidP="002840FD">
      <w:pPr>
        <w:ind w:firstLine="220"/>
        <w:rPr>
          <w:rFonts w:ascii="BIZ UDPゴシック" w:eastAsia="BIZ UDPゴシック" w:hAnsi="BIZ UDPゴシック"/>
          <w:sz w:val="14"/>
          <w:szCs w:val="20"/>
        </w:rPr>
      </w:pPr>
    </w:p>
    <w:p w14:paraId="090ED338" w14:textId="433CC09E" w:rsidR="0090016D" w:rsidRDefault="0021048F" w:rsidP="00851A46">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大阪</w:t>
      </w:r>
      <w:r w:rsidR="0090016D" w:rsidRPr="000608CA">
        <w:rPr>
          <w:rFonts w:ascii="BIZ UDPゴシック" w:eastAsia="BIZ UDPゴシック" w:hAnsi="BIZ UDPゴシック" w:cs="Arial Unicode MS" w:hint="eastAsia"/>
          <w:sz w:val="20"/>
          <w:szCs w:val="20"/>
        </w:rPr>
        <w:t>パビ</w:t>
      </w:r>
      <w:r w:rsidR="0090016D" w:rsidRPr="00007462">
        <w:rPr>
          <w:rFonts w:ascii="BIZ UDPゴシック" w:eastAsia="BIZ UDPゴシック" w:hAnsi="BIZ UDPゴシック" w:cs="Arial Unicode MS" w:hint="eastAsia"/>
          <w:sz w:val="20"/>
          <w:szCs w:val="20"/>
        </w:rPr>
        <w:t>リオンの</w:t>
      </w:r>
      <w:r>
        <w:rPr>
          <w:rFonts w:ascii="BIZ UDPゴシック" w:eastAsia="BIZ UDPゴシック" w:hAnsi="BIZ UDPゴシック" w:cs="Arial Unicode MS" w:hint="eastAsia"/>
          <w:sz w:val="20"/>
          <w:szCs w:val="20"/>
        </w:rPr>
        <w:t>建築</w:t>
      </w:r>
      <w:r w:rsidR="00E5703C" w:rsidRPr="00007462">
        <w:rPr>
          <w:rFonts w:ascii="BIZ UDPゴシック" w:eastAsia="BIZ UDPゴシック" w:hAnsi="BIZ UDPゴシック" w:cs="Arial Unicode MS" w:hint="eastAsia"/>
          <w:sz w:val="20"/>
          <w:szCs w:val="20"/>
        </w:rPr>
        <w:t>や展示、</w:t>
      </w:r>
      <w:r w:rsidR="0090016D" w:rsidRPr="00007462">
        <w:rPr>
          <w:rFonts w:ascii="BIZ UDPゴシック" w:eastAsia="BIZ UDPゴシック" w:hAnsi="BIZ UDPゴシック" w:cs="Arial Unicode MS" w:hint="eastAsia"/>
          <w:sz w:val="20"/>
          <w:szCs w:val="20"/>
        </w:rPr>
        <w:t>運営にあたっては、</w:t>
      </w:r>
      <w:r w:rsidR="006653E9" w:rsidRPr="00007462">
        <w:rPr>
          <w:rFonts w:ascii="BIZ UDPゴシック" w:eastAsia="BIZ UDPゴシック" w:hAnsi="BIZ UDPゴシック" w:cs="Arial Unicode MS" w:hint="eastAsia"/>
          <w:sz w:val="20"/>
          <w:szCs w:val="20"/>
        </w:rPr>
        <w:t>ゴール５「ジェンダー平等を実現しよう」、ゴール１７「パー</w:t>
      </w:r>
      <w:r w:rsidR="006653E9" w:rsidRPr="00B1150B">
        <w:rPr>
          <w:rFonts w:ascii="BIZ UDPゴシック" w:eastAsia="BIZ UDPゴシック" w:hAnsi="BIZ UDPゴシック" w:cs="Arial Unicode MS" w:hint="eastAsia"/>
          <w:sz w:val="20"/>
          <w:szCs w:val="20"/>
        </w:rPr>
        <w:t>トナーシップで目標を達成しよう」、</w:t>
      </w:r>
      <w:r w:rsidR="0090016D" w:rsidRPr="00B1150B">
        <w:rPr>
          <w:rFonts w:ascii="BIZ UDPゴシック" w:eastAsia="BIZ UDPゴシック" w:hAnsi="BIZ UDPゴシック" w:cs="Arial Unicode MS" w:hint="eastAsia"/>
          <w:sz w:val="20"/>
          <w:szCs w:val="20"/>
        </w:rPr>
        <w:t>この他のSDG</w:t>
      </w:r>
      <w:r w:rsidR="00BF600A" w:rsidRPr="00B1150B">
        <w:rPr>
          <w:rFonts w:ascii="BIZ UDPゴシック" w:eastAsia="BIZ UDPゴシック" w:hAnsi="BIZ UDPゴシック" w:cs="Arial Unicode MS" w:hint="eastAsia"/>
          <w:sz w:val="20"/>
          <w:szCs w:val="20"/>
        </w:rPr>
        <w:t>s</w:t>
      </w:r>
      <w:r w:rsidR="0090016D" w:rsidRPr="00B1150B">
        <w:rPr>
          <w:rFonts w:ascii="BIZ UDPゴシック" w:eastAsia="BIZ UDPゴシック" w:hAnsi="BIZ UDPゴシック" w:cs="Arial Unicode MS" w:hint="eastAsia"/>
          <w:sz w:val="20"/>
          <w:szCs w:val="20"/>
        </w:rPr>
        <w:t>の目標についても実践、先導していけるよう</w:t>
      </w:r>
      <w:r w:rsidR="00E5703C" w:rsidRPr="00B1150B">
        <w:rPr>
          <w:rFonts w:ascii="BIZ UDPゴシック" w:eastAsia="BIZ UDPゴシック" w:hAnsi="BIZ UDPゴシック" w:cs="Arial Unicode MS" w:hint="eastAsia"/>
          <w:sz w:val="20"/>
          <w:szCs w:val="20"/>
        </w:rPr>
        <w:t>、国や文化、性別、世代、障がいの有無</w:t>
      </w:r>
      <w:r w:rsidR="00D75144">
        <w:rPr>
          <w:rFonts w:ascii="BIZ UDPゴシック" w:eastAsia="BIZ UDPゴシック" w:hAnsi="BIZ UDPゴシック" w:cs="Arial Unicode MS" w:hint="eastAsia"/>
          <w:sz w:val="20"/>
          <w:szCs w:val="20"/>
        </w:rPr>
        <w:t>など</w:t>
      </w:r>
      <w:r w:rsidR="00E5703C" w:rsidRPr="00B1150B">
        <w:rPr>
          <w:rFonts w:ascii="BIZ UDPゴシック" w:eastAsia="BIZ UDPゴシック" w:hAnsi="BIZ UDPゴシック" w:cs="Arial Unicode MS" w:hint="eastAsia"/>
          <w:sz w:val="20"/>
          <w:szCs w:val="20"/>
        </w:rPr>
        <w:t>に関わらず、訪れる</w:t>
      </w:r>
      <w:r w:rsidR="004432B4" w:rsidRPr="00B1150B">
        <w:rPr>
          <w:rFonts w:ascii="BIZ UDPゴシック" w:eastAsia="BIZ UDPゴシック" w:hAnsi="BIZ UDPゴシック" w:cs="Arial Unicode MS" w:hint="eastAsia"/>
          <w:sz w:val="20"/>
          <w:szCs w:val="20"/>
        </w:rPr>
        <w:t>すべての方々が楽しめるようユニバーサルデザインに配慮した取組</w:t>
      </w:r>
      <w:r w:rsidR="00E5703C" w:rsidRPr="00B1150B">
        <w:rPr>
          <w:rFonts w:ascii="BIZ UDPゴシック" w:eastAsia="BIZ UDPゴシック" w:hAnsi="BIZ UDPゴシック" w:cs="Arial Unicode MS" w:hint="eastAsia"/>
          <w:sz w:val="20"/>
          <w:szCs w:val="20"/>
        </w:rPr>
        <w:t>を</w:t>
      </w:r>
      <w:r w:rsidR="0090016D" w:rsidRPr="00B1150B">
        <w:rPr>
          <w:rFonts w:ascii="BIZ UDPゴシック" w:eastAsia="BIZ UDPゴシック" w:hAnsi="BIZ UDPゴシック" w:cs="Arial Unicode MS" w:hint="eastAsia"/>
          <w:sz w:val="20"/>
          <w:szCs w:val="20"/>
        </w:rPr>
        <w:t>進めていきます。</w:t>
      </w:r>
    </w:p>
    <w:p w14:paraId="71D0DD0E" w14:textId="77777777" w:rsidR="00DE7EAD" w:rsidRPr="0097515D" w:rsidRDefault="00DE7EAD" w:rsidP="00851A46">
      <w:pPr>
        <w:ind w:firstLineChars="100" w:firstLine="120"/>
        <w:rPr>
          <w:rFonts w:ascii="BIZ UDPゴシック" w:eastAsia="BIZ UDPゴシック" w:hAnsi="BIZ UDPゴシック"/>
          <w:sz w:val="12"/>
          <w:szCs w:val="20"/>
        </w:rPr>
      </w:pPr>
    </w:p>
    <w:p w14:paraId="08CD3FC1" w14:textId="52732917" w:rsidR="00611E3D" w:rsidRDefault="00DE7EAD">
      <w:pPr>
        <w:ind w:firstLine="200"/>
        <w:rPr>
          <w:rFonts w:ascii="BIZ UDPゴシック" w:eastAsia="BIZ UDPゴシック" w:hAnsi="BIZ UDPゴシック"/>
          <w:b/>
          <w:sz w:val="20"/>
          <w:szCs w:val="20"/>
        </w:rPr>
      </w:pPr>
      <w:r>
        <w:rPr>
          <w:noProof/>
          <w:lang w:val="en-US"/>
        </w:rPr>
        <w:drawing>
          <wp:inline distT="0" distB="0" distL="0" distR="0" wp14:anchorId="6080B844" wp14:editId="452A0070">
            <wp:extent cx="719640" cy="719640"/>
            <wp:effectExtent l="0" t="0" r="4445" b="4445"/>
            <wp:docPr id="1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640" cy="719640"/>
                    </a:xfrm>
                    <a:prstGeom prst="rect">
                      <a:avLst/>
                    </a:prstGeom>
                  </pic:spPr>
                </pic:pic>
              </a:graphicData>
            </a:graphic>
          </wp:inline>
        </w:drawing>
      </w:r>
      <w:r>
        <w:rPr>
          <w:noProof/>
          <w:lang w:val="en-US"/>
        </w:rPr>
        <w:drawing>
          <wp:inline distT="0" distB="0" distL="0" distR="0" wp14:anchorId="26FC3E02" wp14:editId="35E3A6B9">
            <wp:extent cx="719640" cy="719640"/>
            <wp:effectExtent l="0" t="0" r="4445" b="4445"/>
            <wp:docPr id="50"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9640" cy="719640"/>
                    </a:xfrm>
                    <a:prstGeom prst="rect">
                      <a:avLst/>
                    </a:prstGeom>
                  </pic:spPr>
                </pic:pic>
              </a:graphicData>
            </a:graphic>
          </wp:inline>
        </w:drawing>
      </w:r>
    </w:p>
    <w:p w14:paraId="60FADC38" w14:textId="7E4AD20E" w:rsidR="00FC6001" w:rsidRDefault="00FC6001">
      <w:pPr>
        <w:ind w:firstLine="200"/>
        <w:rPr>
          <w:rFonts w:ascii="BIZ UDPゴシック" w:eastAsia="BIZ UDPゴシック" w:hAnsi="BIZ UDPゴシック"/>
          <w:b/>
          <w:sz w:val="20"/>
          <w:szCs w:val="20"/>
        </w:rPr>
      </w:pPr>
    </w:p>
    <w:p w14:paraId="17695F8B" w14:textId="77777777" w:rsidR="00536682" w:rsidRPr="000608CA" w:rsidRDefault="00536682">
      <w:pPr>
        <w:ind w:firstLine="200"/>
        <w:rPr>
          <w:rFonts w:ascii="BIZ UDPゴシック" w:eastAsia="BIZ UDPゴシック" w:hAnsi="BIZ UDPゴシック"/>
          <w:b/>
          <w:sz w:val="20"/>
          <w:szCs w:val="20"/>
        </w:rPr>
      </w:pPr>
    </w:p>
    <w:p w14:paraId="0E0C3714" w14:textId="214642BB"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７</w:t>
      </w:r>
      <w:r w:rsidRPr="000608CA">
        <w:rPr>
          <w:rFonts w:ascii="BIZ UDPゴシック" w:eastAsia="BIZ UDPゴシック" w:hAnsi="BIZ UDPゴシック" w:cs="Arial Unicode MS"/>
          <w:b/>
          <w:sz w:val="20"/>
          <w:szCs w:val="20"/>
        </w:rPr>
        <w:t>）</w:t>
      </w:r>
      <w:r w:rsidR="0090016D" w:rsidRPr="000608CA">
        <w:rPr>
          <w:rFonts w:ascii="BIZ UDPゴシック" w:eastAsia="BIZ UDPゴシック" w:hAnsi="BIZ UDPゴシック" w:cs="Arial Unicode MS" w:hint="eastAsia"/>
          <w:b/>
          <w:sz w:val="20"/>
          <w:szCs w:val="20"/>
        </w:rPr>
        <w:t xml:space="preserve">出展参加の主体　</w:t>
      </w:r>
      <w:r w:rsidR="006C6917">
        <w:rPr>
          <w:rFonts w:ascii="BIZ UDPゴシック" w:eastAsia="BIZ UDPゴシック" w:hAnsi="BIZ UDPゴシック" w:cs="Arial Unicode MS" w:hint="eastAsia"/>
          <w:b/>
          <w:sz w:val="20"/>
          <w:szCs w:val="20"/>
        </w:rPr>
        <w:t>オール大阪</w:t>
      </w:r>
      <w:r w:rsidR="0090016D" w:rsidRPr="000608CA">
        <w:rPr>
          <w:rFonts w:ascii="BIZ UDPゴシック" w:eastAsia="BIZ UDPゴシック" w:hAnsi="BIZ UDPゴシック" w:cs="Arial Unicode MS" w:hint="eastAsia"/>
          <w:b/>
          <w:sz w:val="20"/>
          <w:szCs w:val="20"/>
        </w:rPr>
        <w:t>での出展・</w:t>
      </w:r>
      <w:r w:rsidRPr="000608CA">
        <w:rPr>
          <w:rFonts w:ascii="BIZ UDPゴシック" w:eastAsia="BIZ UDPゴシック" w:hAnsi="BIZ UDPゴシック" w:cs="Arial Unicode MS"/>
          <w:b/>
          <w:sz w:val="20"/>
          <w:szCs w:val="20"/>
        </w:rPr>
        <w:t>府民市民参画</w:t>
      </w:r>
    </w:p>
    <w:p w14:paraId="50FAE1E6" w14:textId="5B2E9082" w:rsidR="00536682" w:rsidRPr="000608CA" w:rsidRDefault="00536682" w:rsidP="002840FD">
      <w:pPr>
        <w:ind w:firstLine="200"/>
        <w:rPr>
          <w:rFonts w:ascii="BIZ UDPゴシック" w:eastAsia="BIZ UDPゴシック" w:hAnsi="BIZ UDPゴシック"/>
          <w:sz w:val="20"/>
          <w:szCs w:val="20"/>
        </w:rPr>
      </w:pPr>
    </w:p>
    <w:p w14:paraId="58E2CA8C" w14:textId="76EE54F6" w:rsidR="00DC5D3C" w:rsidRPr="000608CA" w:rsidRDefault="00BE152F" w:rsidP="002840FD">
      <w:pPr>
        <w:ind w:firstLineChars="100" w:firstLine="200"/>
        <w:rPr>
          <w:rFonts w:ascii="BIZ UDPゴシック" w:eastAsia="BIZ UDPゴシック" w:hAnsi="BIZ UDPゴシック"/>
          <w:sz w:val="20"/>
          <w:szCs w:val="20"/>
        </w:rPr>
      </w:pPr>
      <w:r w:rsidRPr="003D23D1">
        <w:rPr>
          <w:rFonts w:ascii="BIZ UDPゴシック" w:eastAsia="BIZ UDPゴシック" w:hAnsi="BIZ UDPゴシック" w:cs="Arial Unicode MS"/>
          <w:sz w:val="20"/>
          <w:szCs w:val="20"/>
        </w:rPr>
        <w:t>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者に感動と貴重な経験を与えるパビリオンとするためには、地元大阪</w:t>
      </w:r>
      <w:r w:rsidR="006C6917" w:rsidRPr="003D23D1">
        <w:rPr>
          <w:rFonts w:ascii="BIZ UDPゴシック" w:eastAsia="BIZ UDPゴシック" w:hAnsi="BIZ UDPゴシック" w:cs="Arial Unicode MS" w:hint="eastAsia"/>
          <w:sz w:val="20"/>
          <w:szCs w:val="20"/>
        </w:rPr>
        <w:t>を中心に関西</w:t>
      </w:r>
      <w:r w:rsidRPr="003D23D1">
        <w:rPr>
          <w:rFonts w:ascii="BIZ UDPゴシック" w:eastAsia="BIZ UDPゴシック" w:hAnsi="BIZ UDPゴシック" w:cs="Arial Unicode MS"/>
          <w:sz w:val="20"/>
          <w:szCs w:val="20"/>
        </w:rPr>
        <w:t>の様々</w:t>
      </w:r>
      <w:r w:rsidRPr="000608CA">
        <w:rPr>
          <w:rFonts w:ascii="BIZ UDPゴシック" w:eastAsia="BIZ UDPゴシック" w:hAnsi="BIZ UDPゴシック" w:cs="Arial Unicode MS"/>
          <w:sz w:val="20"/>
          <w:szCs w:val="20"/>
        </w:rPr>
        <w:t>な機関、団体が結集、協働し、計画段階から出展・運営まで一貫して取り組むことが大切です。このため、大阪府、大阪市に加え、経済界</w:t>
      </w:r>
      <w:r w:rsidR="003501D8" w:rsidRPr="000608CA">
        <w:rPr>
          <w:rFonts w:ascii="BIZ UDPゴシック" w:eastAsia="BIZ UDPゴシック" w:hAnsi="BIZ UDPゴシック" w:cs="Arial Unicode MS" w:hint="eastAsia"/>
          <w:sz w:val="20"/>
          <w:szCs w:val="20"/>
        </w:rPr>
        <w:t>、企業</w:t>
      </w:r>
      <w:r w:rsidRPr="000608CA">
        <w:rPr>
          <w:rFonts w:ascii="BIZ UDPゴシック" w:eastAsia="BIZ UDPゴシック" w:hAnsi="BIZ UDPゴシック" w:cs="Arial Unicode MS"/>
          <w:sz w:val="20"/>
          <w:szCs w:val="20"/>
        </w:rPr>
        <w:t>をはじめ、大学</w:t>
      </w:r>
      <w:r w:rsidR="003501D8" w:rsidRPr="000608CA">
        <w:rPr>
          <w:rFonts w:ascii="BIZ UDPゴシック" w:eastAsia="BIZ UDPゴシック" w:hAnsi="BIZ UDPゴシック" w:cs="Arial Unicode MS" w:hint="eastAsia"/>
          <w:sz w:val="20"/>
          <w:szCs w:val="20"/>
        </w:rPr>
        <w:t>や様々な団体</w:t>
      </w:r>
      <w:r w:rsidRPr="000608CA">
        <w:rPr>
          <w:rFonts w:ascii="BIZ UDPゴシック" w:eastAsia="BIZ UDPゴシック" w:hAnsi="BIZ UDPゴシック" w:cs="Arial Unicode MS"/>
          <w:sz w:val="20"/>
          <w:szCs w:val="20"/>
        </w:rPr>
        <w:t>、</w:t>
      </w:r>
      <w:r w:rsidR="003501D8" w:rsidRPr="000608CA">
        <w:rPr>
          <w:rFonts w:ascii="BIZ UDPゴシック" w:eastAsia="BIZ UDPゴシック" w:hAnsi="BIZ UDPゴシック" w:cs="Arial Unicode MS" w:hint="eastAsia"/>
          <w:sz w:val="20"/>
          <w:szCs w:val="20"/>
        </w:rPr>
        <w:t>有識者など、</w:t>
      </w:r>
      <w:r w:rsidRPr="000608CA">
        <w:rPr>
          <w:rFonts w:ascii="BIZ UDPゴシック" w:eastAsia="BIZ UDPゴシック" w:hAnsi="BIZ UDPゴシック" w:cs="Arial Unicode MS"/>
          <w:sz w:val="20"/>
          <w:szCs w:val="20"/>
        </w:rPr>
        <w:t>多様な主体が参画する推進体制を構築し、出展参加の計画段階から大阪・関西万博の</w:t>
      </w:r>
      <w:r w:rsidR="004C54CB">
        <w:rPr>
          <w:rFonts w:ascii="BIZ UDPゴシック" w:eastAsia="BIZ UDPゴシック" w:hAnsi="BIZ UDPゴシック" w:cs="Arial Unicode MS" w:hint="eastAsia"/>
          <w:sz w:val="20"/>
          <w:szCs w:val="20"/>
        </w:rPr>
        <w:t>会期中において</w:t>
      </w:r>
      <w:r w:rsidRPr="000608CA">
        <w:rPr>
          <w:rFonts w:ascii="BIZ UDPゴシック" w:eastAsia="BIZ UDPゴシック" w:hAnsi="BIZ UDPゴシック" w:cs="Arial Unicode MS"/>
          <w:sz w:val="20"/>
          <w:szCs w:val="20"/>
        </w:rPr>
        <w:t>、府民・市民の参加と</w:t>
      </w:r>
      <w:r w:rsidR="003501D8" w:rsidRPr="000608CA">
        <w:rPr>
          <w:rFonts w:ascii="BIZ UDPゴシック" w:eastAsia="BIZ UDPゴシック" w:hAnsi="BIZ UDPゴシック" w:cs="Arial Unicode MS" w:hint="eastAsia"/>
          <w:sz w:val="20"/>
          <w:szCs w:val="20"/>
        </w:rPr>
        <w:t>共創を図りながら</w:t>
      </w:r>
      <w:r w:rsidRPr="000608CA">
        <w:rPr>
          <w:rFonts w:ascii="BIZ UDPゴシック" w:eastAsia="BIZ UDPゴシック" w:hAnsi="BIZ UDPゴシック" w:cs="Arial Unicode MS"/>
          <w:sz w:val="20"/>
          <w:szCs w:val="20"/>
        </w:rPr>
        <w:t>、</w:t>
      </w:r>
      <w:r w:rsidR="00A83509">
        <w:rPr>
          <w:rFonts w:ascii="BIZ UDPゴシック" w:eastAsia="BIZ UDPゴシック" w:hAnsi="BIZ UDPゴシック" w:cs="Arial Unicode MS" w:hint="eastAsia"/>
          <w:sz w:val="20"/>
          <w:szCs w:val="20"/>
        </w:rPr>
        <w:t>多様な主体がお互いを信頼し、一人ひとりができることを積み重ねていくことで、</w:t>
      </w:r>
      <w:r w:rsidRPr="000608CA">
        <w:rPr>
          <w:rFonts w:ascii="BIZ UDPゴシック" w:eastAsia="BIZ UDPゴシック" w:hAnsi="BIZ UDPゴシック" w:cs="Arial Unicode MS"/>
          <w:sz w:val="20"/>
          <w:szCs w:val="20"/>
        </w:rPr>
        <w:t>一丸となって取組を推進します。</w:t>
      </w:r>
    </w:p>
    <w:p w14:paraId="0F8150DA" w14:textId="77777777" w:rsidR="00DC5D3C" w:rsidRPr="000608CA" w:rsidRDefault="00DC5D3C" w:rsidP="002840FD">
      <w:pPr>
        <w:ind w:firstLine="200"/>
        <w:rPr>
          <w:rFonts w:ascii="BIZ UDPゴシック" w:eastAsia="BIZ UDPゴシック" w:hAnsi="BIZ UDPゴシック"/>
          <w:sz w:val="20"/>
          <w:szCs w:val="20"/>
        </w:rPr>
      </w:pPr>
    </w:p>
    <w:p w14:paraId="6F077590"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◇産…産業界・企業の力</w:t>
      </w:r>
    </w:p>
    <w:p w14:paraId="0C360243" w14:textId="420B7559"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大阪には進取の</w:t>
      </w:r>
      <w:r w:rsidR="00BE5F2E">
        <w:rPr>
          <w:rFonts w:ascii="BIZ UDPゴシック" w:eastAsia="BIZ UDPゴシック" w:hAnsi="BIZ UDPゴシック" w:cs="Arial Unicode MS" w:hint="eastAsia"/>
          <w:sz w:val="20"/>
          <w:szCs w:val="20"/>
        </w:rPr>
        <w:t>気質を</w:t>
      </w:r>
      <w:r w:rsidRPr="000608CA">
        <w:rPr>
          <w:rFonts w:ascii="BIZ UDPゴシック" w:eastAsia="BIZ UDPゴシック" w:hAnsi="BIZ UDPゴシック" w:cs="Arial Unicode MS"/>
          <w:sz w:val="20"/>
          <w:szCs w:val="20"/>
        </w:rPr>
        <w:t>受け継ぎ、日本経済の発展に大きな役割を果たしてきた企業が少なくありません。現在も、自由で個性的、バイタリティのある人材が集い、大阪商人のスピリッツが受け継がれています。そうした人材や企業が持つ知恵と技術力を結集させ、新たな価値を生み出す舞台が大阪・関西万博です。万博開催前から様々な共創やチャレンジを積み重ね、大阪の企業の誇りと実力を世界に示す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F017C04" w14:textId="77777777" w:rsidR="00DC5D3C" w:rsidRPr="000608CA" w:rsidRDefault="00DC5D3C" w:rsidP="002840FD">
      <w:pPr>
        <w:ind w:firstLine="200"/>
        <w:rPr>
          <w:rFonts w:ascii="BIZ UDPゴシック" w:eastAsia="BIZ UDPゴシック" w:hAnsi="BIZ UDPゴシック"/>
          <w:sz w:val="20"/>
          <w:szCs w:val="20"/>
        </w:rPr>
      </w:pPr>
    </w:p>
    <w:p w14:paraId="46FF575B"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◇学…教育・研究機関の力</w:t>
      </w:r>
    </w:p>
    <w:p w14:paraId="4CC716D9" w14:textId="59080FAC"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大阪を中心とする関西は、大阪・関西万博のテーマ「いのち輝く未来社会のデザイン」と親和性の高い、ライフサ</w:t>
      </w:r>
      <w:r w:rsidRPr="00B1150B">
        <w:rPr>
          <w:rFonts w:ascii="BIZ UDPゴシック" w:eastAsia="BIZ UDPゴシック" w:hAnsi="BIZ UDPゴシック" w:cs="Arial Unicode MS"/>
          <w:sz w:val="20"/>
          <w:szCs w:val="20"/>
        </w:rPr>
        <w:t>イエンス、食、スポーツ、エンターテイ</w:t>
      </w:r>
      <w:r w:rsidR="007A1EAA" w:rsidRPr="00B1150B">
        <w:rPr>
          <w:rFonts w:ascii="BIZ UDPゴシック" w:eastAsia="BIZ UDPゴシック" w:hAnsi="BIZ UDPゴシック" w:cs="Arial Unicode MS" w:hint="eastAsia"/>
          <w:sz w:val="20"/>
          <w:szCs w:val="20"/>
        </w:rPr>
        <w:t>ン</w:t>
      </w:r>
      <w:r w:rsidRPr="00B1150B">
        <w:rPr>
          <w:rFonts w:ascii="BIZ UDPゴシック" w:eastAsia="BIZ UDPゴシック" w:hAnsi="BIZ UDPゴシック" w:cs="Arial Unicode MS"/>
          <w:sz w:val="20"/>
          <w:szCs w:val="20"/>
        </w:rPr>
        <w:t>メントなどの分野の先進</w:t>
      </w:r>
      <w:r w:rsidRPr="000608CA">
        <w:rPr>
          <w:rFonts w:ascii="BIZ UDPゴシック" w:eastAsia="BIZ UDPゴシック" w:hAnsi="BIZ UDPゴシック" w:cs="Arial Unicode MS"/>
          <w:sz w:val="20"/>
          <w:szCs w:val="20"/>
        </w:rPr>
        <w:t>地域であり、これらに関する研究機関や大学</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が集積しています。新型コロナウイルス禍を経験した今、未来の大阪を担う研究者や学生など若い世代の研究成果や知恵の国内外へのアピールの場、活躍の場となることを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C4660A" w14:textId="77777777" w:rsidR="00DC5D3C" w:rsidRPr="000608CA" w:rsidRDefault="00DC5D3C" w:rsidP="002840FD">
      <w:pPr>
        <w:ind w:firstLine="200"/>
        <w:rPr>
          <w:rFonts w:ascii="BIZ UDPゴシック" w:eastAsia="BIZ UDPゴシック" w:hAnsi="BIZ UDPゴシック"/>
          <w:sz w:val="20"/>
          <w:szCs w:val="20"/>
        </w:rPr>
      </w:pPr>
    </w:p>
    <w:p w14:paraId="658B53FD"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◇官…自治体の力</w:t>
      </w:r>
    </w:p>
    <w:p w14:paraId="2D220041" w14:textId="4B4FF2E2" w:rsidR="00DC5D3C"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大阪府・大阪市においては、万博のインパクトを活かして、「世界一ワクワクする都市・大阪」の実現に向けた取組を推進しています。イベント・催事の展開にあたっては、大阪府、大阪市はもとより、府内市町村も地域団体と連携し、各地のブランドやアイデンティティ、ポテンシャルの国内外へのアピール、団体との協力や準備のプロセスそのものが万博の機運醸成につながり、それぞれの地域の発展に寄与することを</w:t>
      </w:r>
      <w:r w:rsidR="00B06393">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w:t>
      </w:r>
    </w:p>
    <w:p w14:paraId="0C70944F" w14:textId="13405283" w:rsidR="00DC5D3C" w:rsidRDefault="00DC5D3C" w:rsidP="002840FD">
      <w:pPr>
        <w:ind w:firstLine="200"/>
        <w:rPr>
          <w:rFonts w:ascii="BIZ UDPゴシック" w:eastAsia="BIZ UDPゴシック" w:hAnsi="BIZ UDPゴシック"/>
          <w:sz w:val="20"/>
          <w:szCs w:val="20"/>
        </w:rPr>
      </w:pPr>
    </w:p>
    <w:p w14:paraId="4FFB9BB5" w14:textId="2836CF9B" w:rsidR="00B650CA" w:rsidRPr="000608CA" w:rsidRDefault="00B650CA" w:rsidP="00D83CDB">
      <w:pPr>
        <w:rPr>
          <w:rFonts w:ascii="BIZ UDPゴシック" w:eastAsia="BIZ UDPゴシック" w:hAnsi="BIZ UDPゴシック"/>
          <w:sz w:val="20"/>
          <w:szCs w:val="20"/>
        </w:rPr>
      </w:pPr>
    </w:p>
    <w:p w14:paraId="55F6543E" w14:textId="77777777"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lastRenderedPageBreak/>
        <w:t>◇民…府民・市民の力</w:t>
      </w:r>
    </w:p>
    <w:p w14:paraId="660ABB8B" w14:textId="20498626" w:rsidR="00DC5D3C" w:rsidRPr="000608CA" w:rsidRDefault="003501D8"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hint="eastAsia"/>
          <w:sz w:val="20"/>
          <w:szCs w:val="20"/>
        </w:rPr>
        <w:t>展示や行催事</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hint="eastAsia"/>
          <w:sz w:val="20"/>
          <w:szCs w:val="20"/>
        </w:rPr>
        <w:t>の具体化に向けて、</w:t>
      </w:r>
      <w:r w:rsidR="00BE152F" w:rsidRPr="000608CA">
        <w:rPr>
          <w:rFonts w:ascii="BIZ UDPゴシック" w:eastAsia="BIZ UDPゴシック" w:hAnsi="BIZ UDPゴシック" w:cs="Arial Unicode MS"/>
          <w:sz w:val="20"/>
          <w:szCs w:val="20"/>
        </w:rPr>
        <w:t>府民・市民</w:t>
      </w:r>
      <w:r w:rsidRPr="000608CA">
        <w:rPr>
          <w:rFonts w:ascii="BIZ UDPゴシック" w:eastAsia="BIZ UDPゴシック" w:hAnsi="BIZ UDPゴシック" w:cs="Arial Unicode MS" w:hint="eastAsia"/>
          <w:sz w:val="20"/>
          <w:szCs w:val="20"/>
        </w:rPr>
        <w:t>が参画する仕組みづくりや連携、</w:t>
      </w:r>
      <w:r w:rsidR="00BE152F" w:rsidRPr="000608CA">
        <w:rPr>
          <w:rFonts w:ascii="BIZ UDPゴシック" w:eastAsia="BIZ UDPゴシック" w:hAnsi="BIZ UDPゴシック" w:cs="Arial Unicode MS"/>
          <w:sz w:val="20"/>
          <w:szCs w:val="20"/>
        </w:rPr>
        <w:t>自己実現の場となることを</w:t>
      </w:r>
      <w:r w:rsidR="00B06393">
        <w:rPr>
          <w:rFonts w:ascii="BIZ UDPゴシック" w:eastAsia="BIZ UDPゴシック" w:hAnsi="BIZ UDPゴシック" w:cs="Arial Unicode MS" w:hint="eastAsia"/>
          <w:sz w:val="20"/>
          <w:szCs w:val="20"/>
        </w:rPr>
        <w:t>めざ</w:t>
      </w:r>
      <w:r w:rsidR="00BE152F" w:rsidRPr="000608CA">
        <w:rPr>
          <w:rFonts w:ascii="BIZ UDPゴシック" w:eastAsia="BIZ UDPゴシック" w:hAnsi="BIZ UDPゴシック" w:cs="Arial Unicode MS"/>
          <w:sz w:val="20"/>
          <w:szCs w:val="20"/>
        </w:rPr>
        <w:t>します。</w:t>
      </w:r>
    </w:p>
    <w:p w14:paraId="44C9A859" w14:textId="6F32CDCC" w:rsidR="00DC5D3C" w:rsidRDefault="00DC5D3C" w:rsidP="002840FD">
      <w:pPr>
        <w:ind w:firstLine="200"/>
        <w:rPr>
          <w:rFonts w:ascii="BIZ UDPゴシック" w:eastAsia="BIZ UDPゴシック" w:hAnsi="BIZ UDPゴシック"/>
          <w:sz w:val="20"/>
          <w:szCs w:val="20"/>
        </w:rPr>
      </w:pPr>
    </w:p>
    <w:p w14:paraId="0B0E0878" w14:textId="77777777" w:rsidR="00611E3D" w:rsidRPr="000608CA" w:rsidRDefault="00611E3D" w:rsidP="002840FD">
      <w:pPr>
        <w:ind w:firstLine="200"/>
        <w:rPr>
          <w:rFonts w:ascii="BIZ UDPゴシック" w:eastAsia="BIZ UDPゴシック" w:hAnsi="BIZ UDPゴシック"/>
          <w:sz w:val="20"/>
          <w:szCs w:val="20"/>
        </w:rPr>
      </w:pPr>
    </w:p>
    <w:p w14:paraId="074C4AE8" w14:textId="2444CAC1" w:rsidR="00DC5D3C" w:rsidRPr="000608CA" w:rsidRDefault="00BE152F"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８</w:t>
      </w:r>
      <w:r w:rsidRPr="000608CA">
        <w:rPr>
          <w:rFonts w:ascii="BIZ UDPゴシック" w:eastAsia="BIZ UDPゴシック" w:hAnsi="BIZ UDPゴシック" w:cs="Arial Unicode MS"/>
          <w:b/>
          <w:sz w:val="20"/>
          <w:szCs w:val="20"/>
        </w:rPr>
        <w:t>）</w:t>
      </w:r>
      <w:r w:rsidR="003501D8" w:rsidRPr="000608CA">
        <w:rPr>
          <w:rFonts w:ascii="BIZ UDPゴシック" w:eastAsia="BIZ UDPゴシック" w:hAnsi="BIZ UDPゴシック" w:cs="Arial Unicode MS" w:hint="eastAsia"/>
          <w:b/>
          <w:sz w:val="20"/>
          <w:szCs w:val="20"/>
        </w:rPr>
        <w:t>想定来</w:t>
      </w:r>
      <w:r w:rsidR="00EC78B7">
        <w:rPr>
          <w:rFonts w:ascii="BIZ UDPゴシック" w:eastAsia="BIZ UDPゴシック" w:hAnsi="BIZ UDPゴシック" w:cs="Arial Unicode MS" w:hint="eastAsia"/>
          <w:b/>
          <w:sz w:val="20"/>
          <w:szCs w:val="20"/>
        </w:rPr>
        <w:t>館</w:t>
      </w:r>
      <w:r w:rsidR="003501D8" w:rsidRPr="000608CA">
        <w:rPr>
          <w:rFonts w:ascii="BIZ UDPゴシック" w:eastAsia="BIZ UDPゴシック" w:hAnsi="BIZ UDPゴシック" w:cs="Arial Unicode MS" w:hint="eastAsia"/>
          <w:b/>
          <w:sz w:val="20"/>
          <w:szCs w:val="20"/>
        </w:rPr>
        <w:t>者数</w:t>
      </w:r>
    </w:p>
    <w:p w14:paraId="4BBC8C16" w14:textId="4F6CDF8D" w:rsidR="00DC5D3C" w:rsidRPr="000608CA" w:rsidRDefault="00DC5D3C" w:rsidP="002840FD">
      <w:pPr>
        <w:ind w:firstLine="200"/>
        <w:rPr>
          <w:rFonts w:ascii="BIZ UDPゴシック" w:eastAsia="BIZ UDPゴシック" w:hAnsi="BIZ UDPゴシック"/>
          <w:b/>
          <w:sz w:val="20"/>
          <w:szCs w:val="20"/>
        </w:rPr>
      </w:pPr>
    </w:p>
    <w:p w14:paraId="3F1614C4" w14:textId="25E7FE74" w:rsidR="00FC6001" w:rsidRPr="000608CA" w:rsidRDefault="00BE152F" w:rsidP="002840FD">
      <w:pPr>
        <w:ind w:firstLineChars="100" w:firstLine="200"/>
        <w:rPr>
          <w:rFonts w:ascii="BIZ UDPゴシック" w:eastAsia="BIZ UDPゴシック" w:hAnsi="BIZ UDPゴシック"/>
          <w:sz w:val="20"/>
          <w:szCs w:val="20"/>
        </w:rPr>
      </w:pPr>
      <w:r w:rsidRPr="000608CA">
        <w:rPr>
          <w:rFonts w:ascii="BIZ UDPゴシック" w:eastAsia="BIZ UDPゴシック" w:hAnsi="BIZ UDPゴシック" w:cs="Arial Unicode MS"/>
          <w:sz w:val="20"/>
          <w:szCs w:val="20"/>
        </w:rPr>
        <w:t>過去国内で開催された万博の総来場者数と、主要パビリオンの集客実績、</w:t>
      </w:r>
      <w:r w:rsidR="00EC78B7">
        <w:rPr>
          <w:rFonts w:ascii="BIZ UDPゴシック" w:eastAsia="BIZ UDPゴシック" w:hAnsi="BIZ UDPゴシック" w:cs="Arial Unicode MS" w:hint="eastAsia"/>
          <w:sz w:val="20"/>
          <w:szCs w:val="20"/>
        </w:rPr>
        <w:t>本万博の想定来場者から、</w:t>
      </w:r>
      <w:r w:rsidR="00FC6001">
        <w:rPr>
          <w:rFonts w:ascii="BIZ UDPゴシック" w:eastAsia="BIZ UDPゴシック" w:hAnsi="BIZ UDPゴシック" w:cs="Arial Unicode MS"/>
          <w:sz w:val="20"/>
          <w:szCs w:val="20"/>
        </w:rPr>
        <w:t>万博期間中</w:t>
      </w:r>
      <w:r w:rsidR="00FC6001">
        <w:rPr>
          <w:rFonts w:ascii="BIZ UDPゴシック" w:eastAsia="BIZ UDPゴシック" w:hAnsi="BIZ UDPゴシック" w:cs="Arial Unicode MS" w:hint="eastAsia"/>
          <w:sz w:val="20"/>
          <w:szCs w:val="20"/>
        </w:rPr>
        <w:t>トータルでは約</w:t>
      </w:r>
      <w:r w:rsidR="000E710D">
        <w:rPr>
          <w:rFonts w:ascii="BIZ UDPゴシック" w:eastAsia="BIZ UDPゴシック" w:hAnsi="BIZ UDPゴシック" w:cs="Arial Unicode MS" w:hint="eastAsia"/>
          <w:sz w:val="20"/>
          <w:szCs w:val="20"/>
        </w:rPr>
        <w:t>280</w:t>
      </w:r>
      <w:r w:rsidRPr="000608CA">
        <w:rPr>
          <w:rFonts w:ascii="BIZ UDPゴシック" w:eastAsia="BIZ UDPゴシック" w:hAnsi="BIZ UDPゴシック" w:cs="Arial Unicode MS"/>
          <w:sz w:val="20"/>
          <w:szCs w:val="20"/>
        </w:rPr>
        <w:t>万人</w:t>
      </w:r>
      <w:r w:rsidR="00FC6001">
        <w:rPr>
          <w:rFonts w:ascii="BIZ UDPゴシック" w:eastAsia="BIZ UDPゴシック" w:hAnsi="BIZ UDPゴシック" w:cs="Arial Unicode MS" w:hint="eastAsia"/>
          <w:sz w:val="20"/>
          <w:szCs w:val="20"/>
        </w:rPr>
        <w:t>を</w:t>
      </w:r>
      <w:r w:rsidR="002F41A0" w:rsidRPr="000608CA">
        <w:rPr>
          <w:rFonts w:ascii="BIZ UDPゴシック" w:eastAsia="BIZ UDPゴシック" w:hAnsi="BIZ UDPゴシック" w:cs="Arial Unicode MS" w:hint="eastAsia"/>
          <w:sz w:val="20"/>
          <w:szCs w:val="20"/>
        </w:rPr>
        <w:t>来</w:t>
      </w:r>
      <w:r w:rsidR="00EC78B7">
        <w:rPr>
          <w:rFonts w:ascii="BIZ UDPゴシック" w:eastAsia="BIZ UDPゴシック" w:hAnsi="BIZ UDPゴシック" w:cs="Arial Unicode MS" w:hint="eastAsia"/>
          <w:sz w:val="20"/>
          <w:szCs w:val="20"/>
        </w:rPr>
        <w:t>館</w:t>
      </w:r>
      <w:r w:rsidR="002F41A0" w:rsidRPr="000608CA">
        <w:rPr>
          <w:rFonts w:ascii="BIZ UDPゴシック" w:eastAsia="BIZ UDPゴシック" w:hAnsi="BIZ UDPゴシック" w:cs="Arial Unicode MS" w:hint="eastAsia"/>
          <w:sz w:val="20"/>
          <w:szCs w:val="20"/>
        </w:rPr>
        <w:t>者</w:t>
      </w:r>
      <w:r w:rsidR="00B92EDB" w:rsidRPr="000608CA">
        <w:rPr>
          <w:rFonts w:ascii="BIZ UDPゴシック" w:eastAsia="BIZ UDPゴシック" w:hAnsi="BIZ UDPゴシック" w:cs="Arial Unicode MS" w:hint="eastAsia"/>
          <w:sz w:val="20"/>
          <w:szCs w:val="20"/>
        </w:rPr>
        <w:t>数</w:t>
      </w:r>
      <w:r w:rsidR="002F00CB">
        <w:rPr>
          <w:rFonts w:ascii="BIZ UDPゴシック" w:eastAsia="BIZ UDPゴシック" w:hAnsi="BIZ UDPゴシック" w:cs="Arial Unicode MS" w:hint="eastAsia"/>
          <w:sz w:val="20"/>
          <w:szCs w:val="20"/>
        </w:rPr>
        <w:t>として</w:t>
      </w:r>
      <w:r w:rsidR="00FC6001">
        <w:rPr>
          <w:rFonts w:ascii="BIZ UDPゴシック" w:eastAsia="BIZ UDPゴシック" w:hAnsi="BIZ UDPゴシック" w:cs="Arial Unicode MS" w:hint="eastAsia"/>
          <w:sz w:val="20"/>
          <w:szCs w:val="20"/>
        </w:rPr>
        <w:t>想定</w:t>
      </w:r>
      <w:r w:rsidR="002F41A0" w:rsidRPr="000608CA">
        <w:rPr>
          <w:rFonts w:ascii="BIZ UDPゴシック" w:eastAsia="BIZ UDPゴシック" w:hAnsi="BIZ UDPゴシック" w:cs="Arial Unicode MS" w:hint="eastAsia"/>
          <w:sz w:val="20"/>
          <w:szCs w:val="20"/>
        </w:rPr>
        <w:t>します。</w:t>
      </w:r>
      <w:r w:rsidR="00FC6001">
        <w:rPr>
          <w:rFonts w:ascii="BIZ UDPゴシック" w:eastAsia="BIZ UDPゴシック" w:hAnsi="BIZ UDPゴシック" w:hint="eastAsia"/>
          <w:sz w:val="20"/>
          <w:szCs w:val="20"/>
        </w:rPr>
        <w:t>バーチャルでの</w:t>
      </w:r>
      <w:r w:rsidR="00FC6001">
        <w:rPr>
          <w:rFonts w:ascii="BIZ UDPゴシック" w:eastAsia="BIZ UDPゴシック" w:hAnsi="BIZ UDPゴシック"/>
          <w:sz w:val="20"/>
          <w:szCs w:val="20"/>
        </w:rPr>
        <w:t>参加などで</w:t>
      </w:r>
      <w:r w:rsidR="00FC6001">
        <w:rPr>
          <w:rFonts w:ascii="BIZ UDPゴシック" w:eastAsia="BIZ UDPゴシック" w:hAnsi="BIZ UDPゴシック" w:hint="eastAsia"/>
          <w:sz w:val="20"/>
          <w:szCs w:val="20"/>
        </w:rPr>
        <w:t>さらに</w:t>
      </w:r>
      <w:r w:rsidR="00FC6001">
        <w:rPr>
          <w:rFonts w:ascii="BIZ UDPゴシック" w:eastAsia="BIZ UDPゴシック" w:hAnsi="BIZ UDPゴシック"/>
          <w:sz w:val="20"/>
          <w:szCs w:val="20"/>
        </w:rPr>
        <w:t>多くの</w:t>
      </w:r>
      <w:r w:rsidR="00FC6001">
        <w:rPr>
          <w:rFonts w:ascii="BIZ UDPゴシック" w:eastAsia="BIZ UDPゴシック" w:hAnsi="BIZ UDPゴシック" w:hint="eastAsia"/>
          <w:sz w:val="20"/>
          <w:szCs w:val="20"/>
        </w:rPr>
        <w:t>方の参画を</w:t>
      </w:r>
      <w:r w:rsidR="00FC6001">
        <w:rPr>
          <w:rFonts w:ascii="BIZ UDPゴシック" w:eastAsia="BIZ UDPゴシック" w:hAnsi="BIZ UDPゴシック"/>
          <w:sz w:val="20"/>
          <w:szCs w:val="20"/>
        </w:rPr>
        <w:t>見込みます。</w:t>
      </w:r>
    </w:p>
    <w:p w14:paraId="49E28656" w14:textId="51ED9053" w:rsidR="00F33E56" w:rsidRDefault="00F33E56" w:rsidP="002840FD">
      <w:pPr>
        <w:ind w:firstLineChars="100" w:firstLine="200"/>
        <w:rPr>
          <w:rFonts w:ascii="BIZ UDPゴシック" w:eastAsia="BIZ UDPゴシック" w:hAnsi="BIZ UDPゴシック"/>
          <w:sz w:val="20"/>
          <w:szCs w:val="20"/>
        </w:rPr>
      </w:pPr>
    </w:p>
    <w:p w14:paraId="21C6A888" w14:textId="77777777" w:rsidR="00536682" w:rsidRDefault="00536682" w:rsidP="002840FD">
      <w:pPr>
        <w:ind w:firstLineChars="100" w:firstLine="200"/>
        <w:rPr>
          <w:rFonts w:ascii="BIZ UDPゴシック" w:eastAsia="BIZ UDPゴシック" w:hAnsi="BIZ UDPゴシック"/>
          <w:sz w:val="20"/>
          <w:szCs w:val="20"/>
        </w:rPr>
      </w:pPr>
    </w:p>
    <w:p w14:paraId="10791AC6" w14:textId="554946CE" w:rsidR="00C54DE9" w:rsidRPr="003954F2" w:rsidRDefault="00885E96" w:rsidP="00C54DE9">
      <w:pPr>
        <w:ind w:firstLine="200"/>
        <w:rPr>
          <w:rFonts w:ascii="BIZ UDPゴシック" w:eastAsia="BIZ UDPゴシック" w:hAnsi="BIZ UDPゴシック" w:cs="Arial Unicode MS"/>
          <w:b/>
          <w:bCs/>
          <w:sz w:val="20"/>
          <w:szCs w:val="20"/>
        </w:rPr>
      </w:pPr>
      <w:r w:rsidRPr="0097515D">
        <w:rPr>
          <w:rFonts w:ascii="BIZ UDPゴシック" w:eastAsia="BIZ UDPゴシック" w:hAnsi="BIZ UDPゴシック" w:hint="eastAsia"/>
          <w:b/>
          <w:bCs/>
          <w:sz w:val="20"/>
          <w:szCs w:val="20"/>
        </w:rPr>
        <w:t>（９）</w:t>
      </w:r>
      <w:r w:rsidR="00C54DE9" w:rsidRPr="003954F2">
        <w:rPr>
          <w:rFonts w:ascii="BIZ UDPゴシック" w:eastAsia="BIZ UDPゴシック" w:hAnsi="BIZ UDPゴシック" w:cs="Arial Unicode MS" w:hint="eastAsia"/>
          <w:b/>
          <w:bCs/>
          <w:sz w:val="20"/>
          <w:szCs w:val="20"/>
        </w:rPr>
        <w:t>関西広域連合との連携</w:t>
      </w:r>
    </w:p>
    <w:p w14:paraId="42BD631C" w14:textId="0EBE0EF0" w:rsidR="00885E96" w:rsidRDefault="00C54DE9" w:rsidP="00C54DE9">
      <w:pPr>
        <w:ind w:firstLineChars="100" w:firstLine="200"/>
        <w:rPr>
          <w:rFonts w:ascii="BIZ UDPゴシック" w:eastAsia="BIZ UDPゴシック" w:hAnsi="BIZ UDPゴシック" w:cs="Arial Unicode MS"/>
          <w:bCs/>
          <w:sz w:val="20"/>
          <w:szCs w:val="20"/>
        </w:rPr>
      </w:pPr>
      <w:r w:rsidRPr="00CF3B6C">
        <w:rPr>
          <w:rFonts w:ascii="BIZ UDPゴシック" w:eastAsia="BIZ UDPゴシック" w:hAnsi="BIZ UDPゴシック" w:cs="Arial Unicode MS" w:hint="eastAsia"/>
          <w:bCs/>
          <w:sz w:val="20"/>
          <w:szCs w:val="20"/>
        </w:rPr>
        <w:t>関西広域連合のパビリオンは、大阪パビリオンと隣接し、一体的な大阪・関西</w:t>
      </w:r>
      <w:r w:rsidR="0021048F">
        <w:rPr>
          <w:rFonts w:ascii="BIZ UDPゴシック" w:eastAsia="BIZ UDPゴシック" w:hAnsi="BIZ UDPゴシック" w:cs="Arial Unicode MS" w:hint="eastAsia"/>
          <w:bCs/>
          <w:sz w:val="20"/>
          <w:szCs w:val="20"/>
        </w:rPr>
        <w:t>エリア</w:t>
      </w:r>
      <w:r w:rsidRPr="00CF3B6C">
        <w:rPr>
          <w:rFonts w:ascii="BIZ UDPゴシック" w:eastAsia="BIZ UDPゴシック" w:hAnsi="BIZ UDPゴシック" w:cs="Arial Unicode MS" w:hint="eastAsia"/>
          <w:bCs/>
          <w:sz w:val="20"/>
          <w:szCs w:val="20"/>
        </w:rPr>
        <w:t>を形成していく予定です。オール関西で、その魅力を内外に発信していく</w:t>
      </w:r>
      <w:r w:rsidR="00295EBA">
        <w:rPr>
          <w:rFonts w:ascii="BIZ UDPゴシック" w:eastAsia="BIZ UDPゴシック" w:hAnsi="BIZ UDPゴシック" w:cs="Arial Unicode MS" w:hint="eastAsia"/>
          <w:bCs/>
          <w:sz w:val="20"/>
          <w:szCs w:val="20"/>
        </w:rPr>
        <w:t>ために、屋外スペースの共用や情報発信などで協力・連携を図っていきます</w:t>
      </w:r>
      <w:r w:rsidRPr="00CF3B6C">
        <w:rPr>
          <w:rFonts w:ascii="BIZ UDPゴシック" w:eastAsia="BIZ UDPゴシック" w:hAnsi="BIZ UDPゴシック" w:cs="Arial Unicode MS" w:hint="eastAsia"/>
          <w:bCs/>
          <w:sz w:val="20"/>
          <w:szCs w:val="20"/>
        </w:rPr>
        <w:t>。</w:t>
      </w:r>
    </w:p>
    <w:p w14:paraId="0FE85F8A" w14:textId="77777777" w:rsidR="00C54DE9" w:rsidRPr="000608CA" w:rsidRDefault="00C54DE9" w:rsidP="00C54DE9">
      <w:pPr>
        <w:ind w:firstLineChars="100" w:firstLine="200"/>
        <w:rPr>
          <w:rFonts w:ascii="BIZ UDPゴシック" w:eastAsia="BIZ UDPゴシック" w:hAnsi="BIZ UDPゴシック"/>
          <w:sz w:val="20"/>
          <w:szCs w:val="20"/>
        </w:rPr>
      </w:pPr>
    </w:p>
    <w:p w14:paraId="185C5C1A" w14:textId="737BCC9E" w:rsidR="00DC5D3C" w:rsidRPr="000608CA" w:rsidRDefault="006465D8" w:rsidP="002840FD">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32B8A98A">
          <v:rect id="_x0000_i1028" alt="" style="width:425.2pt;height:.05pt;mso-width-percent:0;mso-height-percent:0;mso-width-percent:0;mso-height-percent:0" o:hralign="center" o:hrstd="t" o:hr="t" fillcolor="#a0a0a0" stroked="f"/>
        </w:pict>
      </w:r>
    </w:p>
    <w:p w14:paraId="3EFE0244" w14:textId="7774B4D0" w:rsidR="000E710D" w:rsidRPr="0097515D" w:rsidRDefault="000E710D">
      <w:pPr>
        <w:ind w:firstLine="200"/>
        <w:rPr>
          <w:rFonts w:ascii="BIZ UDPゴシック" w:eastAsia="BIZ UDPゴシック" w:hAnsi="BIZ UDPゴシック"/>
          <w:sz w:val="20"/>
          <w:szCs w:val="20"/>
          <w:lang w:val="en-US"/>
        </w:rPr>
      </w:pPr>
    </w:p>
    <w:p w14:paraId="53498E7D" w14:textId="77777777" w:rsidR="00203B6C" w:rsidRPr="000608CA" w:rsidRDefault="00203B6C" w:rsidP="001A53E1">
      <w:pPr>
        <w:ind w:firstLineChars="100" w:firstLine="200"/>
        <w:rPr>
          <w:rFonts w:ascii="BIZ UDPゴシック" w:eastAsia="BIZ UDPゴシック" w:hAnsi="BIZ UDPゴシック"/>
          <w:sz w:val="20"/>
          <w:szCs w:val="20"/>
        </w:rPr>
      </w:pPr>
    </w:p>
    <w:p w14:paraId="5B7CA04D" w14:textId="5019626F" w:rsidR="00DC5D3C" w:rsidRPr="000608CA" w:rsidRDefault="00FC6001" w:rsidP="002840FD">
      <w:pPr>
        <w:ind w:firstLine="240"/>
        <w:rPr>
          <w:rFonts w:ascii="BIZ UDPゴシック" w:eastAsia="BIZ UDPゴシック" w:hAnsi="BIZ UDPゴシック"/>
          <w:b/>
          <w:sz w:val="24"/>
          <w:szCs w:val="24"/>
        </w:rPr>
      </w:pPr>
      <w:r>
        <w:rPr>
          <w:rFonts w:ascii="BIZ UDPゴシック" w:eastAsia="BIZ UDPゴシック" w:hAnsi="BIZ UDPゴシック" w:hint="eastAsia"/>
          <w:b/>
          <w:sz w:val="24"/>
          <w:szCs w:val="24"/>
        </w:rPr>
        <w:t>３</w:t>
      </w:r>
      <w:r w:rsidR="00BE152F" w:rsidRPr="000608CA">
        <w:rPr>
          <w:rFonts w:ascii="BIZ UDPゴシック" w:eastAsia="BIZ UDPゴシック" w:hAnsi="BIZ UDPゴシック"/>
          <w:b/>
          <w:sz w:val="24"/>
          <w:szCs w:val="24"/>
        </w:rPr>
        <w:t>.</w:t>
      </w:r>
      <w:r w:rsidR="00BE152F" w:rsidRPr="000608CA">
        <w:rPr>
          <w:rFonts w:ascii="BIZ UDPゴシック" w:eastAsia="BIZ UDPゴシック" w:hAnsi="BIZ UDPゴシック" w:cs="Arial Unicode MS"/>
          <w:b/>
          <w:sz w:val="24"/>
          <w:szCs w:val="24"/>
        </w:rPr>
        <w:t>展示計画</w:t>
      </w:r>
    </w:p>
    <w:p w14:paraId="571E938C" w14:textId="77777777" w:rsidR="00DC5D3C" w:rsidRPr="000608CA" w:rsidRDefault="00DC5D3C" w:rsidP="002840FD">
      <w:pPr>
        <w:ind w:firstLine="200"/>
        <w:rPr>
          <w:rFonts w:ascii="BIZ UDPゴシック" w:eastAsia="BIZ UDPゴシック" w:hAnsi="BIZ UDPゴシック"/>
          <w:sz w:val="20"/>
          <w:szCs w:val="20"/>
        </w:rPr>
      </w:pPr>
    </w:p>
    <w:p w14:paraId="35B9E0D3" w14:textId="4CA1A3AF" w:rsidR="002404A4" w:rsidRPr="000608CA" w:rsidRDefault="002404A4" w:rsidP="002840FD">
      <w:pPr>
        <w:ind w:firstLine="200"/>
        <w:rPr>
          <w:rFonts w:ascii="BIZ UDPゴシック" w:eastAsia="BIZ UDPゴシック" w:hAnsi="BIZ UDPゴシック"/>
          <w:b/>
          <w:sz w:val="20"/>
          <w:szCs w:val="20"/>
        </w:rPr>
      </w:pPr>
      <w:r w:rsidRPr="000608CA">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１</w:t>
      </w:r>
      <w:r w:rsidRPr="000608CA">
        <w:rPr>
          <w:rFonts w:ascii="BIZ UDPゴシック" w:eastAsia="BIZ UDPゴシック" w:hAnsi="BIZ UDPゴシック" w:cs="Arial Unicode MS"/>
          <w:b/>
          <w:sz w:val="20"/>
          <w:szCs w:val="20"/>
        </w:rPr>
        <w:t>）展示基本方針</w:t>
      </w:r>
    </w:p>
    <w:p w14:paraId="36F2CD67" w14:textId="77777777" w:rsidR="002404A4" w:rsidRPr="000608CA" w:rsidRDefault="002404A4" w:rsidP="002840FD">
      <w:pPr>
        <w:ind w:firstLine="200"/>
        <w:rPr>
          <w:rFonts w:ascii="BIZ UDPゴシック" w:eastAsia="BIZ UDPゴシック" w:hAnsi="BIZ UDPゴシック"/>
          <w:b/>
          <w:sz w:val="20"/>
          <w:szCs w:val="20"/>
        </w:rPr>
      </w:pPr>
    </w:p>
    <w:p w14:paraId="1BBEBE97" w14:textId="56182403" w:rsidR="002404A4" w:rsidRPr="003D23D1"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hint="eastAsia"/>
          <w:sz w:val="20"/>
          <w:szCs w:val="20"/>
        </w:rPr>
        <w:t>の</w:t>
      </w:r>
      <w:r w:rsidRPr="000608CA">
        <w:rPr>
          <w:rFonts w:ascii="BIZ UDPゴシック" w:eastAsia="BIZ UDPゴシック" w:hAnsi="BIZ UDPゴシック" w:cs="Arial Unicode MS"/>
          <w:sz w:val="20"/>
          <w:szCs w:val="20"/>
        </w:rPr>
        <w:t>展示</w:t>
      </w:r>
      <w:r w:rsidRPr="000608CA">
        <w:rPr>
          <w:rFonts w:ascii="BIZ UDPゴシック" w:eastAsia="BIZ UDPゴシック" w:hAnsi="BIZ UDPゴシック" w:cs="Arial Unicode MS" w:hint="eastAsia"/>
          <w:sz w:val="20"/>
          <w:szCs w:val="20"/>
        </w:rPr>
        <w:t>基本方針として</w:t>
      </w:r>
      <w:r w:rsidRPr="000608CA">
        <w:rPr>
          <w:rFonts w:ascii="BIZ UDPゴシック" w:eastAsia="BIZ UDPゴシック" w:hAnsi="BIZ UDPゴシック" w:cs="Arial Unicode MS"/>
          <w:sz w:val="20"/>
          <w:szCs w:val="20"/>
        </w:rPr>
        <w:t>、出展参加テーマ「REBORN」</w:t>
      </w:r>
      <w:r w:rsidRPr="000608CA">
        <w:rPr>
          <w:rFonts w:ascii="BIZ UDPゴシック" w:eastAsia="BIZ UDPゴシック" w:hAnsi="BIZ UDPゴシック" w:cs="Arial Unicode MS" w:hint="eastAsia"/>
          <w:sz w:val="20"/>
          <w:szCs w:val="20"/>
        </w:rPr>
        <w:t>のもと、「健康」</w:t>
      </w:r>
      <w:r w:rsidRPr="000608CA">
        <w:rPr>
          <w:rFonts w:ascii="BIZ UDPゴシック" w:eastAsia="BIZ UDPゴシック" w:hAnsi="BIZ UDPゴシック" w:cs="Arial Unicode MS"/>
          <w:sz w:val="20"/>
          <w:szCs w:val="20"/>
        </w:rPr>
        <w:t>という</w:t>
      </w:r>
      <w:r w:rsidRPr="000608CA">
        <w:rPr>
          <w:rFonts w:ascii="BIZ UDPゴシック" w:eastAsia="BIZ UDPゴシック" w:hAnsi="BIZ UDPゴシック" w:cs="Arial Unicode MS" w:hint="eastAsia"/>
          <w:sz w:val="20"/>
          <w:szCs w:val="20"/>
        </w:rPr>
        <w:t>観</w:t>
      </w:r>
      <w:r w:rsidRPr="000608CA">
        <w:rPr>
          <w:rFonts w:ascii="BIZ UDPゴシック" w:eastAsia="BIZ UDPゴシック" w:hAnsi="BIZ UDPゴシック" w:cs="Arial Unicode MS"/>
          <w:sz w:val="20"/>
          <w:szCs w:val="20"/>
        </w:rPr>
        <w:t>点から、</w:t>
      </w:r>
      <w:r w:rsidRPr="003D23D1">
        <w:rPr>
          <w:rFonts w:ascii="BIZ UDPゴシック" w:eastAsia="BIZ UDPゴシック" w:hAnsi="BIZ UDPゴシック" w:cs="Arial Unicode MS"/>
          <w:sz w:val="20"/>
          <w:szCs w:val="20"/>
        </w:rPr>
        <w:t>大阪が持つ強みを活かして、最先端の医療技術やライフサイエンス産業が創り出す近未来への期待を高め、さらには食や文化、観光などによる交流を促進する場となるよう、多彩なプレーヤーと連携・協力し、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者や、来</w:t>
      </w:r>
      <w:r w:rsidR="00AF1C03" w:rsidRPr="003D23D1">
        <w:rPr>
          <w:rFonts w:ascii="BIZ UDPゴシック" w:eastAsia="BIZ UDPゴシック" w:hAnsi="BIZ UDPゴシック" w:cs="Arial Unicode MS" w:hint="eastAsia"/>
          <w:sz w:val="20"/>
          <w:szCs w:val="20"/>
        </w:rPr>
        <w:t>館</w:t>
      </w:r>
      <w:r w:rsidRPr="003D23D1">
        <w:rPr>
          <w:rFonts w:ascii="BIZ UDPゴシック" w:eastAsia="BIZ UDPゴシック" w:hAnsi="BIZ UDPゴシック" w:cs="Arial Unicode MS"/>
          <w:sz w:val="20"/>
          <w:szCs w:val="20"/>
        </w:rPr>
        <w:t>者を受け入れる私たちも、ワクワクしながら明るい未来を感じることができる展示</w:t>
      </w:r>
      <w:r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sz w:val="20"/>
          <w:szCs w:val="20"/>
        </w:rPr>
        <w:t>実現します。</w:t>
      </w:r>
    </w:p>
    <w:p w14:paraId="7FA255FB" w14:textId="77777777" w:rsidR="002404A4" w:rsidRPr="003D23D1" w:rsidRDefault="002404A4" w:rsidP="002840FD">
      <w:pPr>
        <w:ind w:firstLine="200"/>
        <w:rPr>
          <w:rFonts w:ascii="BIZ UDPゴシック" w:eastAsia="BIZ UDPゴシック" w:hAnsi="BIZ UDPゴシック"/>
          <w:sz w:val="20"/>
          <w:szCs w:val="20"/>
        </w:rPr>
      </w:pPr>
    </w:p>
    <w:p w14:paraId="11C9880E" w14:textId="77777777" w:rsidR="002404A4" w:rsidRPr="003D23D1" w:rsidRDefault="002404A4" w:rsidP="002840FD">
      <w:pPr>
        <w:ind w:firstLine="200"/>
        <w:rPr>
          <w:rFonts w:ascii="BIZ UDPゴシック" w:eastAsia="BIZ UDPゴシック" w:hAnsi="BIZ UDPゴシック"/>
          <w:sz w:val="20"/>
          <w:szCs w:val="20"/>
        </w:rPr>
      </w:pPr>
    </w:p>
    <w:p w14:paraId="7B753CF3" w14:textId="6007CABA" w:rsidR="002404A4" w:rsidRPr="003D23D1" w:rsidRDefault="002404A4" w:rsidP="002840FD">
      <w:pPr>
        <w:ind w:firstLine="200"/>
        <w:rPr>
          <w:rFonts w:ascii="BIZ UDPゴシック" w:eastAsia="BIZ UDPゴシック" w:hAnsi="BIZ UDPゴシック"/>
          <w:b/>
          <w:sz w:val="20"/>
          <w:szCs w:val="20"/>
        </w:rPr>
      </w:pPr>
      <w:r w:rsidRPr="003D23D1">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２</w:t>
      </w:r>
      <w:r w:rsidRPr="003D23D1">
        <w:rPr>
          <w:rFonts w:ascii="BIZ UDPゴシック" w:eastAsia="BIZ UDPゴシック" w:hAnsi="BIZ UDPゴシック" w:cs="Arial Unicode MS"/>
          <w:b/>
          <w:sz w:val="20"/>
          <w:szCs w:val="20"/>
        </w:rPr>
        <w:t>）展示</w:t>
      </w:r>
      <w:r w:rsidRPr="003D23D1">
        <w:rPr>
          <w:rFonts w:ascii="BIZ UDPゴシック" w:eastAsia="BIZ UDPゴシック" w:hAnsi="BIZ UDPゴシック" w:cs="Arial Unicode MS" w:hint="eastAsia"/>
          <w:b/>
          <w:sz w:val="20"/>
          <w:szCs w:val="20"/>
        </w:rPr>
        <w:t>の</w:t>
      </w:r>
      <w:r w:rsidRPr="003D23D1">
        <w:rPr>
          <w:rFonts w:ascii="BIZ UDPゴシック" w:eastAsia="BIZ UDPゴシック" w:hAnsi="BIZ UDPゴシック" w:cs="Arial Unicode MS"/>
          <w:b/>
          <w:sz w:val="20"/>
          <w:szCs w:val="20"/>
        </w:rPr>
        <w:t>概要</w:t>
      </w:r>
    </w:p>
    <w:p w14:paraId="5BB03B80" w14:textId="77777777" w:rsidR="002404A4" w:rsidRPr="003D23D1" w:rsidRDefault="002404A4" w:rsidP="002840FD">
      <w:pPr>
        <w:ind w:firstLine="200"/>
        <w:rPr>
          <w:rFonts w:ascii="BIZ UDPゴシック" w:eastAsia="BIZ UDPゴシック" w:hAnsi="BIZ UDPゴシック"/>
          <w:sz w:val="20"/>
          <w:szCs w:val="20"/>
        </w:rPr>
      </w:pPr>
    </w:p>
    <w:p w14:paraId="12E775D8" w14:textId="69B38164"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rPr>
        <w:t>「REBORN」というテーマ</w:t>
      </w:r>
      <w:r w:rsidR="00CC6222" w:rsidRPr="003D23D1">
        <w:rPr>
          <w:rFonts w:ascii="BIZ UDPゴシック" w:eastAsia="BIZ UDPゴシック" w:hAnsi="BIZ UDPゴシック" w:cs="Arial Unicode MS" w:hint="eastAsia"/>
          <w:sz w:val="20"/>
          <w:szCs w:val="20"/>
        </w:rPr>
        <w:t>や</w:t>
      </w:r>
      <w:r w:rsidR="0075622D" w:rsidRPr="003D23D1">
        <w:rPr>
          <w:rFonts w:ascii="BIZ UDPゴシック" w:eastAsia="BIZ UDPゴシック" w:hAnsi="BIZ UDPゴシック" w:cs="Arial Unicode MS" w:hint="eastAsia"/>
          <w:sz w:val="20"/>
          <w:szCs w:val="20"/>
        </w:rPr>
        <w:t>、</w:t>
      </w:r>
      <w:r w:rsidR="00CC6222" w:rsidRPr="003D23D1">
        <w:rPr>
          <w:rFonts w:ascii="BIZ UDPゴシック" w:eastAsia="BIZ UDPゴシック" w:hAnsi="BIZ UDPゴシック" w:cs="Arial Unicode MS" w:hint="eastAsia"/>
          <w:sz w:val="20"/>
          <w:szCs w:val="20"/>
        </w:rPr>
        <w:t>以下の</w:t>
      </w:r>
      <w:r w:rsidRPr="003D23D1">
        <w:rPr>
          <w:rFonts w:ascii="BIZ UDPゴシック" w:eastAsia="BIZ UDPゴシック" w:hAnsi="BIZ UDPゴシック" w:cs="Arial Unicode MS" w:hint="eastAsia"/>
          <w:sz w:val="20"/>
          <w:szCs w:val="20"/>
        </w:rPr>
        <w:t>点</w:t>
      </w:r>
      <w:r w:rsidR="00CC6222"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考慮しながら、展示コンテンツ</w:t>
      </w:r>
      <w:r w:rsidR="005E1068" w:rsidRPr="003D23D1">
        <w:rPr>
          <w:rFonts w:ascii="BIZ UDPゴシック" w:eastAsia="BIZ UDPゴシック" w:hAnsi="BIZ UDPゴシック" w:cs="Arial Unicode MS" w:hint="eastAsia"/>
          <w:sz w:val="20"/>
          <w:szCs w:val="20"/>
        </w:rPr>
        <w:t>を</w:t>
      </w:r>
      <w:r w:rsidRPr="003D23D1">
        <w:rPr>
          <w:rFonts w:ascii="BIZ UDPゴシック" w:eastAsia="BIZ UDPゴシック" w:hAnsi="BIZ UDPゴシック" w:cs="Arial Unicode MS" w:hint="eastAsia"/>
          <w:sz w:val="20"/>
          <w:szCs w:val="20"/>
        </w:rPr>
        <w:t>展開します。</w:t>
      </w:r>
    </w:p>
    <w:p w14:paraId="54A098DD" w14:textId="77777777" w:rsidR="002404A4" w:rsidRPr="003D23D1" w:rsidRDefault="002404A4" w:rsidP="002840FD">
      <w:pPr>
        <w:ind w:firstLine="200"/>
        <w:rPr>
          <w:rFonts w:ascii="BIZ UDPゴシック" w:eastAsia="BIZ UDPゴシック" w:hAnsi="BIZ UDPゴシック" w:cs="Arial Unicode MS"/>
          <w:sz w:val="20"/>
          <w:szCs w:val="20"/>
        </w:rPr>
      </w:pPr>
    </w:p>
    <w:p w14:paraId="73FDFC4B" w14:textId="71C4AC26" w:rsidR="00993CF1" w:rsidRPr="00993CF1" w:rsidRDefault="00B06393" w:rsidP="002840FD">
      <w:pPr>
        <w:ind w:firstLine="200"/>
        <w:rPr>
          <w:rFonts w:ascii="BIZ UDPゴシック" w:eastAsia="BIZ UDPゴシック" w:hAnsi="BIZ UDPゴシック" w:cs="Arial Unicode MS"/>
          <w:b/>
          <w:bCs/>
          <w:sz w:val="20"/>
          <w:szCs w:val="20"/>
        </w:rPr>
      </w:pPr>
      <w:r w:rsidRPr="003D23D1">
        <w:rPr>
          <w:rFonts w:ascii="BIZ UDPゴシック" w:eastAsia="BIZ UDPゴシック" w:hAnsi="BIZ UDPゴシック" w:cs="Arial Unicode MS" w:hint="eastAsia"/>
          <w:b/>
          <w:bCs/>
          <w:sz w:val="20"/>
          <w:szCs w:val="20"/>
        </w:rPr>
        <w:t>①</w:t>
      </w:r>
      <w:r w:rsidR="002404A4" w:rsidRPr="003D23D1">
        <w:rPr>
          <w:rFonts w:ascii="BIZ UDPゴシック" w:eastAsia="BIZ UDPゴシック" w:hAnsi="BIZ UDPゴシック" w:cs="Arial Unicode MS" w:hint="eastAsia"/>
          <w:b/>
          <w:bCs/>
          <w:sz w:val="20"/>
          <w:szCs w:val="20"/>
        </w:rPr>
        <w:t>展示</w:t>
      </w:r>
      <w:r w:rsidR="00CC6222" w:rsidRPr="003D23D1">
        <w:rPr>
          <w:rFonts w:ascii="BIZ UDPゴシック" w:eastAsia="BIZ UDPゴシック" w:hAnsi="BIZ UDPゴシック" w:cs="Arial Unicode MS" w:hint="eastAsia"/>
          <w:b/>
          <w:bCs/>
          <w:sz w:val="20"/>
          <w:szCs w:val="20"/>
        </w:rPr>
        <w:t>方法</w:t>
      </w:r>
    </w:p>
    <w:p w14:paraId="38AD443F" w14:textId="0A587B13"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来</w:t>
      </w:r>
      <w:r w:rsidR="005E1068" w:rsidRPr="003D23D1">
        <w:rPr>
          <w:rFonts w:ascii="BIZ UDPゴシック" w:eastAsia="BIZ UDPゴシック" w:hAnsi="BIZ UDPゴシック" w:cs="Arial Unicode MS" w:hint="eastAsia"/>
          <w:b/>
          <w:bCs/>
          <w:sz w:val="20"/>
          <w:szCs w:val="20"/>
          <w:lang w:val="en-US"/>
        </w:rPr>
        <w:t>館</w:t>
      </w:r>
      <w:r w:rsidRPr="003D23D1">
        <w:rPr>
          <w:rFonts w:ascii="BIZ UDPゴシック" w:eastAsia="BIZ UDPゴシック" w:hAnsi="BIZ UDPゴシック" w:cs="Arial Unicode MS" w:hint="eastAsia"/>
          <w:b/>
          <w:bCs/>
          <w:sz w:val="20"/>
          <w:szCs w:val="20"/>
          <w:lang w:val="en-US"/>
        </w:rPr>
        <w:t>者の興味・関心を引き付ける</w:t>
      </w:r>
    </w:p>
    <w:p w14:paraId="6A1FEA58" w14:textId="6EE5CE39"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健康や医療について、来</w:t>
      </w:r>
      <w:r w:rsidR="00AF1C03" w:rsidRPr="003D23D1">
        <w:rPr>
          <w:rFonts w:ascii="BIZ UDPゴシック" w:eastAsia="BIZ UDPゴシック" w:hAnsi="BIZ UDPゴシック" w:cs="Arial Unicode MS" w:hint="eastAsia"/>
          <w:sz w:val="20"/>
          <w:szCs w:val="20"/>
          <w:lang w:val="en-US"/>
        </w:rPr>
        <w:t>館</w:t>
      </w:r>
      <w:r w:rsidR="00AE4792">
        <w:rPr>
          <w:rFonts w:ascii="BIZ UDPゴシック" w:eastAsia="BIZ UDPゴシック" w:hAnsi="BIZ UDPゴシック" w:cs="Arial Unicode MS" w:hint="eastAsia"/>
          <w:sz w:val="20"/>
          <w:szCs w:val="20"/>
          <w:lang w:val="en-US"/>
        </w:rPr>
        <w:t>者がどのような興味・関心を持ち、大阪</w:t>
      </w:r>
      <w:r w:rsidRPr="003D23D1">
        <w:rPr>
          <w:rFonts w:ascii="BIZ UDPゴシック" w:eastAsia="BIZ UDPゴシック" w:hAnsi="BIZ UDPゴシック" w:cs="Arial Unicode MS" w:hint="eastAsia"/>
          <w:sz w:val="20"/>
          <w:szCs w:val="20"/>
          <w:lang w:val="en-US"/>
        </w:rPr>
        <w:t>パビリオンでの展示やイベントに何を期待されるのかなどニーズ把握に努め、出展内容の検討を進めます。その上で、ストーリー性やメッセージ性のあるわかりやす</w:t>
      </w:r>
      <w:r w:rsidR="003C5A6E" w:rsidRPr="003D23D1">
        <w:rPr>
          <w:rFonts w:ascii="BIZ UDPゴシック" w:eastAsia="BIZ UDPゴシック" w:hAnsi="BIZ UDPゴシック" w:cs="Arial Unicode MS" w:hint="eastAsia"/>
          <w:sz w:val="20"/>
          <w:szCs w:val="20"/>
          <w:lang w:val="en-US"/>
        </w:rPr>
        <w:t>く</w:t>
      </w:r>
      <w:r w:rsidR="005E1068" w:rsidRPr="003D23D1">
        <w:rPr>
          <w:rFonts w:ascii="BIZ UDPゴシック" w:eastAsia="BIZ UDPゴシック" w:hAnsi="BIZ UDPゴシック" w:cs="Arial Unicode MS" w:hint="eastAsia"/>
          <w:sz w:val="20"/>
          <w:szCs w:val="20"/>
          <w:lang w:val="en-US"/>
        </w:rPr>
        <w:t>、</w:t>
      </w:r>
      <w:r w:rsidR="003C5A6E" w:rsidRPr="003D23D1">
        <w:rPr>
          <w:rFonts w:ascii="BIZ UDPゴシック" w:eastAsia="BIZ UDPゴシック" w:hAnsi="BIZ UDPゴシック" w:cs="Arial Unicode MS" w:hint="eastAsia"/>
          <w:sz w:val="20"/>
          <w:szCs w:val="20"/>
          <w:lang w:val="en-US"/>
        </w:rPr>
        <w:t>おもしろい</w:t>
      </w:r>
      <w:r w:rsidRPr="003D23D1">
        <w:rPr>
          <w:rFonts w:ascii="BIZ UDPゴシック" w:eastAsia="BIZ UDPゴシック" w:hAnsi="BIZ UDPゴシック" w:cs="Arial Unicode MS" w:hint="eastAsia"/>
          <w:sz w:val="20"/>
          <w:szCs w:val="20"/>
          <w:lang w:val="en-US"/>
        </w:rPr>
        <w:t>展示・演出によって“可視化”することで、“ワクワク感”を創出し</w:t>
      </w:r>
      <w:r w:rsidR="003A0AAB" w:rsidRPr="003D23D1">
        <w:rPr>
          <w:rFonts w:ascii="BIZ UDPゴシック" w:eastAsia="BIZ UDPゴシック" w:hAnsi="BIZ UDPゴシック" w:cs="Arial Unicode MS" w:hint="eastAsia"/>
          <w:sz w:val="20"/>
          <w:szCs w:val="20"/>
          <w:lang w:val="en-US"/>
        </w:rPr>
        <w:t>ます。</w:t>
      </w:r>
      <w:r w:rsidRPr="003D23D1">
        <w:rPr>
          <w:rFonts w:ascii="BIZ UDPゴシック" w:eastAsia="BIZ UDPゴシック" w:hAnsi="BIZ UDPゴシック" w:cs="Arial Unicode MS" w:hint="eastAsia"/>
          <w:sz w:val="20"/>
          <w:szCs w:val="20"/>
          <w:lang w:val="en-US"/>
        </w:rPr>
        <w:t>体験型・参加型の展示など、子</w:t>
      </w:r>
      <w:r w:rsidR="003C5A6E">
        <w:rPr>
          <w:rFonts w:ascii="BIZ UDPゴシック" w:eastAsia="BIZ UDPゴシック" w:hAnsi="BIZ UDPゴシック" w:cs="Arial Unicode MS" w:hint="eastAsia"/>
          <w:sz w:val="20"/>
          <w:szCs w:val="20"/>
          <w:lang w:val="en-US"/>
        </w:rPr>
        <w:t>ども</w:t>
      </w:r>
      <w:r w:rsidRPr="000608CA">
        <w:rPr>
          <w:rFonts w:ascii="BIZ UDPゴシック" w:eastAsia="BIZ UDPゴシック" w:hAnsi="BIZ UDPゴシック" w:cs="Arial Unicode MS" w:hint="eastAsia"/>
          <w:sz w:val="20"/>
          <w:szCs w:val="20"/>
          <w:lang w:val="en-US"/>
        </w:rPr>
        <w:t>から高齢者まで幅広い来館者の感性に訴え、感動、共感していただけるよう工夫します。</w:t>
      </w:r>
    </w:p>
    <w:p w14:paraId="656E1A6B"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4BF85CA7"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インパクトある大阪発のメインコンテンツ</w:t>
      </w:r>
    </w:p>
    <w:p w14:paraId="12074E15" w14:textId="31EE1A01"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特に展示のメインとなるコンテンツは、健康・医療を切り口に大阪のポテンシャルを最大限発揮</w:t>
      </w:r>
      <w:r w:rsidRPr="003D23D1">
        <w:rPr>
          <w:rFonts w:ascii="BIZ UDPゴシック" w:eastAsia="BIZ UDPゴシック" w:hAnsi="BIZ UDPゴシック" w:cs="Arial Unicode MS" w:hint="eastAsia"/>
          <w:sz w:val="20"/>
          <w:szCs w:val="20"/>
          <w:lang w:val="en-US"/>
        </w:rPr>
        <w:t>し、来</w:t>
      </w:r>
      <w:r w:rsidR="005E1068" w:rsidRPr="003D23D1">
        <w:rPr>
          <w:rFonts w:ascii="BIZ UDPゴシック" w:eastAsia="BIZ UDPゴシック" w:hAnsi="BIZ UDPゴシック" w:cs="Arial Unicode MS" w:hint="eastAsia"/>
          <w:sz w:val="20"/>
          <w:szCs w:val="20"/>
          <w:lang w:val="en-US"/>
        </w:rPr>
        <w:t>館</w:t>
      </w:r>
      <w:r w:rsidRPr="000608CA">
        <w:rPr>
          <w:rFonts w:ascii="BIZ UDPゴシック" w:eastAsia="BIZ UDPゴシック" w:hAnsi="BIZ UDPゴシック" w:cs="Arial Unicode MS" w:hint="eastAsia"/>
          <w:sz w:val="20"/>
          <w:szCs w:val="20"/>
          <w:lang w:val="en-US"/>
        </w:rPr>
        <w:t>者に圧倒的なインパクトを与える内容となるよう、オール大阪の知恵を結集し、創意工夫します。</w:t>
      </w:r>
    </w:p>
    <w:p w14:paraId="3D4B462F" w14:textId="77777777" w:rsidR="002404A4" w:rsidRPr="000608CA" w:rsidRDefault="002404A4" w:rsidP="00D10B9C">
      <w:pPr>
        <w:widowControl w:val="0"/>
        <w:autoSpaceDE w:val="0"/>
        <w:autoSpaceDN w:val="0"/>
        <w:adjustRightInd w:val="0"/>
        <w:rPr>
          <w:rFonts w:ascii="BIZ UDPゴシック" w:eastAsia="BIZ UDPゴシック" w:hAnsi="BIZ UDPゴシック" w:cs="Arial Unicode MS"/>
          <w:sz w:val="20"/>
          <w:szCs w:val="20"/>
          <w:lang w:val="en-US"/>
        </w:rPr>
      </w:pPr>
    </w:p>
    <w:p w14:paraId="0BD048A7"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最先端技術の活用</w:t>
      </w:r>
    </w:p>
    <w:p w14:paraId="507FDE66" w14:textId="0970F722"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人</w:t>
      </w:r>
      <w:r w:rsidR="00901985">
        <w:rPr>
          <w:rFonts w:ascii="BIZ UDPゴシック" w:eastAsia="BIZ UDPゴシック" w:hAnsi="BIZ UDPゴシック" w:cs="Arial Unicode MS" w:hint="eastAsia"/>
          <w:sz w:val="20"/>
          <w:szCs w:val="20"/>
          <w:lang w:val="en-US"/>
        </w:rPr>
        <w:t>工</w:t>
      </w:r>
      <w:r w:rsidRPr="000608CA">
        <w:rPr>
          <w:rFonts w:ascii="BIZ UDPゴシック" w:eastAsia="BIZ UDPゴシック" w:hAnsi="BIZ UDPゴシック" w:cs="Arial Unicode MS" w:hint="eastAsia"/>
          <w:sz w:val="20"/>
          <w:szCs w:val="20"/>
          <w:lang w:val="en-US"/>
        </w:rPr>
        <w:t>知能（ＡＩ）やロボティクス、再生医療などの最先端技術を活用するとともに、明るい未来が感じられるサイバーとフィジカルが融合した新しい医療のあり方やアンチエイジングをはじめ、</w:t>
      </w:r>
      <w:r w:rsidR="0021048F">
        <w:rPr>
          <w:rFonts w:ascii="BIZ UDPゴシック" w:eastAsia="BIZ UDPゴシック" w:hAnsi="BIZ UDPゴシック" w:cs="Arial Unicode MS" w:hint="eastAsia"/>
          <w:sz w:val="20"/>
          <w:szCs w:val="20"/>
          <w:lang w:val="en-US"/>
        </w:rPr>
        <w:t>いきいき</w:t>
      </w:r>
      <w:r w:rsidRPr="000608CA">
        <w:rPr>
          <w:rFonts w:ascii="BIZ UDPゴシック" w:eastAsia="BIZ UDPゴシック" w:hAnsi="BIZ UDPゴシック" w:cs="Arial Unicode MS" w:hint="eastAsia"/>
          <w:sz w:val="20"/>
          <w:szCs w:val="20"/>
          <w:lang w:val="en-US"/>
        </w:rPr>
        <w:t>と元気に暮らせる新しい社会・ライフスタイルを提案します。</w:t>
      </w:r>
    </w:p>
    <w:p w14:paraId="5483BD9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5D0CBE6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イノベーションを誘発</w:t>
      </w:r>
    </w:p>
    <w:p w14:paraId="4CF0E42F" w14:textId="0BFA7FFE" w:rsidR="002404A4" w:rsidRPr="000608CA"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0608CA">
        <w:rPr>
          <w:rFonts w:ascii="BIZ UDPゴシック" w:eastAsia="BIZ UDPゴシック" w:hAnsi="BIZ UDPゴシック" w:cs="Arial Unicode MS" w:hint="eastAsia"/>
          <w:sz w:val="20"/>
          <w:szCs w:val="20"/>
          <w:lang w:val="en-US"/>
        </w:rPr>
        <w:t>最先端技術を活用したコンテンツの創出にあたっては、企業や教育・研究機関が持つ研究シーズを発掘し、異業種間のアイデア・技術をマッチングするオープンイノベーションの手法を取り入れながら、新たな価値の創造に取</w:t>
      </w:r>
      <w:r w:rsidR="002F00CB">
        <w:rPr>
          <w:rFonts w:ascii="BIZ UDPゴシック" w:eastAsia="BIZ UDPゴシック" w:hAnsi="BIZ UDPゴシック" w:cs="Arial Unicode MS" w:hint="eastAsia"/>
          <w:sz w:val="20"/>
          <w:szCs w:val="20"/>
          <w:lang w:val="en-US"/>
        </w:rPr>
        <w:t>り</w:t>
      </w:r>
      <w:r w:rsidRPr="000608CA">
        <w:rPr>
          <w:rFonts w:ascii="BIZ UDPゴシック" w:eastAsia="BIZ UDPゴシック" w:hAnsi="BIZ UDPゴシック" w:cs="Arial Unicode MS" w:hint="eastAsia"/>
          <w:sz w:val="20"/>
          <w:szCs w:val="20"/>
          <w:lang w:val="en-US"/>
        </w:rPr>
        <w:t>組みます。</w:t>
      </w:r>
    </w:p>
    <w:p w14:paraId="506EC174"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44006BF0" w14:textId="77777777" w:rsidR="002404A4" w:rsidRPr="000608CA"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0608CA">
        <w:rPr>
          <w:rFonts w:ascii="BIZ UDPゴシック" w:eastAsia="BIZ UDPゴシック" w:hAnsi="BIZ UDPゴシック" w:cs="Arial Unicode MS"/>
          <w:b/>
          <w:bCs/>
          <w:sz w:val="20"/>
          <w:szCs w:val="20"/>
          <w:lang w:val="en-US"/>
        </w:rPr>
        <w:t>◇</w:t>
      </w:r>
      <w:r w:rsidRPr="000608CA">
        <w:rPr>
          <w:rFonts w:ascii="BIZ UDPゴシック" w:eastAsia="BIZ UDPゴシック" w:hAnsi="BIZ UDPゴシック" w:cs="Arial Unicode MS" w:hint="eastAsia"/>
          <w:b/>
          <w:bCs/>
          <w:sz w:val="20"/>
          <w:szCs w:val="20"/>
          <w:lang w:val="en-US"/>
        </w:rPr>
        <w:t>バーチャル空間の効果的な活用</w:t>
      </w:r>
    </w:p>
    <w:p w14:paraId="5F39A622" w14:textId="2E01E355" w:rsidR="002404A4" w:rsidRPr="000608CA" w:rsidRDefault="002404A4" w:rsidP="002840FD">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hint="eastAsia"/>
          <w:sz w:val="20"/>
          <w:szCs w:val="20"/>
          <w:lang w:val="en-US"/>
        </w:rPr>
        <w:t>世界中の人々が万博開催前から大阪の出展内容を体験することができるバーチャル空間を設定します。バーチャル空間は、</w:t>
      </w:r>
      <w:r w:rsidR="0075622D" w:rsidRPr="000608CA">
        <w:rPr>
          <w:rFonts w:ascii="BIZ UDPゴシック" w:eastAsia="BIZ UDPゴシック" w:hAnsi="BIZ UDPゴシック" w:cs="Arial Unicode MS" w:hint="eastAsia"/>
          <w:sz w:val="20"/>
          <w:szCs w:val="20"/>
          <w:lang w:val="en-US"/>
        </w:rPr>
        <w:t>コンセプト体験を軸に</w:t>
      </w:r>
      <w:r w:rsidRPr="000608CA">
        <w:rPr>
          <w:rFonts w:ascii="BIZ UDPゴシック" w:eastAsia="BIZ UDPゴシック" w:hAnsi="BIZ UDPゴシック" w:cs="Arial Unicode MS" w:hint="eastAsia"/>
          <w:sz w:val="20"/>
          <w:szCs w:val="20"/>
          <w:lang w:val="en-US"/>
        </w:rPr>
        <w:t>来訪者間の交流促進</w:t>
      </w:r>
      <w:r w:rsidR="0075622D" w:rsidRPr="000608CA">
        <w:rPr>
          <w:rFonts w:ascii="BIZ UDPゴシック" w:eastAsia="BIZ UDPゴシック" w:hAnsi="BIZ UDPゴシック" w:cs="Arial Unicode MS" w:hint="eastAsia"/>
          <w:sz w:val="20"/>
          <w:szCs w:val="20"/>
          <w:lang w:val="en-US"/>
        </w:rPr>
        <w:t>や、</w:t>
      </w:r>
      <w:r w:rsidRPr="000608CA">
        <w:rPr>
          <w:rFonts w:ascii="BIZ UDPゴシック" w:eastAsia="BIZ UDPゴシック" w:hAnsi="BIZ UDPゴシック" w:cs="Arial Unicode MS" w:hint="eastAsia"/>
          <w:sz w:val="20"/>
          <w:szCs w:val="20"/>
          <w:lang w:val="en-US"/>
        </w:rPr>
        <w:t>リアルな</w:t>
      </w:r>
      <w:r w:rsidR="0075622D" w:rsidRPr="000608CA">
        <w:rPr>
          <w:rFonts w:ascii="BIZ UDPゴシック" w:eastAsia="BIZ UDPゴシック" w:hAnsi="BIZ UDPゴシック" w:cs="Arial Unicode MS" w:hint="eastAsia"/>
          <w:sz w:val="20"/>
          <w:szCs w:val="20"/>
          <w:lang w:val="en-US"/>
        </w:rPr>
        <w:t>パビリオン体験との連携など新しい体験の創造に取</w:t>
      </w:r>
      <w:r w:rsidR="002F00CB">
        <w:rPr>
          <w:rFonts w:ascii="BIZ UDPゴシック" w:eastAsia="BIZ UDPゴシック" w:hAnsi="BIZ UDPゴシック" w:cs="Arial Unicode MS" w:hint="eastAsia"/>
          <w:sz w:val="20"/>
          <w:szCs w:val="20"/>
          <w:lang w:val="en-US"/>
        </w:rPr>
        <w:t>り</w:t>
      </w:r>
      <w:r w:rsidR="0075622D" w:rsidRPr="000608CA">
        <w:rPr>
          <w:rFonts w:ascii="BIZ UDPゴシック" w:eastAsia="BIZ UDPゴシック" w:hAnsi="BIZ UDPゴシック" w:cs="Arial Unicode MS" w:hint="eastAsia"/>
          <w:sz w:val="20"/>
          <w:szCs w:val="20"/>
          <w:lang w:val="en-US"/>
        </w:rPr>
        <w:t>組みます</w:t>
      </w:r>
      <w:r w:rsidRPr="000608CA">
        <w:rPr>
          <w:rFonts w:ascii="BIZ UDPゴシック" w:eastAsia="BIZ UDPゴシック" w:hAnsi="BIZ UDPゴシック" w:cs="Arial Unicode MS" w:hint="eastAsia"/>
          <w:sz w:val="20"/>
          <w:szCs w:val="20"/>
          <w:lang w:val="en-US"/>
        </w:rPr>
        <w:t>。</w:t>
      </w:r>
    </w:p>
    <w:p w14:paraId="41A75F49" w14:textId="5D65B9EF" w:rsidR="002404A4" w:rsidRDefault="002404A4" w:rsidP="002840FD">
      <w:pPr>
        <w:ind w:firstLine="200"/>
        <w:rPr>
          <w:rFonts w:ascii="BIZ UDPゴシック" w:eastAsia="BIZ UDPゴシック" w:hAnsi="BIZ UDPゴシック"/>
          <w:sz w:val="20"/>
          <w:szCs w:val="20"/>
        </w:rPr>
      </w:pPr>
    </w:p>
    <w:p w14:paraId="229AFBD7" w14:textId="77777777" w:rsidR="00775AAC" w:rsidRPr="000608CA" w:rsidRDefault="00775AAC" w:rsidP="002840FD">
      <w:pPr>
        <w:ind w:firstLine="200"/>
        <w:rPr>
          <w:rFonts w:ascii="BIZ UDPゴシック" w:eastAsia="BIZ UDPゴシック" w:hAnsi="BIZ UDPゴシック"/>
          <w:sz w:val="20"/>
          <w:szCs w:val="20"/>
        </w:rPr>
      </w:pPr>
    </w:p>
    <w:p w14:paraId="4CFF53CD" w14:textId="5C227EC1" w:rsidR="002404A4" w:rsidRPr="00B1150B" w:rsidRDefault="00B06393" w:rsidP="002840FD">
      <w:pPr>
        <w:ind w:firstLine="200"/>
        <w:rPr>
          <w:rFonts w:ascii="BIZ UDPゴシック" w:eastAsia="BIZ UDPゴシック" w:hAnsi="BIZ UDPゴシック"/>
          <w:b/>
          <w:bCs/>
          <w:sz w:val="20"/>
          <w:szCs w:val="20"/>
        </w:rPr>
      </w:pPr>
      <w:r w:rsidRPr="00B1150B">
        <w:rPr>
          <w:rFonts w:ascii="BIZ UDPゴシック" w:eastAsia="BIZ UDPゴシック" w:hAnsi="BIZ UDPゴシック" w:cs="Arial Unicode MS" w:hint="eastAsia"/>
          <w:b/>
          <w:bCs/>
          <w:sz w:val="20"/>
          <w:szCs w:val="20"/>
        </w:rPr>
        <w:t>②</w:t>
      </w:r>
      <w:r w:rsidR="002404A4" w:rsidRPr="00B1150B">
        <w:rPr>
          <w:rFonts w:ascii="BIZ UDPゴシック" w:eastAsia="BIZ UDPゴシック" w:hAnsi="BIZ UDPゴシック" w:cs="Arial Unicode MS" w:hint="eastAsia"/>
          <w:b/>
          <w:bCs/>
          <w:sz w:val="20"/>
          <w:szCs w:val="20"/>
        </w:rPr>
        <w:t>表現方法</w:t>
      </w:r>
    </w:p>
    <w:p w14:paraId="7A3EC8F8"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B1150B">
        <w:rPr>
          <w:rFonts w:ascii="BIZ UDPゴシック" w:eastAsia="BIZ UDPゴシック" w:hAnsi="BIZ UDPゴシック" w:cs="Arial Unicode MS"/>
          <w:b/>
          <w:bCs/>
          <w:sz w:val="20"/>
          <w:szCs w:val="20"/>
          <w:lang w:val="en-US"/>
        </w:rPr>
        <w:t>◇</w:t>
      </w:r>
      <w:r w:rsidRPr="00B1150B">
        <w:rPr>
          <w:rFonts w:ascii="BIZ UDPゴシック" w:eastAsia="BIZ UDPゴシック" w:hAnsi="BIZ UDPゴシック" w:cs="Arial Unicode MS" w:hint="eastAsia"/>
          <w:b/>
          <w:bCs/>
          <w:sz w:val="20"/>
          <w:szCs w:val="20"/>
          <w:lang w:val="en-US"/>
        </w:rPr>
        <w:t>わかりやすさ</w:t>
      </w:r>
    </w:p>
    <w:p w14:paraId="55B0C8B4" w14:textId="4B97B9ED" w:rsidR="002404A4" w:rsidRPr="00B1150B"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B1150B">
        <w:rPr>
          <w:rFonts w:ascii="BIZ UDPゴシック" w:eastAsia="BIZ UDPゴシック" w:hAnsi="BIZ UDPゴシック" w:cs="Arial Unicode MS" w:hint="eastAsia"/>
          <w:sz w:val="20"/>
          <w:szCs w:val="20"/>
          <w:lang w:val="en-US"/>
        </w:rPr>
        <w:t>パビリオンの展示・催事の趣旨や内容を子</w:t>
      </w:r>
      <w:r w:rsidR="0021239A" w:rsidRPr="00B1150B">
        <w:rPr>
          <w:rFonts w:ascii="BIZ UDPゴシック" w:eastAsia="BIZ UDPゴシック" w:hAnsi="BIZ UDPゴシック" w:cs="Arial Unicode MS" w:hint="eastAsia"/>
          <w:sz w:val="20"/>
          <w:szCs w:val="20"/>
          <w:lang w:val="en-US"/>
        </w:rPr>
        <w:t>ども</w:t>
      </w:r>
      <w:r w:rsidRPr="00B1150B">
        <w:rPr>
          <w:rFonts w:ascii="BIZ UDPゴシック" w:eastAsia="BIZ UDPゴシック" w:hAnsi="BIZ UDPゴシック" w:cs="Arial Unicode MS" w:hint="eastAsia"/>
          <w:sz w:val="20"/>
          <w:szCs w:val="20"/>
          <w:lang w:val="en-US"/>
        </w:rPr>
        <w:t>から高齢者まで世界中から訪れる人々に容易に理解していただけるよう、新しいコミュニケーション技術も活用するなど、案内や解説にも工夫を凝らし、文字の説明だけでなく実物映像の展示を多用しわかりやすさを重視します。</w:t>
      </w:r>
    </w:p>
    <w:p w14:paraId="7A108FE8"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686DB469" w14:textId="77777777" w:rsidR="002404A4" w:rsidRPr="00B1150B"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B1150B">
        <w:rPr>
          <w:rFonts w:ascii="BIZ UDPゴシック" w:eastAsia="BIZ UDPゴシック" w:hAnsi="BIZ UDPゴシック" w:cs="Arial Unicode MS"/>
          <w:b/>
          <w:bCs/>
          <w:sz w:val="20"/>
          <w:szCs w:val="20"/>
          <w:lang w:val="en-US"/>
        </w:rPr>
        <w:t>◇</w:t>
      </w:r>
      <w:r w:rsidRPr="00B1150B">
        <w:rPr>
          <w:rFonts w:ascii="BIZ UDPゴシック" w:eastAsia="BIZ UDPゴシック" w:hAnsi="BIZ UDPゴシック" w:cs="Arial Unicode MS" w:hint="eastAsia"/>
          <w:b/>
          <w:bCs/>
          <w:sz w:val="20"/>
          <w:szCs w:val="20"/>
          <w:lang w:val="en-US"/>
        </w:rPr>
        <w:t>大阪の独自性の発揮</w:t>
      </w:r>
    </w:p>
    <w:p w14:paraId="53AF072C" w14:textId="0B91D265"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B1150B">
        <w:rPr>
          <w:rFonts w:ascii="BIZ UDPゴシック" w:eastAsia="BIZ UDPゴシック" w:hAnsi="BIZ UDPゴシック" w:cs="Arial Unicode MS" w:hint="eastAsia"/>
          <w:sz w:val="20"/>
          <w:szCs w:val="20"/>
          <w:lang w:val="en-US"/>
        </w:rPr>
        <w:t>大阪の最大の魅力である人の力を結集し、大阪の地で培われ、受け継がれてきた日本の伝統文化・和の心や、ユニークで進取の気風を活かしたエンターテイ</w:t>
      </w:r>
      <w:r w:rsidR="007A1EAA" w:rsidRPr="00B1150B">
        <w:rPr>
          <w:rFonts w:ascii="BIZ UDPゴシック" w:eastAsia="BIZ UDPゴシック" w:hAnsi="BIZ UDPゴシック" w:cs="Arial Unicode MS" w:hint="eastAsia"/>
          <w:sz w:val="20"/>
          <w:szCs w:val="20"/>
          <w:lang w:val="en-US"/>
        </w:rPr>
        <w:t>ン</w:t>
      </w:r>
      <w:r w:rsidRPr="00B1150B">
        <w:rPr>
          <w:rFonts w:ascii="BIZ UDPゴシック" w:eastAsia="BIZ UDPゴシック" w:hAnsi="BIZ UDPゴシック" w:cs="Arial Unicode MS" w:hint="eastAsia"/>
          <w:sz w:val="20"/>
          <w:szCs w:val="20"/>
          <w:lang w:val="en-US"/>
        </w:rPr>
        <w:t>メント性の</w:t>
      </w:r>
      <w:r w:rsidRPr="000608CA">
        <w:rPr>
          <w:rFonts w:ascii="BIZ UDPゴシック" w:eastAsia="BIZ UDPゴシック" w:hAnsi="BIZ UDPゴシック" w:cs="Arial Unicode MS" w:hint="eastAsia"/>
          <w:sz w:val="20"/>
          <w:szCs w:val="20"/>
          <w:lang w:val="en-US"/>
        </w:rPr>
        <w:t>高い演出</w:t>
      </w:r>
      <w:r w:rsidRPr="003D23D1">
        <w:rPr>
          <w:rFonts w:ascii="BIZ UDPゴシック" w:eastAsia="BIZ UDPゴシック" w:hAnsi="BIZ UDPゴシック" w:cs="Arial Unicode MS" w:hint="eastAsia"/>
          <w:sz w:val="20"/>
          <w:szCs w:val="20"/>
          <w:lang w:val="en-US"/>
        </w:rPr>
        <w:t>により、国内外から来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するすべての人を温かくお迎えし、万博における一期一会の出会いとおもてなしを体験していただけるよう取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w:t>
      </w:r>
    </w:p>
    <w:p w14:paraId="7CB2F374" w14:textId="77777777"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7832AC7D" w14:textId="77777777" w:rsidR="002404A4" w:rsidRPr="003D23D1" w:rsidRDefault="002404A4"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sidRPr="003D23D1">
        <w:rPr>
          <w:rFonts w:ascii="BIZ UDPゴシック" w:eastAsia="BIZ UDPゴシック" w:hAnsi="BIZ UDPゴシック" w:cs="Arial Unicode MS"/>
          <w:b/>
          <w:bCs/>
          <w:sz w:val="20"/>
          <w:szCs w:val="20"/>
          <w:lang w:val="en-US"/>
        </w:rPr>
        <w:t>◇</w:t>
      </w:r>
      <w:r w:rsidRPr="003D23D1">
        <w:rPr>
          <w:rFonts w:ascii="BIZ UDPゴシック" w:eastAsia="BIZ UDPゴシック" w:hAnsi="BIZ UDPゴシック" w:cs="Arial Unicode MS" w:hint="eastAsia"/>
          <w:b/>
          <w:bCs/>
          <w:sz w:val="20"/>
          <w:szCs w:val="20"/>
          <w:lang w:val="en-US"/>
        </w:rPr>
        <w:t>言語の壁を乗り越えた交流</w:t>
      </w:r>
    </w:p>
    <w:p w14:paraId="4B102149" w14:textId="0AA4A7A0" w:rsidR="002404A4" w:rsidRPr="003D23D1" w:rsidRDefault="002404A4" w:rsidP="002840FD">
      <w:pPr>
        <w:widowControl w:val="0"/>
        <w:autoSpaceDE w:val="0"/>
        <w:autoSpaceDN w:val="0"/>
        <w:adjustRightInd w:val="0"/>
        <w:ind w:firstLineChars="100" w:firstLine="200"/>
        <w:rPr>
          <w:rFonts w:ascii="BIZ UDPゴシック" w:eastAsia="BIZ UDPゴシック" w:hAnsi="BIZ UDPゴシック" w:cs="Arial Unicode MS"/>
          <w:sz w:val="20"/>
          <w:szCs w:val="20"/>
          <w:lang w:val="en-US"/>
        </w:rPr>
      </w:pPr>
      <w:r w:rsidRPr="003D23D1">
        <w:rPr>
          <w:rFonts w:ascii="BIZ UDPゴシック" w:eastAsia="BIZ UDPゴシック" w:hAnsi="BIZ UDPゴシック" w:cs="Arial Unicode MS" w:hint="eastAsia"/>
          <w:sz w:val="20"/>
          <w:szCs w:val="20"/>
          <w:lang w:val="en-US"/>
        </w:rPr>
        <w:t>来</w:t>
      </w:r>
      <w:r w:rsidR="005E1068"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するすべての人が、言語の壁を乗り越えて、交流し、体験を共有し合える大阪ならではのコミュニケーションの場の提供に努めます。</w:t>
      </w:r>
    </w:p>
    <w:p w14:paraId="44D9BA52" w14:textId="012F734A" w:rsidR="002404A4" w:rsidRDefault="002404A4"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146683CD" w14:textId="77777777" w:rsidR="00BE5F2E" w:rsidRPr="003D23D1" w:rsidRDefault="00BE5F2E" w:rsidP="002840FD">
      <w:pPr>
        <w:widowControl w:val="0"/>
        <w:autoSpaceDE w:val="0"/>
        <w:autoSpaceDN w:val="0"/>
        <w:adjustRightInd w:val="0"/>
        <w:ind w:firstLine="200"/>
        <w:rPr>
          <w:rFonts w:ascii="BIZ UDPゴシック" w:eastAsia="BIZ UDPゴシック" w:hAnsi="BIZ UDPゴシック" w:cs="Arial Unicode MS"/>
          <w:sz w:val="20"/>
          <w:szCs w:val="20"/>
          <w:lang w:val="en-US"/>
        </w:rPr>
      </w:pPr>
    </w:p>
    <w:p w14:paraId="6FCDBC98" w14:textId="0CB64EBC" w:rsidR="002404A4" w:rsidRPr="003D23D1" w:rsidRDefault="0012375E" w:rsidP="002840FD">
      <w:pPr>
        <w:widowControl w:val="0"/>
        <w:autoSpaceDE w:val="0"/>
        <w:autoSpaceDN w:val="0"/>
        <w:adjustRightInd w:val="0"/>
        <w:ind w:firstLine="200"/>
        <w:rPr>
          <w:rFonts w:ascii="BIZ UDPゴシック" w:eastAsia="BIZ UDPゴシック" w:hAnsi="BIZ UDPゴシック" w:cs="Arial Unicode MS"/>
          <w:b/>
          <w:bCs/>
          <w:sz w:val="20"/>
          <w:szCs w:val="20"/>
          <w:lang w:val="en-US"/>
        </w:rPr>
      </w:pPr>
      <w:r>
        <w:rPr>
          <w:rFonts w:ascii="BIZ UDPゴシック" w:eastAsia="BIZ UDPゴシック" w:hAnsi="BIZ UDPゴシック" w:cs="Arial Unicode MS" w:hint="eastAsia"/>
          <w:b/>
          <w:bCs/>
          <w:sz w:val="20"/>
          <w:szCs w:val="20"/>
          <w:lang w:val="en-US"/>
        </w:rPr>
        <w:t>③</w:t>
      </w:r>
      <w:r w:rsidR="005731E0">
        <w:rPr>
          <w:rFonts w:ascii="BIZ UDPゴシック" w:eastAsia="BIZ UDPゴシック" w:hAnsi="BIZ UDPゴシック" w:cs="Arial Unicode MS" w:hint="eastAsia"/>
          <w:b/>
          <w:bCs/>
          <w:sz w:val="20"/>
          <w:szCs w:val="20"/>
          <w:lang w:val="en-US"/>
        </w:rPr>
        <w:t>持続可能な社会に向けた環境面の取組</w:t>
      </w:r>
    </w:p>
    <w:p w14:paraId="42C90722" w14:textId="39D37644" w:rsidR="002404A4" w:rsidRPr="003D23D1" w:rsidRDefault="002404A4" w:rsidP="002840FD">
      <w:pPr>
        <w:ind w:firstLineChars="100" w:firstLine="200"/>
        <w:rPr>
          <w:rFonts w:ascii="BIZ UDPゴシック" w:eastAsia="BIZ UDPゴシック" w:hAnsi="BIZ UDPゴシック" w:cs="Arial Unicode MS"/>
          <w:sz w:val="20"/>
          <w:szCs w:val="20"/>
        </w:rPr>
      </w:pPr>
      <w:r w:rsidRPr="003D23D1">
        <w:rPr>
          <w:rFonts w:ascii="BIZ UDPゴシック" w:eastAsia="BIZ UDPゴシック" w:hAnsi="BIZ UDPゴシック" w:cs="Arial Unicode MS" w:hint="eastAsia"/>
          <w:sz w:val="20"/>
          <w:szCs w:val="20"/>
          <w:lang w:val="en-US"/>
        </w:rPr>
        <w:t>持続可能な社会の実現に向けたメッセージとして、</w:t>
      </w:r>
      <w:r w:rsidR="00295EBA">
        <w:rPr>
          <w:rFonts w:ascii="BIZ UDPゴシック" w:eastAsia="BIZ UDPゴシック" w:hAnsi="BIZ UDPゴシック" w:cs="Arial Unicode MS" w:hint="eastAsia"/>
          <w:sz w:val="20"/>
          <w:szCs w:val="20"/>
          <w:lang w:val="en-US"/>
        </w:rPr>
        <w:t>大阪</w:t>
      </w:r>
      <w:r w:rsidRPr="003D23D1">
        <w:rPr>
          <w:rFonts w:ascii="BIZ UDPゴシック" w:eastAsia="BIZ UDPゴシック" w:hAnsi="BIZ UDPゴシック" w:cs="Arial Unicode MS" w:hint="eastAsia"/>
          <w:sz w:val="20"/>
          <w:szCs w:val="20"/>
          <w:lang w:val="en-US"/>
        </w:rPr>
        <w:t>パビリオンでの展示・催事にあたっては、</w:t>
      </w:r>
      <w:r w:rsidRPr="003D23D1">
        <w:rPr>
          <w:rFonts w:ascii="BIZ UDPゴシック" w:eastAsia="BIZ UDPゴシック" w:hAnsi="BIZ UDPゴシック" w:cs="Arial Unicode MS"/>
          <w:sz w:val="20"/>
          <w:szCs w:val="20"/>
          <w:lang w:val="en-US"/>
        </w:rPr>
        <w:t>SDGs</w:t>
      </w:r>
      <w:r w:rsidRPr="003D23D1">
        <w:rPr>
          <w:rFonts w:ascii="BIZ UDPゴシック" w:eastAsia="BIZ UDPゴシック" w:hAnsi="BIZ UDPゴシック" w:cs="Arial Unicode MS" w:hint="eastAsia"/>
          <w:sz w:val="20"/>
          <w:szCs w:val="20"/>
          <w:lang w:val="en-US"/>
        </w:rPr>
        <w:t>の目標</w:t>
      </w:r>
      <w:r w:rsidRPr="003D23D1">
        <w:rPr>
          <w:rFonts w:ascii="BIZ UDPゴシック" w:eastAsia="BIZ UDPゴシック" w:hAnsi="BIZ UDPゴシック" w:cs="Arial Unicode MS"/>
          <w:sz w:val="20"/>
          <w:szCs w:val="20"/>
          <w:lang w:val="en-US"/>
        </w:rPr>
        <w:t>12</w:t>
      </w:r>
      <w:r w:rsidRPr="003D23D1">
        <w:rPr>
          <w:rFonts w:ascii="BIZ UDPゴシック" w:eastAsia="BIZ UDPゴシック" w:hAnsi="BIZ UDPゴシック" w:cs="Arial Unicode MS" w:hint="eastAsia"/>
          <w:sz w:val="20"/>
          <w:szCs w:val="20"/>
          <w:lang w:val="en-US"/>
        </w:rPr>
        <w:t>「つくる責任つかう責任」を踏まえ、</w:t>
      </w:r>
      <w:r w:rsidR="005731E0">
        <w:rPr>
          <w:rFonts w:ascii="BIZ UDPゴシック" w:eastAsia="BIZ UDPゴシック" w:hAnsi="BIZ UDPゴシック" w:cs="Arial Unicode MS" w:hint="eastAsia"/>
          <w:sz w:val="20"/>
          <w:szCs w:val="20"/>
          <w:lang w:val="en-US"/>
        </w:rPr>
        <w:t>サプライヤーに持続可能性に対応した原材料の調達を求めるとともに、</w:t>
      </w:r>
      <w:r w:rsidR="001134DA" w:rsidRPr="003D23D1">
        <w:rPr>
          <w:rFonts w:ascii="BIZ UDPゴシック" w:eastAsia="BIZ UDPゴシック" w:hAnsi="BIZ UDPゴシック" w:cs="Arial Unicode MS" w:hint="eastAsia"/>
          <w:sz w:val="20"/>
          <w:szCs w:val="20"/>
          <w:lang w:val="en-US"/>
        </w:rPr>
        <w:t>新たな社会づくりのモデルにあるような</w:t>
      </w:r>
      <w:r w:rsidRPr="003D23D1">
        <w:rPr>
          <w:rFonts w:ascii="BIZ UDPゴシック" w:eastAsia="BIZ UDPゴシック" w:hAnsi="BIZ UDPゴシック" w:cs="Arial Unicode MS" w:hint="eastAsia"/>
          <w:sz w:val="20"/>
          <w:szCs w:val="20"/>
          <w:lang w:val="en-US"/>
        </w:rPr>
        <w:t>廃棄物の発生抑制、再生利用及び再利用</w:t>
      </w:r>
      <w:r w:rsidR="001134DA" w:rsidRPr="003D23D1">
        <w:rPr>
          <w:rFonts w:ascii="BIZ UDPゴシック" w:eastAsia="BIZ UDPゴシック" w:hAnsi="BIZ UDPゴシック" w:cs="Arial Unicode MS" w:hint="eastAsia"/>
          <w:sz w:val="20"/>
          <w:szCs w:val="20"/>
          <w:lang w:val="en-US"/>
        </w:rPr>
        <w:t>など</w:t>
      </w:r>
      <w:r w:rsidRPr="003D23D1">
        <w:rPr>
          <w:rFonts w:ascii="BIZ UDPゴシック" w:eastAsia="BIZ UDPゴシック" w:hAnsi="BIZ UDPゴシック" w:cs="Arial Unicode MS" w:hint="eastAsia"/>
          <w:sz w:val="20"/>
          <w:szCs w:val="20"/>
          <w:lang w:val="en-US"/>
        </w:rPr>
        <w:t>に取</w:t>
      </w:r>
      <w:r w:rsidR="002F00CB" w:rsidRPr="003D23D1">
        <w:rPr>
          <w:rFonts w:ascii="BIZ UDPゴシック" w:eastAsia="BIZ UDPゴシック" w:hAnsi="BIZ UDPゴシック" w:cs="Arial Unicode MS" w:hint="eastAsia"/>
          <w:sz w:val="20"/>
          <w:szCs w:val="20"/>
          <w:lang w:val="en-US"/>
        </w:rPr>
        <w:t>り</w:t>
      </w:r>
      <w:r w:rsidRPr="003D23D1">
        <w:rPr>
          <w:rFonts w:ascii="BIZ UDPゴシック" w:eastAsia="BIZ UDPゴシック" w:hAnsi="BIZ UDPゴシック" w:cs="Arial Unicode MS" w:hint="eastAsia"/>
          <w:sz w:val="20"/>
          <w:szCs w:val="20"/>
          <w:lang w:val="en-US"/>
        </w:rPr>
        <w:t>組みます。</w:t>
      </w:r>
      <w:r w:rsidR="006653E9">
        <w:rPr>
          <w:rFonts w:ascii="BIZ UDPゴシック" w:eastAsia="BIZ UDPゴシック" w:hAnsi="BIZ UDPゴシック" w:cs="Arial Unicode MS" w:hint="eastAsia"/>
          <w:sz w:val="20"/>
          <w:szCs w:val="20"/>
          <w:lang w:val="en-US"/>
        </w:rPr>
        <w:t>また、「大阪ブルー・オーシャン・ビジョン」</w:t>
      </w:r>
      <w:r w:rsidR="006653E9" w:rsidRPr="0097515D">
        <w:rPr>
          <w:rFonts w:ascii="BIZ UDPゴシック" w:eastAsia="BIZ UDPゴシック" w:hAnsi="BIZ UDPゴシック" w:cs="Arial Unicode MS" w:hint="eastAsia"/>
          <w:sz w:val="20"/>
          <w:szCs w:val="20"/>
          <w:vertAlign w:val="subscript"/>
          <w:lang w:val="en-US"/>
        </w:rPr>
        <w:t>※</w:t>
      </w:r>
      <w:r w:rsidR="006653E9">
        <w:rPr>
          <w:rFonts w:ascii="BIZ UDPゴシック" w:eastAsia="BIZ UDPゴシック" w:hAnsi="BIZ UDPゴシック" w:cs="Arial Unicode MS" w:hint="eastAsia"/>
          <w:sz w:val="20"/>
          <w:szCs w:val="20"/>
          <w:lang w:val="en-US"/>
        </w:rPr>
        <w:t>の実現に向け、プラスチックごみの削減にも取り組みます。</w:t>
      </w:r>
      <w:r w:rsidRPr="003D23D1">
        <w:rPr>
          <w:rFonts w:ascii="BIZ UDPゴシック" w:eastAsia="BIZ UDPゴシック" w:hAnsi="BIZ UDPゴシック" w:cs="Arial Unicode MS" w:hint="eastAsia"/>
          <w:sz w:val="20"/>
          <w:szCs w:val="20"/>
          <w:lang w:val="en-US"/>
        </w:rPr>
        <w:t>来</w:t>
      </w:r>
      <w:r w:rsidR="00AF1C03" w:rsidRPr="003D23D1">
        <w:rPr>
          <w:rFonts w:ascii="BIZ UDPゴシック" w:eastAsia="BIZ UDPゴシック" w:hAnsi="BIZ UDPゴシック" w:cs="Arial Unicode MS" w:hint="eastAsia"/>
          <w:sz w:val="20"/>
          <w:szCs w:val="20"/>
          <w:lang w:val="en-US"/>
        </w:rPr>
        <w:t>館</w:t>
      </w:r>
      <w:r w:rsidRPr="003D23D1">
        <w:rPr>
          <w:rFonts w:ascii="BIZ UDPゴシック" w:eastAsia="BIZ UDPゴシック" w:hAnsi="BIZ UDPゴシック" w:cs="Arial Unicode MS" w:hint="eastAsia"/>
          <w:sz w:val="20"/>
          <w:szCs w:val="20"/>
          <w:lang w:val="en-US"/>
        </w:rPr>
        <w:t>者に対しても、リサイクルやリユースの協力を呼びかけ、共に行動していただけるよう努めます。</w:t>
      </w:r>
    </w:p>
    <w:p w14:paraId="10727B4A" w14:textId="054B699C" w:rsidR="003A0AAB" w:rsidRDefault="003A0AAB" w:rsidP="002404A4">
      <w:pPr>
        <w:ind w:firstLine="200"/>
        <w:rPr>
          <w:rFonts w:ascii="BIZ UDPゴシック" w:eastAsia="BIZ UDPゴシック" w:hAnsi="BIZ UDPゴシック"/>
          <w:b/>
          <w:sz w:val="20"/>
          <w:szCs w:val="20"/>
        </w:rPr>
      </w:pPr>
    </w:p>
    <w:p w14:paraId="391F316E" w14:textId="749CF019" w:rsidR="006653E9" w:rsidRPr="0097515D" w:rsidRDefault="006653E9" w:rsidP="006653E9">
      <w:pPr>
        <w:ind w:firstLine="200"/>
        <w:rPr>
          <w:rFonts w:ascii="BIZ UDPゴシック" w:eastAsia="BIZ UDPゴシック" w:hAnsi="BIZ UDPゴシック"/>
          <w:sz w:val="20"/>
          <w:szCs w:val="20"/>
        </w:rPr>
      </w:pPr>
      <w:r w:rsidRPr="0097515D">
        <w:rPr>
          <w:rFonts w:ascii="BIZ UDPゴシック" w:eastAsia="BIZ UDPゴシック" w:hAnsi="BIZ UDPゴシック" w:hint="eastAsia"/>
          <w:sz w:val="14"/>
          <w:szCs w:val="20"/>
        </w:rPr>
        <w:t>※</w:t>
      </w:r>
      <w:r w:rsidRPr="0097515D">
        <w:rPr>
          <w:rFonts w:ascii="BIZ UDPゴシック" w:eastAsia="BIZ UDPゴシック" w:hAnsi="BIZ UDPゴシック"/>
          <w:sz w:val="14"/>
          <w:szCs w:val="20"/>
        </w:rPr>
        <w:t xml:space="preserve"> </w:t>
      </w:r>
      <w:r w:rsidRPr="0097515D">
        <w:rPr>
          <w:rFonts w:ascii="BIZ UDPゴシック" w:eastAsia="BIZ UDPゴシック" w:hAnsi="BIZ UDPゴシック" w:hint="eastAsia"/>
          <w:sz w:val="14"/>
          <w:szCs w:val="20"/>
        </w:rPr>
        <w:t>「大阪ブルー・オーシャン・ビジョン</w:t>
      </w:r>
      <w:r w:rsidR="00F34A62">
        <w:rPr>
          <w:rFonts w:ascii="BIZ UDPゴシック" w:eastAsia="BIZ UDPゴシック" w:hAnsi="BIZ UDPゴシック" w:hint="eastAsia"/>
          <w:sz w:val="14"/>
          <w:szCs w:val="20"/>
        </w:rPr>
        <w:t>」</w:t>
      </w:r>
      <w:r w:rsidRPr="0097515D">
        <w:rPr>
          <w:rFonts w:ascii="BIZ UDPゴシック" w:eastAsia="BIZ UDPゴシック" w:hAnsi="BIZ UDPゴシック" w:hint="eastAsia"/>
          <w:sz w:val="14"/>
          <w:szCs w:val="20"/>
        </w:rPr>
        <w:t>とは、Ｇ</w:t>
      </w:r>
      <w:r w:rsidRPr="0097515D">
        <w:rPr>
          <w:rFonts w:ascii="BIZ UDPゴシック" w:eastAsia="BIZ UDPゴシック" w:hAnsi="BIZ UDPゴシック"/>
          <w:sz w:val="14"/>
          <w:szCs w:val="20"/>
        </w:rPr>
        <w:t>20大阪サミット2019で合意・共有された、海洋プラスチックごみによる新たな汚染を2050年までにゼロにすることをめざす、共通の世界のビジョンのこと</w:t>
      </w:r>
    </w:p>
    <w:p w14:paraId="21D00195" w14:textId="33395EFD" w:rsidR="00E236A5" w:rsidRDefault="00E236A5" w:rsidP="00536682">
      <w:pPr>
        <w:rPr>
          <w:rFonts w:ascii="BIZ UDPゴシック" w:eastAsia="BIZ UDPゴシック" w:hAnsi="BIZ UDPゴシック"/>
          <w:b/>
          <w:sz w:val="20"/>
          <w:szCs w:val="20"/>
        </w:rPr>
      </w:pPr>
    </w:p>
    <w:p w14:paraId="3AFDF118" w14:textId="16443903" w:rsidR="00B650CA" w:rsidRDefault="00B650CA" w:rsidP="00536682">
      <w:pPr>
        <w:rPr>
          <w:rFonts w:ascii="BIZ UDPゴシック" w:eastAsia="BIZ UDPゴシック" w:hAnsi="BIZ UDPゴシック"/>
          <w:b/>
          <w:sz w:val="20"/>
          <w:szCs w:val="20"/>
        </w:rPr>
      </w:pPr>
    </w:p>
    <w:p w14:paraId="5A393573" w14:textId="77777777" w:rsidR="00B650CA" w:rsidRPr="003D23D1" w:rsidRDefault="00B650CA" w:rsidP="00536682">
      <w:pPr>
        <w:rPr>
          <w:rFonts w:ascii="BIZ UDPゴシック" w:eastAsia="BIZ UDPゴシック" w:hAnsi="BIZ UDPゴシック"/>
          <w:b/>
          <w:sz w:val="20"/>
          <w:szCs w:val="20"/>
        </w:rPr>
      </w:pPr>
    </w:p>
    <w:p w14:paraId="1EAE0559" w14:textId="09971661" w:rsidR="002404A4" w:rsidRDefault="002404A4" w:rsidP="002404A4">
      <w:pPr>
        <w:ind w:firstLine="200"/>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b/>
          <w:sz w:val="20"/>
          <w:szCs w:val="20"/>
        </w:rPr>
        <w:lastRenderedPageBreak/>
        <w:t>（</w:t>
      </w:r>
      <w:r w:rsidR="003954F2">
        <w:rPr>
          <w:rFonts w:ascii="BIZ UDPゴシック" w:eastAsia="BIZ UDPゴシック" w:hAnsi="BIZ UDPゴシック" w:cs="Arial Unicode MS" w:hint="eastAsia"/>
          <w:b/>
          <w:sz w:val="20"/>
          <w:szCs w:val="20"/>
        </w:rPr>
        <w:t>３</w:t>
      </w:r>
      <w:r w:rsidRPr="003D23D1">
        <w:rPr>
          <w:rFonts w:ascii="BIZ UDPゴシック" w:eastAsia="BIZ UDPゴシック" w:hAnsi="BIZ UDPゴシック" w:cs="Arial Unicode MS"/>
          <w:b/>
          <w:sz w:val="20"/>
          <w:szCs w:val="20"/>
        </w:rPr>
        <w:t>）</w:t>
      </w:r>
      <w:r w:rsidRPr="003D23D1">
        <w:rPr>
          <w:rFonts w:ascii="BIZ UDPゴシック" w:eastAsia="BIZ UDPゴシック" w:hAnsi="BIZ UDPゴシック" w:cs="Arial Unicode MS" w:hint="eastAsia"/>
          <w:b/>
          <w:sz w:val="20"/>
          <w:szCs w:val="20"/>
        </w:rPr>
        <w:t>展示</w:t>
      </w:r>
      <w:r w:rsidR="00165E79">
        <w:rPr>
          <w:rFonts w:ascii="BIZ UDPゴシック" w:eastAsia="BIZ UDPゴシック" w:hAnsi="BIZ UDPゴシック" w:cs="Arial Unicode MS" w:hint="eastAsia"/>
          <w:b/>
          <w:sz w:val="20"/>
          <w:szCs w:val="20"/>
        </w:rPr>
        <w:t>構成</w:t>
      </w:r>
    </w:p>
    <w:p w14:paraId="5BE80324" w14:textId="1A3FA74D" w:rsidR="00B2409C" w:rsidRDefault="00B2409C" w:rsidP="00B2409C">
      <w:pPr>
        <w:rPr>
          <w:rFonts w:ascii="BIZ UDPゴシック" w:eastAsia="BIZ UDPゴシック" w:hAnsi="BIZ UDPゴシック" w:cs="Arial Unicode MS"/>
          <w:bCs/>
          <w:sz w:val="20"/>
          <w:szCs w:val="20"/>
        </w:rPr>
      </w:pPr>
    </w:p>
    <w:p w14:paraId="42FE5A39" w14:textId="7571E350" w:rsidR="001A5B14" w:rsidRPr="00B1150B" w:rsidRDefault="001A5B14" w:rsidP="001A5B14">
      <w:pPr>
        <w:ind w:firstLineChars="100" w:firstLine="200"/>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00B56B2C">
        <w:rPr>
          <w:rFonts w:ascii="BIZ UDPゴシック" w:eastAsia="BIZ UDPゴシック" w:hAnsi="BIZ UDPゴシック" w:cs="Arial Unicode MS" w:hint="eastAsia"/>
          <w:b/>
          <w:sz w:val="20"/>
          <w:szCs w:val="20"/>
        </w:rPr>
        <w:t>展示の全体構成</w:t>
      </w:r>
    </w:p>
    <w:p w14:paraId="3FA646DC" w14:textId="2ED4D71F" w:rsidR="00AA18D6" w:rsidRDefault="004E7D82" w:rsidP="00D7419A">
      <w:pPr>
        <w:ind w:firstLineChars="100" w:firstLine="200"/>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sz w:val="20"/>
          <w:szCs w:val="20"/>
        </w:rPr>
        <w:t>大阪パビリオンの</w:t>
      </w:r>
      <w:r w:rsidR="00B56B2C">
        <w:rPr>
          <w:rFonts w:ascii="BIZ UDPゴシック" w:eastAsia="BIZ UDPゴシック" w:hAnsi="BIZ UDPゴシック" w:cs="Arial Unicode MS" w:hint="eastAsia"/>
          <w:bCs/>
          <w:sz w:val="20"/>
          <w:szCs w:val="20"/>
        </w:rPr>
        <w:t>展示構成</w:t>
      </w:r>
      <w:r>
        <w:rPr>
          <w:rFonts w:ascii="BIZ UDPゴシック" w:eastAsia="BIZ UDPゴシック" w:hAnsi="BIZ UDPゴシック" w:cs="Arial Unicode MS" w:hint="eastAsia"/>
          <w:bCs/>
          <w:sz w:val="20"/>
          <w:szCs w:val="20"/>
        </w:rPr>
        <w:t>は</w:t>
      </w:r>
      <w:r w:rsidR="00B56B2C">
        <w:rPr>
          <w:rFonts w:ascii="BIZ UDPゴシック" w:eastAsia="BIZ UDPゴシック" w:hAnsi="BIZ UDPゴシック" w:cs="Arial Unicode MS" w:hint="eastAsia"/>
          <w:bCs/>
          <w:sz w:val="20"/>
          <w:szCs w:val="20"/>
        </w:rPr>
        <w:t>、</w:t>
      </w:r>
      <w:r>
        <w:rPr>
          <w:rFonts w:ascii="BIZ UDPゴシック" w:eastAsia="BIZ UDPゴシック" w:hAnsi="BIZ UDPゴシック" w:cs="Arial Unicode MS" w:hint="eastAsia"/>
          <w:bCs/>
          <w:sz w:val="20"/>
          <w:szCs w:val="20"/>
        </w:rPr>
        <w:t>大きく</w:t>
      </w:r>
      <w:r w:rsidR="00AA18D6">
        <w:rPr>
          <w:rFonts w:ascii="BIZ UDPゴシック" w:eastAsia="BIZ UDPゴシック" w:hAnsi="BIZ UDPゴシック" w:cs="Arial Unicode MS" w:hint="eastAsia"/>
          <w:bCs/>
          <w:sz w:val="20"/>
          <w:szCs w:val="20"/>
        </w:rPr>
        <w:t>メイン</w:t>
      </w:r>
      <w:r>
        <w:rPr>
          <w:rFonts w:ascii="BIZ UDPゴシック" w:eastAsia="BIZ UDPゴシック" w:hAnsi="BIZ UDPゴシック" w:cs="Arial Unicode MS" w:hint="eastAsia"/>
          <w:bCs/>
          <w:sz w:val="20"/>
          <w:szCs w:val="20"/>
        </w:rPr>
        <w:t>展示・体験ゾーン、サービス・食体験</w:t>
      </w:r>
      <w:r w:rsidR="00250462">
        <w:rPr>
          <w:rFonts w:ascii="BIZ UDPゴシック" w:eastAsia="BIZ UDPゴシック" w:hAnsi="BIZ UDPゴシック" w:cs="Arial Unicode MS" w:hint="eastAsia"/>
          <w:bCs/>
          <w:sz w:val="20"/>
          <w:szCs w:val="20"/>
        </w:rPr>
        <w:t>・中小企業</w:t>
      </w:r>
      <w:r>
        <w:rPr>
          <w:rFonts w:ascii="BIZ UDPゴシック" w:eastAsia="BIZ UDPゴシック" w:hAnsi="BIZ UDPゴシック" w:cs="Arial Unicode MS" w:hint="eastAsia"/>
          <w:bCs/>
          <w:sz w:val="20"/>
          <w:szCs w:val="20"/>
        </w:rPr>
        <w:t>ゾーン、イベント・交流ゾーンにわかれます。</w:t>
      </w:r>
      <w:r w:rsidR="007B3AAC">
        <w:rPr>
          <w:rFonts w:ascii="BIZ UDPゴシック" w:eastAsia="BIZ UDPゴシック" w:hAnsi="BIZ UDPゴシック" w:cs="Arial Unicode MS" w:hint="eastAsia"/>
          <w:bCs/>
          <w:sz w:val="20"/>
          <w:szCs w:val="20"/>
        </w:rPr>
        <w:t>メイン</w:t>
      </w:r>
      <w:r w:rsidR="00AA18D6">
        <w:rPr>
          <w:rFonts w:ascii="BIZ UDPゴシック" w:eastAsia="BIZ UDPゴシック" w:hAnsi="BIZ UDPゴシック" w:cs="Arial Unicode MS" w:hint="eastAsia"/>
          <w:bCs/>
          <w:sz w:val="20"/>
          <w:szCs w:val="20"/>
        </w:rPr>
        <w:t>エントランスを経て、最初のゾーンとなる「メイン展示・体験ゾーン」は大阪パビリオンの中核となるゾーンであり、出展テーマ「REBORN」のもと、</w:t>
      </w:r>
      <w:r w:rsidR="00B56B2C">
        <w:rPr>
          <w:rFonts w:ascii="BIZ UDPゴシック" w:eastAsia="BIZ UDPゴシック" w:hAnsi="BIZ UDPゴシック" w:cs="Arial Unicode MS" w:hint="eastAsia"/>
          <w:bCs/>
          <w:sz w:val="20"/>
          <w:szCs w:val="20"/>
        </w:rPr>
        <w:t>PHR（パーソナル・ヘルス・レコード）の取得</w:t>
      </w:r>
      <w:r w:rsidR="00D7419A">
        <w:rPr>
          <w:rFonts w:ascii="BIZ UDPゴシック" w:eastAsia="BIZ UDPゴシック" w:hAnsi="BIZ UDPゴシック" w:cs="Arial Unicode MS" w:hint="eastAsia"/>
          <w:bCs/>
          <w:sz w:val="20"/>
          <w:szCs w:val="20"/>
        </w:rPr>
        <w:t>により、</w:t>
      </w:r>
      <w:r w:rsidR="002F64E4">
        <w:rPr>
          <w:rFonts w:ascii="BIZ UDPゴシック" w:eastAsia="BIZ UDPゴシック" w:hAnsi="BIZ UDPゴシック" w:cs="Arial Unicode MS" w:hint="eastAsia"/>
          <w:bCs/>
          <w:sz w:val="20"/>
          <w:szCs w:val="20"/>
        </w:rPr>
        <w:t>健康</w:t>
      </w:r>
      <w:r w:rsidR="002F64E4" w:rsidRPr="00290FDB">
        <w:rPr>
          <w:rFonts w:ascii="BIZ UDPゴシック" w:eastAsia="BIZ UDPゴシック" w:hAnsi="BIZ UDPゴシック" w:cs="Arial Unicode MS" w:hint="eastAsia"/>
          <w:bCs/>
          <w:sz w:val="20"/>
          <w:szCs w:val="20"/>
        </w:rPr>
        <w:t>年齢</w:t>
      </w:r>
      <w:r w:rsidR="00D7419A" w:rsidRPr="00290FDB">
        <w:rPr>
          <w:rFonts w:ascii="BIZ UDPゴシック" w:eastAsia="BIZ UDPゴシック" w:hAnsi="BIZ UDPゴシック" w:cs="Arial Unicode MS" w:hint="eastAsia"/>
          <w:bCs/>
          <w:sz w:val="20"/>
          <w:szCs w:val="20"/>
        </w:rPr>
        <w:t>（エイジングクロック）を</w:t>
      </w:r>
      <w:r w:rsidR="00D7419A">
        <w:rPr>
          <w:rFonts w:ascii="BIZ UDPゴシック" w:eastAsia="BIZ UDPゴシック" w:hAnsi="BIZ UDPゴシック" w:cs="Arial Unicode MS" w:hint="eastAsia"/>
          <w:bCs/>
          <w:sz w:val="20"/>
          <w:szCs w:val="20"/>
        </w:rPr>
        <w:t>知ることができ</w:t>
      </w:r>
      <w:r w:rsidR="00B56B2C">
        <w:rPr>
          <w:rFonts w:ascii="BIZ UDPゴシック" w:eastAsia="BIZ UDPゴシック" w:hAnsi="BIZ UDPゴシック" w:cs="Arial Unicode MS" w:hint="eastAsia"/>
          <w:bCs/>
          <w:sz w:val="20"/>
          <w:szCs w:val="20"/>
        </w:rPr>
        <w:t>、そのパーソナルデータに基づ</w:t>
      </w:r>
      <w:r w:rsidR="00D7419A">
        <w:rPr>
          <w:rFonts w:ascii="BIZ UDPゴシック" w:eastAsia="BIZ UDPゴシック" w:hAnsi="BIZ UDPゴシック" w:cs="Arial Unicode MS" w:hint="eastAsia"/>
          <w:bCs/>
          <w:sz w:val="20"/>
          <w:szCs w:val="20"/>
        </w:rPr>
        <w:t>く</w:t>
      </w:r>
      <w:r w:rsidR="005B11B7">
        <w:rPr>
          <w:rFonts w:ascii="BIZ UDPゴシック" w:eastAsia="BIZ UDPゴシック" w:hAnsi="BIZ UDPゴシック" w:cs="Arial Unicode MS" w:hint="eastAsia"/>
          <w:bCs/>
          <w:sz w:val="20"/>
          <w:szCs w:val="20"/>
        </w:rPr>
        <w:t>様々</w:t>
      </w:r>
      <w:r w:rsidR="00D7419A">
        <w:rPr>
          <w:rFonts w:ascii="BIZ UDPゴシック" w:eastAsia="BIZ UDPゴシック" w:hAnsi="BIZ UDPゴシック" w:cs="Arial Unicode MS" w:hint="eastAsia"/>
          <w:bCs/>
          <w:sz w:val="20"/>
          <w:szCs w:val="20"/>
        </w:rPr>
        <w:t>な</w:t>
      </w:r>
      <w:r w:rsidR="00B56B2C">
        <w:rPr>
          <w:rFonts w:ascii="BIZ UDPゴシック" w:eastAsia="BIZ UDPゴシック" w:hAnsi="BIZ UDPゴシック" w:cs="Arial Unicode MS" w:hint="eastAsia"/>
          <w:bCs/>
          <w:sz w:val="20"/>
          <w:szCs w:val="20"/>
        </w:rPr>
        <w:t>ヘルスケア体験や、</w:t>
      </w:r>
      <w:r w:rsidR="00AA18D6">
        <w:rPr>
          <w:rFonts w:ascii="BIZ UDPゴシック" w:eastAsia="BIZ UDPゴシック" w:hAnsi="BIZ UDPゴシック" w:cs="Arial Unicode MS" w:hint="eastAsia"/>
          <w:bCs/>
          <w:sz w:val="20"/>
          <w:szCs w:val="20"/>
        </w:rPr>
        <w:t>再生医療などの先端医療技術を活かした「</w:t>
      </w:r>
      <w:r w:rsidR="00250462">
        <w:rPr>
          <w:rFonts w:ascii="BIZ UDPゴシック" w:eastAsia="BIZ UDPゴシック" w:hAnsi="BIZ UDPゴシック" w:cs="Arial Unicode MS" w:hint="eastAsia"/>
          <w:bCs/>
          <w:sz w:val="20"/>
          <w:szCs w:val="20"/>
        </w:rPr>
        <w:t>ミライ</w:t>
      </w:r>
      <w:r w:rsidR="00AA18D6">
        <w:rPr>
          <w:rFonts w:ascii="BIZ UDPゴシック" w:eastAsia="BIZ UDPゴシック" w:hAnsi="BIZ UDPゴシック" w:cs="Arial Unicode MS" w:hint="eastAsia"/>
          <w:bCs/>
          <w:sz w:val="20"/>
          <w:szCs w:val="20"/>
        </w:rPr>
        <w:t>の医療」を体験できるコンテンツを計画します。</w:t>
      </w:r>
    </w:p>
    <w:p w14:paraId="260889F4" w14:textId="3B583074" w:rsidR="0047261A" w:rsidRDefault="00AA18D6" w:rsidP="0047261A">
      <w:pPr>
        <w:ind w:firstLineChars="100" w:firstLine="200"/>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sz w:val="20"/>
          <w:szCs w:val="20"/>
        </w:rPr>
        <w:t>「サービス・食体験</w:t>
      </w:r>
      <w:r w:rsidR="00A6580C">
        <w:rPr>
          <w:rFonts w:ascii="BIZ UDPゴシック" w:eastAsia="BIZ UDPゴシック" w:hAnsi="BIZ UDPゴシック" w:cs="Arial Unicode MS" w:hint="eastAsia"/>
          <w:bCs/>
          <w:sz w:val="20"/>
          <w:szCs w:val="20"/>
        </w:rPr>
        <w:t>・中小企業</w:t>
      </w:r>
      <w:r>
        <w:rPr>
          <w:rFonts w:ascii="BIZ UDPゴシック" w:eastAsia="BIZ UDPゴシック" w:hAnsi="BIZ UDPゴシック" w:cs="Arial Unicode MS" w:hint="eastAsia"/>
          <w:bCs/>
          <w:sz w:val="20"/>
          <w:szCs w:val="20"/>
        </w:rPr>
        <w:t>ゾーン」は、</w:t>
      </w:r>
      <w:r w:rsidR="00187659">
        <w:rPr>
          <w:rFonts w:ascii="BIZ UDPゴシック" w:eastAsia="BIZ UDPゴシック" w:hAnsi="BIZ UDPゴシック" w:cs="Arial Unicode MS" w:hint="eastAsia"/>
          <w:bCs/>
          <w:sz w:val="20"/>
          <w:szCs w:val="20"/>
        </w:rPr>
        <w:t>大阪産（もん）など</w:t>
      </w:r>
      <w:r>
        <w:rPr>
          <w:rFonts w:ascii="BIZ UDPゴシック" w:eastAsia="BIZ UDPゴシック" w:hAnsi="BIZ UDPゴシック" w:cs="Arial Unicode MS" w:hint="eastAsia"/>
          <w:bCs/>
          <w:sz w:val="20"/>
          <w:szCs w:val="20"/>
        </w:rPr>
        <w:t>大阪ならではの食や文化</w:t>
      </w:r>
      <w:r w:rsidR="00EE360B">
        <w:rPr>
          <w:rFonts w:ascii="BIZ UDPゴシック" w:eastAsia="BIZ UDPゴシック" w:hAnsi="BIZ UDPゴシック" w:cs="Arial Unicode MS" w:hint="eastAsia"/>
          <w:bCs/>
          <w:sz w:val="20"/>
          <w:szCs w:val="20"/>
        </w:rPr>
        <w:t>の発信や</w:t>
      </w:r>
      <w:r w:rsidR="00187659">
        <w:rPr>
          <w:rFonts w:ascii="BIZ UDPゴシック" w:eastAsia="BIZ UDPゴシック" w:hAnsi="BIZ UDPゴシック" w:cs="Arial Unicode MS" w:hint="eastAsia"/>
          <w:bCs/>
          <w:sz w:val="20"/>
          <w:szCs w:val="20"/>
        </w:rPr>
        <w:t>、大阪</w:t>
      </w:r>
      <w:r w:rsidR="007B3AAC">
        <w:rPr>
          <w:rFonts w:ascii="BIZ UDPゴシック" w:eastAsia="BIZ UDPゴシック" w:hAnsi="BIZ UDPゴシック" w:cs="Arial Unicode MS" w:hint="eastAsia"/>
          <w:bCs/>
          <w:sz w:val="20"/>
          <w:szCs w:val="20"/>
        </w:rPr>
        <w:t>の中小企業スタートアップを支援しながら、その魅力を示していきます。</w:t>
      </w:r>
      <w:r w:rsidR="00187659">
        <w:rPr>
          <w:rFonts w:ascii="BIZ UDPゴシック" w:eastAsia="BIZ UDPゴシック" w:hAnsi="BIZ UDPゴシック" w:cs="Arial Unicode MS" w:hint="eastAsia"/>
          <w:bCs/>
          <w:sz w:val="20"/>
          <w:szCs w:val="20"/>
        </w:rPr>
        <w:t>「イベント・交流ゾーン」では、バーチャル環境とつながった演出が可能なXRシアターを計画し、</w:t>
      </w:r>
      <w:r w:rsidR="004C54CB">
        <w:rPr>
          <w:rFonts w:ascii="BIZ UDPゴシック" w:eastAsia="BIZ UDPゴシック" w:hAnsi="BIZ UDPゴシック" w:cs="Arial Unicode MS" w:hint="eastAsia"/>
          <w:bCs/>
          <w:sz w:val="20"/>
          <w:szCs w:val="20"/>
        </w:rPr>
        <w:t>来館者</w:t>
      </w:r>
      <w:r w:rsidR="00187659">
        <w:rPr>
          <w:rFonts w:ascii="BIZ UDPゴシック" w:eastAsia="BIZ UDPゴシック" w:hAnsi="BIZ UDPゴシック" w:cs="Arial Unicode MS" w:hint="eastAsia"/>
          <w:bCs/>
          <w:sz w:val="20"/>
          <w:szCs w:val="20"/>
        </w:rPr>
        <w:t>はこれらのゾーンを経て、屋外スペースへ移動でき</w:t>
      </w:r>
      <w:r w:rsidR="00295EBA">
        <w:rPr>
          <w:rFonts w:ascii="BIZ UDPゴシック" w:eastAsia="BIZ UDPゴシック" w:hAnsi="BIZ UDPゴシック" w:cs="Arial Unicode MS" w:hint="eastAsia"/>
          <w:bCs/>
          <w:sz w:val="20"/>
          <w:szCs w:val="20"/>
        </w:rPr>
        <w:t>る</w:t>
      </w:r>
      <w:r w:rsidR="00187659">
        <w:rPr>
          <w:rFonts w:ascii="BIZ UDPゴシック" w:eastAsia="BIZ UDPゴシック" w:hAnsi="BIZ UDPゴシック" w:cs="Arial Unicode MS" w:hint="eastAsia"/>
          <w:bCs/>
          <w:sz w:val="20"/>
          <w:szCs w:val="20"/>
        </w:rPr>
        <w:t>よう主導線を計画します。また、屋外には、多様な催事に対応できる屋外イベントスペースの計画も進めます。</w:t>
      </w:r>
    </w:p>
    <w:p w14:paraId="3317B323" w14:textId="315BB3AC" w:rsidR="001A5B14" w:rsidRDefault="0047261A" w:rsidP="0047261A">
      <w:pPr>
        <w:ind w:firstLineChars="100"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09AE0C47" wp14:editId="7519BD02">
            <wp:extent cx="5408020" cy="3376943"/>
            <wp:effectExtent l="0" t="0" r="2540" b="1270"/>
            <wp:docPr id="44" name="図 44" descr="テレビの画面のスクリーンショット&#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レビの画面のスクリーンショット&#10;&#10;低い精度で自動的に生成された説明"/>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34058" cy="3393202"/>
                    </a:xfrm>
                    <a:prstGeom prst="rect">
                      <a:avLst/>
                    </a:prstGeom>
                  </pic:spPr>
                </pic:pic>
              </a:graphicData>
            </a:graphic>
          </wp:inline>
        </w:drawing>
      </w:r>
    </w:p>
    <w:p w14:paraId="6ECD5F81" w14:textId="590CA3BC" w:rsidR="00B2409C" w:rsidRPr="00B1150B" w:rsidRDefault="00B2409C" w:rsidP="00B2409C">
      <w:pPr>
        <w:ind w:firstLineChars="100" w:firstLine="200"/>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Pr="00B1150B">
        <w:rPr>
          <w:rFonts w:ascii="BIZ UDPゴシック" w:eastAsia="BIZ UDPゴシック" w:hAnsi="BIZ UDPゴシック" w:cs="Arial Unicode MS" w:hint="eastAsia"/>
          <w:b/>
          <w:sz w:val="20"/>
          <w:szCs w:val="20"/>
        </w:rPr>
        <w:t>目的別</w:t>
      </w:r>
      <w:r w:rsidR="001A5B14">
        <w:rPr>
          <w:rFonts w:ascii="BIZ UDPゴシック" w:eastAsia="BIZ UDPゴシック" w:hAnsi="BIZ UDPゴシック" w:cs="Arial Unicode MS" w:hint="eastAsia"/>
          <w:b/>
          <w:sz w:val="20"/>
          <w:szCs w:val="20"/>
        </w:rPr>
        <w:t>による</w:t>
      </w:r>
      <w:r w:rsidR="00B56B2C">
        <w:rPr>
          <w:rFonts w:ascii="BIZ UDPゴシック" w:eastAsia="BIZ UDPゴシック" w:hAnsi="BIZ UDPゴシック" w:cs="Arial Unicode MS" w:hint="eastAsia"/>
          <w:b/>
          <w:sz w:val="20"/>
          <w:szCs w:val="20"/>
        </w:rPr>
        <w:t>体験選択</w:t>
      </w:r>
    </w:p>
    <w:p w14:paraId="57D5D97D" w14:textId="64732511" w:rsidR="00B2409C" w:rsidRPr="00B2409C" w:rsidRDefault="00B2409C" w:rsidP="00B2409C">
      <w:pPr>
        <w:ind w:firstLine="200"/>
        <w:rPr>
          <w:rFonts w:ascii="BIZ UDPゴシック" w:eastAsia="BIZ UDPゴシック" w:hAnsi="BIZ UDPゴシック" w:cs="Arial Unicode MS"/>
          <w:sz w:val="20"/>
          <w:szCs w:val="20"/>
        </w:rPr>
      </w:pPr>
      <w:r w:rsidRPr="00B2409C">
        <w:rPr>
          <w:rFonts w:ascii="BIZ UDPゴシック" w:eastAsia="BIZ UDPゴシック" w:hAnsi="BIZ UDPゴシック" w:cs="Arial Unicode MS" w:hint="eastAsia"/>
          <w:sz w:val="20"/>
          <w:szCs w:val="20"/>
        </w:rPr>
        <w:t>パビリオンの展示ルートの中で、事前のエントリーや</w:t>
      </w:r>
      <w:r w:rsidR="00DB3591">
        <w:rPr>
          <w:rFonts w:ascii="BIZ UDPゴシック" w:eastAsia="BIZ UDPゴシック" w:hAnsi="BIZ UDPゴシック" w:cs="Arial Unicode MS" w:hint="eastAsia"/>
          <w:sz w:val="20"/>
          <w:szCs w:val="20"/>
        </w:rPr>
        <w:t>メイン</w:t>
      </w:r>
      <w:r w:rsidRPr="00B2409C">
        <w:rPr>
          <w:rFonts w:ascii="BIZ UDPゴシック" w:eastAsia="BIZ UDPゴシック" w:hAnsi="BIZ UDPゴシック" w:cs="Arial Unicode MS" w:hint="eastAsia"/>
          <w:sz w:val="20"/>
          <w:szCs w:val="20"/>
        </w:rPr>
        <w:t>エントランスでの選択肢によって、「</w:t>
      </w:r>
      <w:r w:rsidR="00250462">
        <w:rPr>
          <w:rFonts w:ascii="BIZ UDPゴシック" w:eastAsia="BIZ UDPゴシック" w:hAnsi="BIZ UDPゴシック" w:cs="Arial Unicode MS" w:hint="eastAsia"/>
          <w:sz w:val="20"/>
          <w:szCs w:val="20"/>
        </w:rPr>
        <w:t>ミライ</w:t>
      </w:r>
      <w:r w:rsidRPr="00B2409C">
        <w:rPr>
          <w:rFonts w:ascii="BIZ UDPゴシック" w:eastAsia="BIZ UDPゴシック" w:hAnsi="BIZ UDPゴシック" w:cs="Arial Unicode MS" w:hint="eastAsia"/>
          <w:sz w:val="20"/>
          <w:szCs w:val="20"/>
        </w:rPr>
        <w:t>の</w:t>
      </w:r>
      <w:r w:rsidR="00A6580C">
        <w:rPr>
          <w:rFonts w:ascii="BIZ UDPゴシック" w:eastAsia="BIZ UDPゴシック" w:hAnsi="BIZ UDPゴシック" w:cs="Arial Unicode MS" w:hint="eastAsia"/>
          <w:sz w:val="20"/>
          <w:szCs w:val="20"/>
        </w:rPr>
        <w:t>健康・</w:t>
      </w:r>
      <w:r w:rsidRPr="00B2409C">
        <w:rPr>
          <w:rFonts w:ascii="BIZ UDPゴシック" w:eastAsia="BIZ UDPゴシック" w:hAnsi="BIZ UDPゴシック" w:cs="Arial Unicode MS" w:hint="eastAsia"/>
          <w:sz w:val="20"/>
          <w:szCs w:val="20"/>
        </w:rPr>
        <w:t>医療体験」のほか、「</w:t>
      </w:r>
      <w:r w:rsidR="00250462">
        <w:rPr>
          <w:rFonts w:ascii="BIZ UDPゴシック" w:eastAsia="BIZ UDPゴシック" w:hAnsi="BIZ UDPゴシック" w:cs="Arial Unicode MS" w:hint="eastAsia"/>
          <w:sz w:val="20"/>
          <w:szCs w:val="20"/>
        </w:rPr>
        <w:t>ミライ</w:t>
      </w:r>
      <w:r w:rsidRPr="00B2409C">
        <w:rPr>
          <w:rFonts w:ascii="BIZ UDPゴシック" w:eastAsia="BIZ UDPゴシック" w:hAnsi="BIZ UDPゴシック" w:cs="Arial Unicode MS" w:hint="eastAsia"/>
          <w:sz w:val="20"/>
          <w:szCs w:val="20"/>
        </w:rPr>
        <w:t>のエンターテインメント体験」など、同じパビリオンの中でも体験方法が選択できるよう、来館者のニーズにあわせたコンテンツ設計を検討し、子どもから大人までが楽しめるパビリオンをめざします。</w:t>
      </w:r>
    </w:p>
    <w:p w14:paraId="4205738A" w14:textId="77777777" w:rsidR="00B2409C" w:rsidRPr="00B2409C" w:rsidRDefault="00B2409C" w:rsidP="00B2409C">
      <w:pPr>
        <w:rPr>
          <w:rFonts w:ascii="BIZ UDPゴシック" w:eastAsia="BIZ UDPゴシック" w:hAnsi="BIZ UDPゴシック" w:cs="Arial Unicode MS"/>
          <w:bCs/>
          <w:sz w:val="20"/>
          <w:szCs w:val="20"/>
        </w:rPr>
      </w:pPr>
    </w:p>
    <w:p w14:paraId="662E5AE2" w14:textId="5C0D34A5" w:rsidR="00B2409C" w:rsidRPr="00B2409C" w:rsidRDefault="00B2409C" w:rsidP="00B2409C">
      <w:pPr>
        <w:rPr>
          <w:rFonts w:ascii="BIZ UDPゴシック" w:eastAsia="BIZ UDPゴシック" w:hAnsi="BIZ UDPゴシック" w:cs="Arial Unicode MS"/>
          <w:bCs/>
          <w:sz w:val="20"/>
          <w:szCs w:val="20"/>
        </w:rPr>
      </w:pPr>
      <w:r w:rsidRPr="00B2409C">
        <w:rPr>
          <w:rFonts w:ascii="BIZ UDPゴシック" w:eastAsia="BIZ UDPゴシック" w:hAnsi="BIZ UDPゴシック" w:cs="Arial Unicode MS" w:hint="eastAsia"/>
          <w:bCs/>
          <w:sz w:val="20"/>
          <w:szCs w:val="20"/>
        </w:rPr>
        <w:t>〈</w:t>
      </w:r>
      <w:r w:rsidR="00250462">
        <w:rPr>
          <w:rFonts w:ascii="BIZ UDPゴシック" w:eastAsia="BIZ UDPゴシック" w:hAnsi="BIZ UDPゴシック" w:cs="Arial Unicode MS" w:hint="eastAsia"/>
          <w:bCs/>
          <w:sz w:val="20"/>
          <w:szCs w:val="20"/>
        </w:rPr>
        <w:t>ミライ</w:t>
      </w:r>
      <w:r w:rsidRPr="00B2409C">
        <w:rPr>
          <w:rFonts w:ascii="BIZ UDPゴシック" w:eastAsia="BIZ UDPゴシック" w:hAnsi="BIZ UDPゴシック" w:cs="Arial Unicode MS" w:hint="eastAsia"/>
          <w:bCs/>
          <w:sz w:val="20"/>
          <w:szCs w:val="20"/>
        </w:rPr>
        <w:t>の</w:t>
      </w:r>
      <w:r w:rsidR="00A6580C">
        <w:rPr>
          <w:rFonts w:ascii="BIZ UDPゴシック" w:eastAsia="BIZ UDPゴシック" w:hAnsi="BIZ UDPゴシック" w:cs="Arial Unicode MS" w:hint="eastAsia"/>
          <w:bCs/>
          <w:sz w:val="20"/>
          <w:szCs w:val="20"/>
        </w:rPr>
        <w:t>健康・</w:t>
      </w:r>
      <w:r w:rsidRPr="00B2409C">
        <w:rPr>
          <w:rFonts w:ascii="BIZ UDPゴシック" w:eastAsia="BIZ UDPゴシック" w:hAnsi="BIZ UDPゴシック" w:cs="Arial Unicode MS" w:hint="eastAsia"/>
          <w:bCs/>
          <w:sz w:val="20"/>
          <w:szCs w:val="20"/>
        </w:rPr>
        <w:t>医療体験〉</w:t>
      </w:r>
    </w:p>
    <w:p w14:paraId="1B618392" w14:textId="07481DCA" w:rsidR="00B2409C" w:rsidRPr="00D10B9C" w:rsidRDefault="00B2409C" w:rsidP="00B2409C">
      <w:pPr>
        <w:ind w:firstLineChars="100" w:firstLine="200"/>
        <w:rPr>
          <w:rFonts w:ascii="BIZ UDPゴシック" w:eastAsia="BIZ UDPゴシック" w:hAnsi="BIZ UDPゴシック" w:cs="Arial Unicode MS"/>
          <w:bCs/>
          <w:sz w:val="20"/>
          <w:szCs w:val="20"/>
          <w:lang w:val="en-US"/>
        </w:rPr>
      </w:pPr>
      <w:r w:rsidRPr="00B2409C">
        <w:rPr>
          <w:rFonts w:ascii="BIZ UDPゴシック" w:eastAsia="BIZ UDPゴシック" w:hAnsi="BIZ UDPゴシック" w:cs="Arial Unicode MS" w:hint="eastAsia"/>
          <w:bCs/>
          <w:sz w:val="20"/>
          <w:szCs w:val="20"/>
        </w:rPr>
        <w:t>センシングなどの先端技術で集めたデータをもとに、食、運動、ココロなどのカテゴリーでパーソナライズした体験</w:t>
      </w:r>
      <w:r w:rsidR="004C54CB">
        <w:rPr>
          <w:rFonts w:ascii="BIZ UDPゴシック" w:eastAsia="BIZ UDPゴシック" w:hAnsi="BIZ UDPゴシック" w:cs="Arial Unicode MS" w:hint="eastAsia"/>
          <w:bCs/>
          <w:sz w:val="20"/>
          <w:szCs w:val="20"/>
        </w:rPr>
        <w:t>を通じて、</w:t>
      </w:r>
      <w:r w:rsidRPr="00B2409C">
        <w:rPr>
          <w:rFonts w:ascii="BIZ UDPゴシック" w:eastAsia="BIZ UDPゴシック" w:hAnsi="BIZ UDPゴシック" w:cs="Arial Unicode MS" w:hint="eastAsia"/>
          <w:bCs/>
          <w:sz w:val="20"/>
          <w:szCs w:val="20"/>
        </w:rPr>
        <w:t>一人ひとりが自分について理解を深めるとともに、自分や人のいのちを大切にし、健</w:t>
      </w:r>
      <w:r w:rsidR="005731E0">
        <w:rPr>
          <w:rFonts w:ascii="BIZ UDPゴシック" w:eastAsia="BIZ UDPゴシック" w:hAnsi="BIZ UDPゴシック" w:cs="Arial Unicode MS" w:hint="eastAsia"/>
          <w:bCs/>
          <w:sz w:val="20"/>
          <w:szCs w:val="20"/>
        </w:rPr>
        <w:t>康</w:t>
      </w:r>
      <w:r w:rsidRPr="00B2409C">
        <w:rPr>
          <w:rFonts w:ascii="BIZ UDPゴシック" w:eastAsia="BIZ UDPゴシック" w:hAnsi="BIZ UDPゴシック" w:cs="Arial Unicode MS" w:hint="eastAsia"/>
          <w:bCs/>
          <w:sz w:val="20"/>
          <w:szCs w:val="20"/>
        </w:rPr>
        <w:t>で豊かな生活をつくりあげる体験を提供していきます。</w:t>
      </w:r>
    </w:p>
    <w:p w14:paraId="070127FF" w14:textId="77777777" w:rsidR="00B2409C" w:rsidRPr="00B2409C" w:rsidRDefault="00B2409C" w:rsidP="00B2409C">
      <w:pPr>
        <w:ind w:firstLineChars="100" w:firstLine="200"/>
        <w:rPr>
          <w:rFonts w:ascii="BIZ UDPゴシック" w:eastAsia="BIZ UDPゴシック" w:hAnsi="BIZ UDPゴシック" w:cs="Arial Unicode MS"/>
          <w:bCs/>
          <w:sz w:val="20"/>
          <w:szCs w:val="20"/>
        </w:rPr>
      </w:pPr>
    </w:p>
    <w:p w14:paraId="52681EB4" w14:textId="5C2A96AF" w:rsidR="00B2409C" w:rsidRPr="00B2409C" w:rsidRDefault="00B2409C" w:rsidP="00B2409C">
      <w:pPr>
        <w:rPr>
          <w:rFonts w:ascii="BIZ UDPゴシック" w:eastAsia="BIZ UDPゴシック" w:hAnsi="BIZ UDPゴシック" w:cs="Arial Unicode MS"/>
          <w:bCs/>
          <w:sz w:val="20"/>
          <w:szCs w:val="20"/>
        </w:rPr>
      </w:pPr>
      <w:r w:rsidRPr="00B2409C">
        <w:rPr>
          <w:rFonts w:ascii="BIZ UDPゴシック" w:eastAsia="BIZ UDPゴシック" w:hAnsi="BIZ UDPゴシック" w:cs="Arial Unicode MS" w:hint="eastAsia"/>
          <w:bCs/>
          <w:sz w:val="20"/>
          <w:szCs w:val="20"/>
        </w:rPr>
        <w:t>〈</w:t>
      </w:r>
      <w:r w:rsidR="00250462">
        <w:rPr>
          <w:rFonts w:ascii="BIZ UDPゴシック" w:eastAsia="BIZ UDPゴシック" w:hAnsi="BIZ UDPゴシック" w:cs="Arial Unicode MS" w:hint="eastAsia"/>
          <w:bCs/>
          <w:sz w:val="20"/>
          <w:szCs w:val="20"/>
        </w:rPr>
        <w:t>ミライ</w:t>
      </w:r>
      <w:r w:rsidR="004C54CB">
        <w:rPr>
          <w:rFonts w:ascii="BIZ UDPゴシック" w:eastAsia="BIZ UDPゴシック" w:hAnsi="BIZ UDPゴシック" w:cs="Arial Unicode MS" w:hint="eastAsia"/>
          <w:bCs/>
          <w:sz w:val="20"/>
          <w:szCs w:val="20"/>
        </w:rPr>
        <w:t>の</w:t>
      </w:r>
      <w:r w:rsidRPr="00B2409C">
        <w:rPr>
          <w:rFonts w:ascii="BIZ UDPゴシック" w:eastAsia="BIZ UDPゴシック" w:hAnsi="BIZ UDPゴシック" w:cs="Arial Unicode MS" w:hint="eastAsia"/>
          <w:bCs/>
          <w:sz w:val="20"/>
          <w:szCs w:val="20"/>
        </w:rPr>
        <w:t>エンターテインメント体験〉</w:t>
      </w:r>
    </w:p>
    <w:p w14:paraId="71F6F292" w14:textId="55DE49B9" w:rsidR="0021048F" w:rsidRDefault="00B2409C" w:rsidP="00D10B9C">
      <w:pPr>
        <w:rPr>
          <w:rFonts w:ascii="BIZ UDPゴシック" w:eastAsia="BIZ UDPゴシック" w:hAnsi="BIZ UDPゴシック" w:cs="Arial Unicode MS"/>
          <w:b/>
          <w:sz w:val="20"/>
          <w:szCs w:val="20"/>
        </w:rPr>
      </w:pPr>
      <w:r w:rsidRPr="00B2409C">
        <w:rPr>
          <w:rFonts w:ascii="BIZ UDPゴシック" w:eastAsia="BIZ UDPゴシック" w:hAnsi="BIZ UDPゴシック" w:cs="Arial Unicode MS" w:hint="eastAsia"/>
          <w:bCs/>
          <w:sz w:val="20"/>
          <w:szCs w:val="20"/>
        </w:rPr>
        <w:t>文化やエンターテインメントを中心に体験できるコースも設定し、子どもから大人までとことん楽しめるコンテンツを提供していきます。</w:t>
      </w:r>
    </w:p>
    <w:p w14:paraId="7D82AB77" w14:textId="3F73D5CD" w:rsidR="005516F1" w:rsidRPr="00AC1A99" w:rsidRDefault="00295EBA" w:rsidP="005572E3">
      <w:pPr>
        <w:ind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lastRenderedPageBreak/>
        <w:drawing>
          <wp:inline distT="0" distB="0" distL="0" distR="0" wp14:anchorId="02DF53A0" wp14:editId="604A824B">
            <wp:extent cx="5220000" cy="3262163"/>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0000" cy="3262163"/>
                    </a:xfrm>
                    <a:prstGeom prst="rect">
                      <a:avLst/>
                    </a:prstGeom>
                    <a:noFill/>
                    <a:ln>
                      <a:noFill/>
                    </a:ln>
                  </pic:spPr>
                </pic:pic>
              </a:graphicData>
            </a:graphic>
          </wp:inline>
        </w:drawing>
      </w:r>
    </w:p>
    <w:p w14:paraId="40E25414" w14:textId="77777777" w:rsidR="007516C2" w:rsidRDefault="007516C2" w:rsidP="00165E79">
      <w:pPr>
        <w:ind w:firstLineChars="100" w:firstLine="200"/>
        <w:rPr>
          <w:rFonts w:ascii="BIZ UDPゴシック" w:eastAsia="BIZ UDPゴシック" w:hAnsi="BIZ UDPゴシック" w:cs="Arial Unicode MS"/>
          <w:b/>
          <w:sz w:val="20"/>
          <w:szCs w:val="20"/>
          <w:lang w:val="en-US"/>
        </w:rPr>
      </w:pPr>
    </w:p>
    <w:p w14:paraId="02CF2BF4" w14:textId="242012EC" w:rsidR="00970A57" w:rsidRPr="00165E79" w:rsidRDefault="00165E79" w:rsidP="00165E79">
      <w:pPr>
        <w:ind w:firstLineChars="100" w:firstLine="200"/>
        <w:rPr>
          <w:rFonts w:ascii="BIZ UDPゴシック" w:eastAsia="BIZ UDPゴシック" w:hAnsi="BIZ UDPゴシック" w:cs="Arial Unicode MS"/>
          <w:b/>
          <w:sz w:val="20"/>
          <w:szCs w:val="20"/>
          <w:lang w:val="en-US"/>
        </w:rPr>
      </w:pPr>
      <w:r w:rsidRPr="00165E79">
        <w:rPr>
          <w:rFonts w:ascii="BIZ UDPゴシック" w:eastAsia="BIZ UDPゴシック" w:hAnsi="BIZ UDPゴシック" w:cs="Arial Unicode MS" w:hint="eastAsia"/>
          <w:b/>
          <w:sz w:val="20"/>
          <w:szCs w:val="20"/>
          <w:lang w:val="en-US"/>
        </w:rPr>
        <w:t>◇</w:t>
      </w:r>
      <w:r w:rsidR="00970A57" w:rsidRPr="00165E79">
        <w:rPr>
          <w:rFonts w:ascii="BIZ UDPゴシック" w:eastAsia="BIZ UDPゴシック" w:hAnsi="BIZ UDPゴシック" w:cs="Arial Unicode MS" w:hint="eastAsia"/>
          <w:b/>
          <w:sz w:val="20"/>
          <w:szCs w:val="20"/>
          <w:lang w:val="en-US"/>
        </w:rPr>
        <w:t>展示ストーリー</w:t>
      </w:r>
    </w:p>
    <w:p w14:paraId="50E02307" w14:textId="6132746B" w:rsidR="00D71117" w:rsidRDefault="00B2409C" w:rsidP="00D10B9C">
      <w:pPr>
        <w:ind w:firstLineChars="100" w:firstLine="200"/>
        <w:rPr>
          <w:rFonts w:ascii="BIZ UDPゴシック" w:eastAsia="BIZ UDPゴシック" w:hAnsi="BIZ UDPゴシック" w:cs="Arial Unicode MS"/>
          <w:bCs/>
          <w:sz w:val="20"/>
          <w:szCs w:val="20"/>
        </w:rPr>
      </w:pPr>
      <w:r w:rsidRPr="00165E79">
        <w:rPr>
          <w:rFonts w:ascii="BIZ UDPゴシック" w:eastAsia="BIZ UDPゴシック" w:hAnsi="BIZ UDPゴシック" w:cs="Arial Unicode MS" w:hint="eastAsia"/>
          <w:bCs/>
          <w:sz w:val="20"/>
          <w:szCs w:val="20"/>
        </w:rPr>
        <w:t>子どもから大人までが楽しみながら、未来の大阪の可能性を感じることができる展示を実現するため、展示全体に「ミライの都市生活」というストーリーを設定し、</w:t>
      </w:r>
      <w:r w:rsidRPr="00165E79">
        <w:rPr>
          <w:rFonts w:ascii="BIZ UDPゴシック" w:eastAsia="BIZ UDPゴシック" w:hAnsi="BIZ UDPゴシック" w:cs="Arial Unicode MS"/>
          <w:bCs/>
          <w:sz w:val="20"/>
          <w:szCs w:val="20"/>
        </w:rPr>
        <w:t>2050年頃</w:t>
      </w:r>
      <w:r w:rsidRPr="00165E79">
        <w:rPr>
          <w:rFonts w:ascii="BIZ UDPゴシック" w:eastAsia="BIZ UDPゴシック" w:hAnsi="BIZ UDPゴシック" w:cs="Arial Unicode MS" w:hint="eastAsia"/>
          <w:bCs/>
          <w:sz w:val="20"/>
          <w:szCs w:val="20"/>
        </w:rPr>
        <w:t>に実現が想定される</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都市を描きます。来館者はその</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都市に生きる生活者として、展示コンテンツやイベントを体験していきます。</w:t>
      </w:r>
    </w:p>
    <w:p w14:paraId="67A911B9" w14:textId="77777777" w:rsidR="00D534AC" w:rsidRPr="0097515D" w:rsidRDefault="00D534AC" w:rsidP="00D10B9C">
      <w:pPr>
        <w:ind w:firstLineChars="100" w:firstLine="200"/>
        <w:rPr>
          <w:rFonts w:ascii="BIZ UDPゴシック" w:eastAsia="BIZ UDPゴシック" w:hAnsi="BIZ UDPゴシック" w:cs="Arial Unicode MS"/>
          <w:bCs/>
          <w:sz w:val="20"/>
          <w:szCs w:val="20"/>
          <w:lang w:val="en-US"/>
        </w:rPr>
      </w:pPr>
    </w:p>
    <w:p w14:paraId="204C3AB4" w14:textId="0FF054E7" w:rsidR="002404A4" w:rsidRPr="00775AAC" w:rsidRDefault="005516F1" w:rsidP="005516F1">
      <w:pPr>
        <w:ind w:firstLineChars="100" w:firstLine="200"/>
        <w:jc w:val="center"/>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noProof/>
          <w:sz w:val="20"/>
          <w:szCs w:val="20"/>
          <w:lang w:val="en-US"/>
        </w:rPr>
        <w:drawing>
          <wp:inline distT="0" distB="0" distL="0" distR="0" wp14:anchorId="11F5C969" wp14:editId="0CFD7004">
            <wp:extent cx="5220000" cy="2750775"/>
            <wp:effectExtent l="0" t="0" r="0" b="0"/>
            <wp:docPr id="39" name="図 39" descr="草, 屋外, 飛行機, 建物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草, 屋外, 飛行機, 建物 が含まれている画像&#10;&#10;自動的に生成された説明"/>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20000" cy="2750775"/>
                    </a:xfrm>
                    <a:prstGeom prst="rect">
                      <a:avLst/>
                    </a:prstGeom>
                  </pic:spPr>
                </pic:pic>
              </a:graphicData>
            </a:graphic>
          </wp:inline>
        </w:drawing>
      </w:r>
    </w:p>
    <w:p w14:paraId="21E5BF85" w14:textId="77777777" w:rsidR="0021048F" w:rsidRDefault="0021048F" w:rsidP="00B06393">
      <w:pPr>
        <w:ind w:firstLine="200"/>
        <w:rPr>
          <w:rFonts w:ascii="BIZ UDPゴシック" w:eastAsia="BIZ UDPゴシック" w:hAnsi="BIZ UDPゴシック" w:cs="Arial Unicode MS"/>
          <w:b/>
          <w:sz w:val="20"/>
          <w:szCs w:val="20"/>
        </w:rPr>
      </w:pPr>
    </w:p>
    <w:p w14:paraId="5F5B9A7E" w14:textId="77777777" w:rsidR="0021048F" w:rsidRDefault="0021048F" w:rsidP="00B06393">
      <w:pPr>
        <w:ind w:firstLine="200"/>
        <w:rPr>
          <w:rFonts w:ascii="BIZ UDPゴシック" w:eastAsia="BIZ UDPゴシック" w:hAnsi="BIZ UDPゴシック" w:cs="Arial Unicode MS"/>
          <w:b/>
          <w:sz w:val="20"/>
          <w:szCs w:val="20"/>
        </w:rPr>
      </w:pPr>
    </w:p>
    <w:p w14:paraId="4DAF93ED" w14:textId="5C05890C" w:rsidR="007516C2" w:rsidRDefault="007516C2" w:rsidP="000E43E2">
      <w:pPr>
        <w:rPr>
          <w:rFonts w:ascii="BIZ UDPゴシック" w:eastAsia="BIZ UDPゴシック" w:hAnsi="BIZ UDPゴシック" w:cs="Arial Unicode MS"/>
          <w:b/>
          <w:sz w:val="20"/>
          <w:szCs w:val="20"/>
        </w:rPr>
      </w:pPr>
    </w:p>
    <w:p w14:paraId="5B67777C" w14:textId="40BBC122" w:rsidR="00CB7C1A" w:rsidRDefault="00CB7C1A" w:rsidP="000E43E2">
      <w:pPr>
        <w:rPr>
          <w:rFonts w:ascii="BIZ UDPゴシック" w:eastAsia="BIZ UDPゴシック" w:hAnsi="BIZ UDPゴシック" w:cs="Arial Unicode MS"/>
          <w:b/>
          <w:sz w:val="20"/>
          <w:szCs w:val="20"/>
        </w:rPr>
      </w:pPr>
    </w:p>
    <w:p w14:paraId="7DED122F" w14:textId="11362478" w:rsidR="00CB7C1A" w:rsidRDefault="00CB7C1A" w:rsidP="000E43E2">
      <w:pPr>
        <w:rPr>
          <w:rFonts w:ascii="BIZ UDPゴシック" w:eastAsia="BIZ UDPゴシック" w:hAnsi="BIZ UDPゴシック" w:cs="Arial Unicode MS"/>
          <w:b/>
          <w:sz w:val="20"/>
          <w:szCs w:val="20"/>
        </w:rPr>
      </w:pPr>
    </w:p>
    <w:p w14:paraId="6521BCC6" w14:textId="7922579F" w:rsidR="00CB7C1A" w:rsidRDefault="00CB7C1A" w:rsidP="000E43E2">
      <w:pPr>
        <w:rPr>
          <w:rFonts w:ascii="BIZ UDPゴシック" w:eastAsia="BIZ UDPゴシック" w:hAnsi="BIZ UDPゴシック" w:cs="Arial Unicode MS"/>
          <w:b/>
          <w:sz w:val="20"/>
          <w:szCs w:val="20"/>
        </w:rPr>
      </w:pPr>
    </w:p>
    <w:p w14:paraId="3588715D" w14:textId="77777777" w:rsidR="00CB7C1A" w:rsidRDefault="00CB7C1A" w:rsidP="000E43E2">
      <w:pPr>
        <w:rPr>
          <w:rFonts w:ascii="BIZ UDPゴシック" w:eastAsia="BIZ UDPゴシック" w:hAnsi="BIZ UDPゴシック" w:cs="Arial Unicode MS"/>
          <w:b/>
          <w:sz w:val="20"/>
          <w:szCs w:val="20"/>
        </w:rPr>
      </w:pPr>
    </w:p>
    <w:p w14:paraId="2774D75F" w14:textId="13CAD8D0" w:rsidR="002404A4" w:rsidRPr="003D23D1" w:rsidRDefault="001276CA" w:rsidP="00B06393">
      <w:pPr>
        <w:ind w:firstLine="200"/>
        <w:rPr>
          <w:rFonts w:ascii="BIZ UDPゴシック" w:eastAsia="BIZ UDPゴシック" w:hAnsi="BIZ UDPゴシック" w:cs="Arial Unicode MS"/>
          <w:b/>
          <w:sz w:val="20"/>
          <w:szCs w:val="20"/>
        </w:rPr>
      </w:pPr>
      <w:r w:rsidRPr="003D23D1">
        <w:rPr>
          <w:rFonts w:ascii="BIZ UDPゴシック" w:eastAsia="BIZ UDPゴシック" w:hAnsi="BIZ UDPゴシック" w:cs="Arial Unicode MS" w:hint="eastAsia"/>
          <w:b/>
          <w:sz w:val="20"/>
          <w:szCs w:val="20"/>
        </w:rPr>
        <w:lastRenderedPageBreak/>
        <w:t>◇</w:t>
      </w:r>
      <w:r w:rsidR="00881577">
        <w:rPr>
          <w:rFonts w:ascii="BIZ UDPゴシック" w:eastAsia="BIZ UDPゴシック" w:hAnsi="BIZ UDPゴシック" w:cs="Arial Unicode MS" w:hint="eastAsia"/>
          <w:b/>
          <w:sz w:val="20"/>
          <w:szCs w:val="20"/>
        </w:rPr>
        <w:t>「</w:t>
      </w:r>
      <w:r w:rsidR="00970A57">
        <w:rPr>
          <w:rFonts w:ascii="BIZ UDPゴシック" w:eastAsia="BIZ UDPゴシック" w:hAnsi="BIZ UDPゴシック" w:cs="Arial Unicode MS" w:hint="eastAsia"/>
          <w:b/>
          <w:sz w:val="20"/>
          <w:szCs w:val="20"/>
        </w:rPr>
        <w:t>まち</w:t>
      </w:r>
      <w:r w:rsidR="00C771A0">
        <w:rPr>
          <w:rFonts w:ascii="BIZ UDPゴシック" w:eastAsia="BIZ UDPゴシック" w:hAnsi="BIZ UDPゴシック" w:cs="Arial Unicode MS" w:hint="eastAsia"/>
          <w:b/>
          <w:sz w:val="20"/>
          <w:szCs w:val="20"/>
        </w:rPr>
        <w:t>中</w:t>
      </w:r>
      <w:r w:rsidR="00881577">
        <w:rPr>
          <w:rFonts w:ascii="BIZ UDPゴシック" w:eastAsia="BIZ UDPゴシック" w:hAnsi="BIZ UDPゴシック" w:cs="Arial Unicode MS" w:hint="eastAsia"/>
          <w:b/>
          <w:sz w:val="20"/>
          <w:szCs w:val="20"/>
        </w:rPr>
        <w:t>のスキャンマシン」</w:t>
      </w:r>
    </w:p>
    <w:p w14:paraId="13A4E4D1" w14:textId="6033EEA1" w:rsidR="00F877D9" w:rsidRDefault="00970A57" w:rsidP="00D10B9C">
      <w:pPr>
        <w:ind w:firstLineChars="100" w:firstLine="200"/>
        <w:rPr>
          <w:rFonts w:ascii="BIZ UDPゴシック" w:eastAsia="BIZ UDPゴシック" w:hAnsi="BIZ UDPゴシック" w:cs="Arial Unicode MS"/>
          <w:bCs/>
          <w:sz w:val="20"/>
          <w:szCs w:val="20"/>
        </w:rPr>
      </w:pPr>
      <w:r w:rsidRPr="00165E79">
        <w:rPr>
          <w:rFonts w:ascii="BIZ UDPゴシック" w:eastAsia="BIZ UDPゴシック" w:hAnsi="BIZ UDPゴシック" w:cs="Arial Unicode MS" w:hint="eastAsia"/>
          <w:bCs/>
          <w:sz w:val="20"/>
          <w:szCs w:val="20"/>
        </w:rPr>
        <w:t>パビリオンの玄関口となるメインエントランスでは、</w:t>
      </w:r>
      <w:r w:rsidR="00250462">
        <w:rPr>
          <w:rFonts w:ascii="BIZ UDPゴシック" w:eastAsia="BIZ UDPゴシック" w:hAnsi="BIZ UDPゴシック" w:cs="Arial Unicode MS" w:hint="eastAsia"/>
          <w:bCs/>
          <w:sz w:val="20"/>
          <w:szCs w:val="20"/>
        </w:rPr>
        <w:t>ミライ</w:t>
      </w:r>
      <w:r w:rsidRPr="00165E79">
        <w:rPr>
          <w:rFonts w:ascii="BIZ UDPゴシック" w:eastAsia="BIZ UDPゴシック" w:hAnsi="BIZ UDPゴシック" w:cs="Arial Unicode MS" w:hint="eastAsia"/>
          <w:bCs/>
          <w:sz w:val="20"/>
          <w:szCs w:val="20"/>
        </w:rPr>
        <w:t>都市</w:t>
      </w:r>
      <w:r w:rsidR="00250462">
        <w:rPr>
          <w:rFonts w:ascii="BIZ UDPゴシック" w:eastAsia="BIZ UDPゴシック" w:hAnsi="BIZ UDPゴシック" w:cs="Arial Unicode MS" w:hint="eastAsia"/>
          <w:bCs/>
          <w:sz w:val="20"/>
          <w:szCs w:val="20"/>
        </w:rPr>
        <w:t>に</w:t>
      </w:r>
      <w:r w:rsidRPr="00165E79">
        <w:rPr>
          <w:rFonts w:ascii="BIZ UDPゴシック" w:eastAsia="BIZ UDPゴシック" w:hAnsi="BIZ UDPゴシック" w:cs="Arial Unicode MS" w:hint="eastAsia"/>
          <w:bCs/>
          <w:sz w:val="20"/>
          <w:szCs w:val="20"/>
        </w:rPr>
        <w:t>設置されている「まち中のスキャンマシン」に向き合うことで、これからはじまる非日常の体験への期待感を高めます。スキャンマシンの自動ナビゲーションに答える来館者一人ひとりにあったおすすめの体験ルートを案内します。</w:t>
      </w:r>
    </w:p>
    <w:p w14:paraId="43567E30" w14:textId="77777777" w:rsidR="00D534AC" w:rsidRDefault="00D534AC" w:rsidP="00D10B9C">
      <w:pPr>
        <w:ind w:firstLineChars="100" w:firstLine="200"/>
        <w:rPr>
          <w:rFonts w:ascii="BIZ UDPゴシック" w:eastAsia="BIZ UDPゴシック" w:hAnsi="BIZ UDPゴシック" w:cs="Arial Unicode MS"/>
          <w:bCs/>
          <w:sz w:val="20"/>
          <w:szCs w:val="20"/>
        </w:rPr>
      </w:pPr>
    </w:p>
    <w:p w14:paraId="3B7B5FDD" w14:textId="742CD443" w:rsidR="00F877D9" w:rsidRPr="002840FD" w:rsidRDefault="00F877D9" w:rsidP="00271F79">
      <w:pPr>
        <w:ind w:firstLineChars="100" w:firstLine="200"/>
        <w:jc w:val="center"/>
        <w:rPr>
          <w:rFonts w:ascii="BIZ UDPゴシック" w:eastAsia="BIZ UDPゴシック" w:hAnsi="BIZ UDPゴシック" w:cs="Arial Unicode MS"/>
          <w:bCs/>
          <w:sz w:val="20"/>
          <w:szCs w:val="20"/>
        </w:rPr>
      </w:pPr>
      <w:r w:rsidRPr="000608CA">
        <w:rPr>
          <w:rFonts w:ascii="BIZ UDPゴシック" w:eastAsia="BIZ UDPゴシック" w:hAnsi="BIZ UDPゴシック" w:cs="Arial Unicode MS" w:hint="eastAsia"/>
          <w:bCs/>
          <w:noProof/>
          <w:sz w:val="20"/>
          <w:szCs w:val="20"/>
          <w:lang w:val="en-US"/>
        </w:rPr>
        <w:drawing>
          <wp:inline distT="0" distB="0" distL="0" distR="0" wp14:anchorId="25578E54" wp14:editId="224A2FD9">
            <wp:extent cx="5220000" cy="293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63F4D07B" w14:textId="77777777" w:rsidR="005E38AF" w:rsidRDefault="005E38AF" w:rsidP="00AA392F">
      <w:pPr>
        <w:rPr>
          <w:rFonts w:ascii="BIZ UDPゴシック" w:eastAsia="BIZ UDPゴシック" w:hAnsi="BIZ UDPゴシック" w:cs="Arial Unicode MS"/>
          <w:b/>
          <w:sz w:val="20"/>
          <w:szCs w:val="20"/>
        </w:rPr>
      </w:pPr>
    </w:p>
    <w:p w14:paraId="61A28D9A" w14:textId="1F862B92" w:rsidR="002404A4" w:rsidRPr="00165E79" w:rsidRDefault="002404A4"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「都市移動用のモビリティ」</w:t>
      </w:r>
    </w:p>
    <w:p w14:paraId="6C5F4C31" w14:textId="74AB8CDF" w:rsidR="00AA392F" w:rsidRDefault="00250462">
      <w:pPr>
        <w:ind w:firstLineChars="100" w:firstLine="200"/>
        <w:rPr>
          <w:rFonts w:ascii="BIZ UDPゴシック" w:eastAsia="BIZ UDPゴシック" w:hAnsi="BIZ UDPゴシック" w:cs="Arial Unicode MS"/>
          <w:bCs/>
          <w:sz w:val="20"/>
          <w:szCs w:val="20"/>
        </w:rPr>
      </w:pPr>
      <w:r>
        <w:rPr>
          <w:rFonts w:ascii="BIZ UDPゴシック" w:eastAsia="BIZ UDPゴシック" w:hAnsi="BIZ UDPゴシック" w:cs="Arial Unicode MS" w:hint="eastAsia"/>
          <w:bCs/>
          <w:sz w:val="20"/>
          <w:szCs w:val="20"/>
        </w:rPr>
        <w:t>ミライ</w:t>
      </w:r>
      <w:r w:rsidR="00E05833" w:rsidRPr="00165E79">
        <w:rPr>
          <w:rFonts w:ascii="BIZ UDPゴシック" w:eastAsia="BIZ UDPゴシック" w:hAnsi="BIZ UDPゴシック" w:cs="Arial Unicode MS" w:hint="eastAsia"/>
          <w:bCs/>
          <w:sz w:val="20"/>
          <w:szCs w:val="20"/>
        </w:rPr>
        <w:t>都市を自動走行するモビリティをイメージした車に乗り込むと、</w:t>
      </w:r>
      <w:r w:rsidR="00E05833" w:rsidRPr="00165E79">
        <w:rPr>
          <w:rFonts w:ascii="BIZ UDPゴシック" w:eastAsia="BIZ UDPゴシック" w:hAnsi="BIZ UDPゴシック" w:cs="Arial Unicode MS"/>
          <w:bCs/>
          <w:sz w:val="20"/>
          <w:szCs w:val="20"/>
        </w:rPr>
        <w:t>VRなどを活用し</w:t>
      </w:r>
      <w:r w:rsidR="005B11B7">
        <w:rPr>
          <w:rFonts w:ascii="BIZ UDPゴシック" w:eastAsia="BIZ UDPゴシック" w:hAnsi="BIZ UDPゴシック" w:cs="Arial Unicode MS" w:hint="eastAsia"/>
          <w:bCs/>
          <w:sz w:val="20"/>
          <w:szCs w:val="20"/>
        </w:rPr>
        <w:t>様々</w:t>
      </w:r>
      <w:r w:rsidR="00E05833" w:rsidRPr="00165E79">
        <w:rPr>
          <w:rFonts w:ascii="BIZ UDPゴシック" w:eastAsia="BIZ UDPゴシック" w:hAnsi="BIZ UDPゴシック" w:cs="Arial Unicode MS"/>
          <w:bCs/>
          <w:sz w:val="20"/>
          <w:szCs w:val="20"/>
        </w:rPr>
        <w:t>な</w:t>
      </w:r>
      <w:r w:rsidR="00E05833" w:rsidRPr="00165E79">
        <w:rPr>
          <w:rFonts w:ascii="BIZ UDPゴシック" w:eastAsia="BIZ UDPゴシック" w:hAnsi="BIZ UDPゴシック" w:cs="Arial Unicode MS" w:hint="eastAsia"/>
          <w:bCs/>
          <w:sz w:val="20"/>
          <w:szCs w:val="20"/>
        </w:rPr>
        <w:t>未来を感じる体験とともに、</w:t>
      </w:r>
      <w:r w:rsidR="00AC1A99">
        <w:rPr>
          <w:rFonts w:ascii="BIZ UDPゴシック" w:eastAsia="BIZ UDPゴシック" w:hAnsi="BIZ UDPゴシック" w:cs="Arial Unicode MS" w:hint="eastAsia"/>
          <w:bCs/>
          <w:sz w:val="20"/>
          <w:szCs w:val="20"/>
        </w:rPr>
        <w:t>簡単な問いかけへの応答やセンサーを用いたセンシングによって、</w:t>
      </w:r>
      <w:r w:rsidR="00E05833" w:rsidRPr="00165E79">
        <w:rPr>
          <w:rFonts w:ascii="BIZ UDPゴシック" w:eastAsia="BIZ UDPゴシック" w:hAnsi="BIZ UDPゴシック" w:cs="Arial Unicode MS" w:hint="eastAsia"/>
          <w:bCs/>
          <w:sz w:val="20"/>
          <w:szCs w:val="20"/>
        </w:rPr>
        <w:t>データの取得が自動的に行われます。乗車後は、取得データを元にパーソナライズされた食、運動、ヘルスケアや</w:t>
      </w:r>
      <w:r w:rsidR="00E05833" w:rsidRPr="00165E79">
        <w:rPr>
          <w:rFonts w:ascii="BIZ UDPゴシック" w:eastAsia="BIZ UDPゴシック" w:hAnsi="BIZ UDPゴシック" w:cs="Arial Unicode MS"/>
          <w:bCs/>
          <w:sz w:val="20"/>
          <w:szCs w:val="20"/>
        </w:rPr>
        <w:t>エンターテイ</w:t>
      </w:r>
      <w:r w:rsidR="007A1EAA" w:rsidRPr="00165E79">
        <w:rPr>
          <w:rFonts w:ascii="BIZ UDPゴシック" w:eastAsia="BIZ UDPゴシック" w:hAnsi="BIZ UDPゴシック" w:cs="Arial Unicode MS" w:hint="eastAsia"/>
          <w:bCs/>
          <w:sz w:val="20"/>
          <w:szCs w:val="20"/>
        </w:rPr>
        <w:t>ン</w:t>
      </w:r>
      <w:r w:rsidR="00E05833" w:rsidRPr="00165E79">
        <w:rPr>
          <w:rFonts w:ascii="BIZ UDPゴシック" w:eastAsia="BIZ UDPゴシック" w:hAnsi="BIZ UDPゴシック" w:cs="Arial Unicode MS"/>
          <w:bCs/>
          <w:sz w:val="20"/>
          <w:szCs w:val="20"/>
        </w:rPr>
        <w:t>メント</w:t>
      </w:r>
      <w:r w:rsidR="00E05833" w:rsidRPr="00165E79">
        <w:rPr>
          <w:rFonts w:ascii="BIZ UDPゴシック" w:eastAsia="BIZ UDPゴシック" w:hAnsi="BIZ UDPゴシック" w:cs="Arial Unicode MS" w:hint="eastAsia"/>
          <w:bCs/>
          <w:sz w:val="20"/>
          <w:szCs w:val="20"/>
        </w:rPr>
        <w:t>コンテンツに進みます。</w:t>
      </w:r>
    </w:p>
    <w:p w14:paraId="78B22FC1" w14:textId="77777777" w:rsidR="00D534AC" w:rsidRPr="000608CA" w:rsidRDefault="00D534AC">
      <w:pPr>
        <w:ind w:firstLineChars="100" w:firstLine="200"/>
        <w:rPr>
          <w:rFonts w:ascii="BIZ UDPゴシック" w:eastAsia="BIZ UDPゴシック" w:hAnsi="BIZ UDPゴシック" w:cs="Arial Unicode MS"/>
          <w:bCs/>
          <w:sz w:val="20"/>
          <w:szCs w:val="20"/>
        </w:rPr>
      </w:pPr>
    </w:p>
    <w:p w14:paraId="40073460" w14:textId="1A6C44E6" w:rsidR="007516C2" w:rsidRDefault="00B3348C" w:rsidP="00D534AC">
      <w:pPr>
        <w:ind w:firstLine="200"/>
        <w:jc w:val="center"/>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noProof/>
          <w:sz w:val="20"/>
          <w:szCs w:val="20"/>
          <w:lang w:val="en-US"/>
        </w:rPr>
        <w:drawing>
          <wp:inline distT="0" distB="0" distL="0" distR="0" wp14:anchorId="4A5DA07E" wp14:editId="23AE4941">
            <wp:extent cx="5220000" cy="29362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20000" cy="2936250"/>
                    </a:xfrm>
                    <a:prstGeom prst="rect">
                      <a:avLst/>
                    </a:prstGeom>
                  </pic:spPr>
                </pic:pic>
              </a:graphicData>
            </a:graphic>
          </wp:inline>
        </w:drawing>
      </w:r>
    </w:p>
    <w:p w14:paraId="2FE2FAC2" w14:textId="77777777" w:rsidR="00510B2C" w:rsidRDefault="00510B2C" w:rsidP="002404A4">
      <w:pPr>
        <w:ind w:firstLine="200"/>
        <w:rPr>
          <w:rFonts w:ascii="BIZ UDPゴシック" w:eastAsia="BIZ UDPゴシック" w:hAnsi="BIZ UDPゴシック" w:cs="Arial Unicode MS"/>
          <w:b/>
          <w:sz w:val="20"/>
          <w:szCs w:val="20"/>
        </w:rPr>
      </w:pPr>
    </w:p>
    <w:p w14:paraId="6C2B74BE" w14:textId="77777777" w:rsidR="00510B2C" w:rsidRDefault="00510B2C" w:rsidP="002404A4">
      <w:pPr>
        <w:ind w:firstLine="200"/>
        <w:rPr>
          <w:rFonts w:ascii="BIZ UDPゴシック" w:eastAsia="BIZ UDPゴシック" w:hAnsi="BIZ UDPゴシック" w:cs="Arial Unicode MS"/>
          <w:b/>
          <w:sz w:val="20"/>
          <w:szCs w:val="20"/>
        </w:rPr>
      </w:pPr>
    </w:p>
    <w:p w14:paraId="1A8183C5" w14:textId="77777777" w:rsidR="00510B2C" w:rsidRDefault="00510B2C" w:rsidP="002404A4">
      <w:pPr>
        <w:ind w:firstLine="200"/>
        <w:rPr>
          <w:rFonts w:ascii="BIZ UDPゴシック" w:eastAsia="BIZ UDPゴシック" w:hAnsi="BIZ UDPゴシック" w:cs="Arial Unicode MS"/>
          <w:b/>
          <w:sz w:val="20"/>
          <w:szCs w:val="20"/>
        </w:rPr>
      </w:pPr>
    </w:p>
    <w:p w14:paraId="378475F7" w14:textId="4AAE445D" w:rsidR="002404A4" w:rsidRPr="00165E79" w:rsidRDefault="002404A4"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lastRenderedPageBreak/>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w:t>
      </w:r>
      <w:r w:rsidR="00C771A0" w:rsidRPr="00165E79">
        <w:rPr>
          <w:rFonts w:ascii="BIZ UDPゴシック" w:eastAsia="BIZ UDPゴシック" w:hAnsi="BIZ UDPゴシック" w:cs="Arial Unicode MS" w:hint="eastAsia"/>
          <w:b/>
          <w:sz w:val="20"/>
          <w:szCs w:val="20"/>
        </w:rPr>
        <w:t>フード体験</w:t>
      </w:r>
      <w:r w:rsidR="00881577" w:rsidRPr="00165E79">
        <w:rPr>
          <w:rFonts w:ascii="BIZ UDPゴシック" w:eastAsia="BIZ UDPゴシック" w:hAnsi="BIZ UDPゴシック" w:cs="Arial Unicode MS" w:hint="eastAsia"/>
          <w:b/>
          <w:sz w:val="20"/>
          <w:szCs w:val="20"/>
        </w:rPr>
        <w:t>」</w:t>
      </w:r>
    </w:p>
    <w:p w14:paraId="72477F65" w14:textId="2C4F6886" w:rsidR="00E05833" w:rsidRPr="00165E79" w:rsidRDefault="00E05833" w:rsidP="00E05833">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取得データに基づいて、食に関するアドバイスを行うとともに、</w:t>
      </w:r>
      <w:r w:rsidR="00115351" w:rsidRPr="00165E79">
        <w:rPr>
          <w:rFonts w:ascii="BIZ UDPゴシック" w:eastAsia="BIZ UDPゴシック" w:hAnsi="BIZ UDPゴシック" w:cs="Arial Unicode MS" w:hint="eastAsia"/>
          <w:bCs/>
          <w:sz w:val="20"/>
          <w:szCs w:val="20"/>
          <w:lang w:val="en-US"/>
        </w:rPr>
        <w:t>身体</w:t>
      </w:r>
      <w:r w:rsidRPr="00165E79">
        <w:rPr>
          <w:rFonts w:ascii="BIZ UDPゴシック" w:eastAsia="BIZ UDPゴシック" w:hAnsi="BIZ UDPゴシック" w:cs="Arial Unicode MS" w:hint="eastAsia"/>
          <w:bCs/>
          <w:sz w:val="20"/>
          <w:szCs w:val="20"/>
          <w:lang w:val="en-US"/>
        </w:rPr>
        <w:t>に</w:t>
      </w:r>
      <w:r w:rsidRPr="00165E79">
        <w:rPr>
          <w:rFonts w:ascii="BIZ UDPゴシック" w:eastAsia="BIZ UDPゴシック" w:hAnsi="BIZ UDPゴシック" w:cs="Arial Unicode MS"/>
          <w:bCs/>
          <w:sz w:val="20"/>
          <w:szCs w:val="20"/>
          <w:lang w:val="en-US"/>
        </w:rPr>
        <w:t>よく</w:t>
      </w:r>
      <w:r w:rsidRPr="00165E79">
        <w:rPr>
          <w:rFonts w:ascii="BIZ UDPゴシック" w:eastAsia="BIZ UDPゴシック" w:hAnsi="BIZ UDPゴシック" w:cs="Arial Unicode MS" w:hint="eastAsia"/>
          <w:bCs/>
          <w:sz w:val="20"/>
          <w:szCs w:val="20"/>
          <w:lang w:val="en-US"/>
        </w:rPr>
        <w:t>美味しい未来のヘルスケアフードを最新のロボティクスにより提供します。</w:t>
      </w:r>
    </w:p>
    <w:p w14:paraId="7EF1A45D" w14:textId="7AE39DF3" w:rsidR="003D23D1" w:rsidRDefault="00E05833" w:rsidP="00AC1A99">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また、食に関するサステナビリティの提示として、パビリオン内において食材の一部に利用する循環型植物プラントなどの展示なども検討していきます</w:t>
      </w:r>
      <w:r w:rsidR="0021048F">
        <w:rPr>
          <w:rFonts w:ascii="BIZ UDPゴシック" w:eastAsia="BIZ UDPゴシック" w:hAnsi="BIZ UDPゴシック" w:cs="Arial Unicode MS" w:hint="eastAsia"/>
          <w:bCs/>
          <w:sz w:val="20"/>
          <w:szCs w:val="20"/>
          <w:lang w:val="en-US"/>
        </w:rPr>
        <w:t>。</w:t>
      </w:r>
    </w:p>
    <w:p w14:paraId="092F5A02" w14:textId="77777777" w:rsidR="00D534AC" w:rsidRPr="000608CA" w:rsidRDefault="00D534AC" w:rsidP="00AC1A99">
      <w:pPr>
        <w:ind w:firstLineChars="100" w:firstLine="200"/>
        <w:rPr>
          <w:rFonts w:ascii="BIZ UDPゴシック" w:eastAsia="BIZ UDPゴシック" w:hAnsi="BIZ UDPゴシック" w:cs="Arial Unicode MS"/>
          <w:bCs/>
          <w:sz w:val="20"/>
          <w:szCs w:val="20"/>
          <w:lang w:val="en-US"/>
        </w:rPr>
      </w:pPr>
    </w:p>
    <w:p w14:paraId="0F3B1B0B" w14:textId="10E50C83" w:rsidR="002404A4" w:rsidRDefault="00DD75DF" w:rsidP="00B3348C">
      <w:pPr>
        <w:ind w:firstLine="200"/>
        <w:jc w:val="center"/>
        <w:rPr>
          <w:rFonts w:ascii="BIZ UDPゴシック" w:eastAsia="BIZ UDPゴシック" w:hAnsi="BIZ UDPゴシック" w:cs="Arial Unicode MS"/>
          <w:b/>
          <w:sz w:val="20"/>
          <w:szCs w:val="20"/>
          <w:lang w:val="en-US"/>
        </w:rPr>
      </w:pPr>
      <w:r w:rsidRPr="00DD75D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16F1">
        <w:rPr>
          <w:rFonts w:ascii="BIZ UDPゴシック" w:eastAsia="BIZ UDPゴシック" w:hAnsi="BIZ UDPゴシック" w:cs="Arial Unicode MS"/>
          <w:b/>
          <w:noProof/>
          <w:sz w:val="20"/>
          <w:szCs w:val="20"/>
          <w:lang w:val="en-US"/>
        </w:rPr>
        <w:drawing>
          <wp:inline distT="0" distB="0" distL="0" distR="0" wp14:anchorId="3E1DA8C0" wp14:editId="423FDFDC">
            <wp:extent cx="5220000" cy="3131769"/>
            <wp:effectExtent l="0" t="0" r="0" b="0"/>
            <wp:docPr id="40" name="図 40" descr="屋内, テーブル, 建物,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屋内, テーブル, 建物, 座る が含まれている画像&#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20000" cy="3131769"/>
                    </a:xfrm>
                    <a:prstGeom prst="rect">
                      <a:avLst/>
                    </a:prstGeom>
                  </pic:spPr>
                </pic:pic>
              </a:graphicData>
            </a:graphic>
          </wp:inline>
        </w:drawing>
      </w:r>
    </w:p>
    <w:p w14:paraId="08847094" w14:textId="77777777" w:rsidR="00973605" w:rsidRDefault="00973605" w:rsidP="00973605">
      <w:pPr>
        <w:ind w:firstLine="200"/>
        <w:rPr>
          <w:rFonts w:ascii="BIZ UDPゴシック" w:eastAsia="BIZ UDPゴシック" w:hAnsi="BIZ UDPゴシック" w:cs="Arial Unicode MS"/>
          <w:b/>
          <w:sz w:val="20"/>
          <w:szCs w:val="20"/>
        </w:rPr>
      </w:pPr>
    </w:p>
    <w:p w14:paraId="4D429260" w14:textId="1B98A42C" w:rsidR="00973605" w:rsidRPr="00165E79" w:rsidRDefault="00973605" w:rsidP="00973605">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のヘルスケア体験」</w:t>
      </w:r>
    </w:p>
    <w:p w14:paraId="33B72A4B" w14:textId="74483394" w:rsidR="003D23D1" w:rsidRPr="000608CA" w:rsidRDefault="00E05833">
      <w:pPr>
        <w:ind w:firstLineChars="100" w:firstLine="200"/>
        <w:rPr>
          <w:rFonts w:ascii="BIZ UDPゴシック" w:eastAsia="BIZ UDPゴシック" w:hAnsi="BIZ UDPゴシック" w:cs="Arial Unicode MS"/>
          <w:b/>
          <w:sz w:val="20"/>
          <w:szCs w:val="20"/>
          <w:lang w:val="en-US"/>
        </w:rPr>
      </w:pPr>
      <w:r w:rsidRPr="00165E79">
        <w:rPr>
          <w:rFonts w:ascii="BIZ UDPゴシック" w:eastAsia="BIZ UDPゴシック" w:hAnsi="BIZ UDPゴシック" w:cs="Arial Unicode MS" w:hint="eastAsia"/>
          <w:bCs/>
          <w:sz w:val="20"/>
          <w:szCs w:val="20"/>
          <w:lang w:val="en-US"/>
        </w:rPr>
        <w:t>パーソナライズされたヘルスケア・エンターテイ</w:t>
      </w:r>
      <w:r w:rsidR="007A1EAA" w:rsidRPr="00165E79">
        <w:rPr>
          <w:rFonts w:ascii="BIZ UDPゴシック" w:eastAsia="BIZ UDPゴシック" w:hAnsi="BIZ UDPゴシック" w:cs="Arial Unicode MS" w:hint="eastAsia"/>
          <w:bCs/>
          <w:sz w:val="20"/>
          <w:szCs w:val="20"/>
          <w:lang w:val="en-US"/>
        </w:rPr>
        <w:t>ン</w:t>
      </w:r>
      <w:r w:rsidRPr="00165E79">
        <w:rPr>
          <w:rFonts w:ascii="BIZ UDPゴシック" w:eastAsia="BIZ UDPゴシック" w:hAnsi="BIZ UDPゴシック" w:cs="Arial Unicode MS" w:hint="eastAsia"/>
          <w:bCs/>
          <w:sz w:val="20"/>
          <w:szCs w:val="20"/>
          <w:lang w:val="en-US"/>
        </w:rPr>
        <w:t>メント体験を提供するゾーン。人口知能（ＡⅠ）による</w:t>
      </w:r>
      <w:r w:rsidR="00AC1A99">
        <w:rPr>
          <w:rFonts w:ascii="BIZ UDPゴシック" w:eastAsia="BIZ UDPゴシック" w:hAnsi="BIZ UDPゴシック" w:cs="Arial Unicode MS" w:hint="eastAsia"/>
          <w:bCs/>
          <w:sz w:val="20"/>
          <w:szCs w:val="20"/>
          <w:lang w:val="en-US"/>
        </w:rPr>
        <w:t>ビューティーケアやサプリメント、</w:t>
      </w:r>
      <w:r w:rsidRPr="00165E79">
        <w:rPr>
          <w:rFonts w:ascii="BIZ UDPゴシック" w:eastAsia="BIZ UDPゴシック" w:hAnsi="BIZ UDPゴシック" w:cs="Arial Unicode MS" w:hint="eastAsia"/>
          <w:bCs/>
          <w:sz w:val="20"/>
          <w:szCs w:val="20"/>
          <w:lang w:val="en-US"/>
        </w:rPr>
        <w:t>フィットネスプログラム、音楽、メディテーションなど食と身体とココロに関する</w:t>
      </w:r>
      <w:r w:rsidR="005B11B7">
        <w:rPr>
          <w:rFonts w:ascii="BIZ UDPゴシック" w:eastAsia="BIZ UDPゴシック" w:hAnsi="BIZ UDPゴシック" w:cs="Arial Unicode MS" w:hint="eastAsia"/>
          <w:bCs/>
          <w:sz w:val="20"/>
          <w:szCs w:val="20"/>
          <w:lang w:val="en-US"/>
        </w:rPr>
        <w:t>様々</w:t>
      </w:r>
      <w:r w:rsidRPr="00165E79">
        <w:rPr>
          <w:rFonts w:ascii="BIZ UDPゴシック" w:eastAsia="BIZ UDPゴシック" w:hAnsi="BIZ UDPゴシック" w:cs="Arial Unicode MS" w:hint="eastAsia"/>
          <w:bCs/>
          <w:sz w:val="20"/>
          <w:szCs w:val="20"/>
          <w:lang w:val="en-US"/>
        </w:rPr>
        <w:t>な体験によって、訪れた人が新たな気持ちで明日に向けて一歩踏み出せる</w:t>
      </w:r>
      <w:r w:rsidR="00E932D8">
        <w:rPr>
          <w:rFonts w:ascii="BIZ UDPゴシック" w:eastAsia="BIZ UDPゴシック" w:hAnsi="BIZ UDPゴシック" w:cs="Arial Unicode MS" w:hint="eastAsia"/>
          <w:bCs/>
          <w:sz w:val="20"/>
          <w:szCs w:val="20"/>
          <w:lang w:val="en-US"/>
        </w:rPr>
        <w:t>きっかけ</w:t>
      </w:r>
      <w:r w:rsidRPr="00165E79">
        <w:rPr>
          <w:rFonts w:ascii="BIZ UDPゴシック" w:eastAsia="BIZ UDPゴシック" w:hAnsi="BIZ UDPゴシック" w:cs="Arial Unicode MS" w:hint="eastAsia"/>
          <w:bCs/>
          <w:sz w:val="20"/>
          <w:szCs w:val="20"/>
          <w:lang w:val="en-US"/>
        </w:rPr>
        <w:t>を提供します。</w:t>
      </w:r>
    </w:p>
    <w:p w14:paraId="0B0B2020" w14:textId="18CE7CB0" w:rsidR="007516C2" w:rsidRDefault="004401E4" w:rsidP="00D534AC">
      <w:pPr>
        <w:ind w:firstLine="200"/>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26382A22" wp14:editId="7AE00E12">
            <wp:extent cx="5220000" cy="3131770"/>
            <wp:effectExtent l="0" t="0" r="0" b="0"/>
            <wp:docPr id="36" name="図 36" descr="屋内, グループ, フロント,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屋内, グループ, フロント, 民衆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20000" cy="3131770"/>
                    </a:xfrm>
                    <a:prstGeom prst="rect">
                      <a:avLst/>
                    </a:prstGeom>
                  </pic:spPr>
                </pic:pic>
              </a:graphicData>
            </a:graphic>
          </wp:inline>
        </w:drawing>
      </w:r>
    </w:p>
    <w:p w14:paraId="1FC0479B" w14:textId="77777777" w:rsidR="00510B2C" w:rsidRDefault="00510B2C" w:rsidP="00973605">
      <w:pPr>
        <w:ind w:firstLine="200"/>
        <w:rPr>
          <w:rFonts w:ascii="BIZ UDPゴシック" w:eastAsia="BIZ UDPゴシック" w:hAnsi="BIZ UDPゴシック" w:cs="Arial Unicode MS"/>
          <w:b/>
          <w:sz w:val="20"/>
          <w:szCs w:val="20"/>
        </w:rPr>
      </w:pPr>
    </w:p>
    <w:p w14:paraId="0857B478" w14:textId="4BD40493" w:rsidR="00973605" w:rsidRPr="00165E79" w:rsidRDefault="00973605" w:rsidP="00973605">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lastRenderedPageBreak/>
        <w:t>◇</w:t>
      </w:r>
      <w:r w:rsidR="00962385"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の医療」</w:t>
      </w:r>
    </w:p>
    <w:p w14:paraId="35A8EDDA" w14:textId="218D8063" w:rsidR="0095107F" w:rsidRDefault="00E05833" w:rsidP="00A25B60">
      <w:pPr>
        <w:ind w:firstLineChars="100" w:firstLine="200"/>
        <w:rPr>
          <w:rFonts w:ascii="BIZ UDPゴシック" w:eastAsia="BIZ UDPゴシック" w:hAnsi="BIZ UDPゴシック" w:cs="Arial Unicode MS"/>
          <w:bCs/>
          <w:sz w:val="20"/>
          <w:szCs w:val="20"/>
          <w:lang w:val="en-US"/>
        </w:rPr>
      </w:pPr>
      <w:r w:rsidRPr="00165E79">
        <w:rPr>
          <w:rFonts w:ascii="BIZ UDPゴシック" w:eastAsia="BIZ UDPゴシック" w:hAnsi="BIZ UDPゴシック" w:cs="Arial Unicode MS" w:hint="eastAsia"/>
          <w:bCs/>
          <w:sz w:val="20"/>
          <w:szCs w:val="20"/>
          <w:lang w:val="en-US"/>
        </w:rPr>
        <w:t>未来に実</w:t>
      </w:r>
      <w:r w:rsidR="00C952EB">
        <w:rPr>
          <w:rFonts w:ascii="BIZ UDPゴシック" w:eastAsia="BIZ UDPゴシック" w:hAnsi="BIZ UDPゴシック" w:cs="Arial Unicode MS" w:hint="eastAsia"/>
          <w:bCs/>
          <w:sz w:val="20"/>
          <w:szCs w:val="20"/>
          <w:lang w:val="en-US"/>
        </w:rPr>
        <w:t>現が想定される先端的な医療技術やサービスを体感するゾーン。未来</w:t>
      </w:r>
      <w:r w:rsidRPr="00165E79">
        <w:rPr>
          <w:rFonts w:ascii="BIZ UDPゴシック" w:eastAsia="BIZ UDPゴシック" w:hAnsi="BIZ UDPゴシック" w:cs="Arial Unicode MS" w:hint="eastAsia"/>
          <w:bCs/>
          <w:sz w:val="20"/>
          <w:szCs w:val="20"/>
          <w:lang w:val="en-US"/>
        </w:rPr>
        <w:t>の医療は、病院だけではなく、</w:t>
      </w:r>
      <w:r w:rsidR="00327DC0">
        <w:rPr>
          <w:rFonts w:ascii="BIZ UDPゴシック" w:eastAsia="BIZ UDPゴシック" w:hAnsi="BIZ UDPゴシック" w:cs="Arial Unicode MS" w:hint="eastAsia"/>
          <w:bCs/>
          <w:sz w:val="20"/>
          <w:szCs w:val="20"/>
          <w:lang w:val="en-US"/>
        </w:rPr>
        <w:t>生活の中心</w:t>
      </w:r>
      <w:r w:rsidR="00327DC0" w:rsidRPr="00F07CF0">
        <w:rPr>
          <w:rFonts w:ascii="BIZ UDPゴシック" w:eastAsia="BIZ UDPゴシック" w:hAnsi="BIZ UDPゴシック" w:cs="Arial Unicode MS" w:hint="eastAsia"/>
          <w:bCs/>
          <w:sz w:val="20"/>
          <w:szCs w:val="20"/>
          <w:lang w:val="en-US"/>
        </w:rPr>
        <w:t>となる自宅</w:t>
      </w:r>
      <w:r w:rsidR="00F07CF0">
        <w:rPr>
          <w:rFonts w:ascii="BIZ UDPゴシック" w:eastAsia="BIZ UDPゴシック" w:hAnsi="BIZ UDPゴシック" w:cs="Arial Unicode MS" w:hint="eastAsia"/>
          <w:bCs/>
          <w:sz w:val="20"/>
          <w:szCs w:val="20"/>
          <w:lang w:val="en-US"/>
        </w:rPr>
        <w:t>（</w:t>
      </w:r>
      <w:r w:rsidR="00327DC0" w:rsidRPr="00F07CF0">
        <w:rPr>
          <w:rFonts w:ascii="BIZ UDPゴシック" w:eastAsia="BIZ UDPゴシック" w:hAnsi="BIZ UDPゴシック" w:cs="Arial Unicode MS" w:hint="eastAsia"/>
          <w:bCs/>
          <w:sz w:val="20"/>
          <w:szCs w:val="20"/>
          <w:lang w:val="en-US"/>
        </w:rPr>
        <w:t>ホームホスピタル</w:t>
      </w:r>
      <w:r w:rsidR="00F07CF0">
        <w:rPr>
          <w:rFonts w:ascii="BIZ UDPゴシック" w:eastAsia="BIZ UDPゴシック" w:hAnsi="BIZ UDPゴシック" w:cs="Arial Unicode MS" w:hint="eastAsia"/>
          <w:bCs/>
          <w:sz w:val="20"/>
          <w:szCs w:val="20"/>
          <w:lang w:val="en-US"/>
        </w:rPr>
        <w:t>）</w:t>
      </w:r>
      <w:r w:rsidR="00327DC0" w:rsidRPr="00F07CF0">
        <w:rPr>
          <w:rFonts w:ascii="BIZ UDPゴシック" w:eastAsia="BIZ UDPゴシック" w:hAnsi="BIZ UDPゴシック" w:cs="Arial Unicode MS" w:hint="eastAsia"/>
          <w:bCs/>
          <w:sz w:val="20"/>
          <w:szCs w:val="20"/>
          <w:lang w:val="en-US"/>
        </w:rPr>
        <w:t>や</w:t>
      </w:r>
      <w:r w:rsidR="00327DC0">
        <w:rPr>
          <w:rFonts w:ascii="BIZ UDPゴシック" w:eastAsia="BIZ UDPゴシック" w:hAnsi="BIZ UDPゴシック" w:cs="Arial Unicode MS" w:hint="eastAsia"/>
          <w:bCs/>
          <w:sz w:val="20"/>
          <w:szCs w:val="20"/>
          <w:lang w:val="en-US"/>
        </w:rPr>
        <w:t>、まち中、</w:t>
      </w:r>
      <w:r w:rsidR="008415E1">
        <w:rPr>
          <w:rFonts w:ascii="BIZ UDPゴシック" w:eastAsia="BIZ UDPゴシック" w:hAnsi="BIZ UDPゴシック" w:cs="Arial Unicode MS" w:hint="eastAsia"/>
          <w:bCs/>
          <w:sz w:val="20"/>
          <w:szCs w:val="20"/>
          <w:lang w:val="en-US"/>
        </w:rPr>
        <w:t>交通機関</w:t>
      </w:r>
      <w:r w:rsidRPr="00165E79">
        <w:rPr>
          <w:rFonts w:ascii="BIZ UDPゴシック" w:eastAsia="BIZ UDPゴシック" w:hAnsi="BIZ UDPゴシック" w:cs="Arial Unicode MS" w:hint="eastAsia"/>
          <w:bCs/>
          <w:sz w:val="20"/>
          <w:szCs w:val="20"/>
          <w:lang w:val="en-US"/>
        </w:rPr>
        <w:t>などに組み込まれ</w:t>
      </w:r>
      <w:r w:rsidR="00F07CF0">
        <w:rPr>
          <w:rFonts w:ascii="BIZ UDPゴシック" w:eastAsia="BIZ UDPゴシック" w:hAnsi="BIZ UDPゴシック" w:cs="Arial Unicode MS" w:hint="eastAsia"/>
          <w:bCs/>
          <w:sz w:val="20"/>
          <w:szCs w:val="20"/>
          <w:lang w:val="en-US"/>
        </w:rPr>
        <w:t>る</w:t>
      </w:r>
      <w:r w:rsidR="00327DC0">
        <w:rPr>
          <w:rFonts w:ascii="BIZ UDPゴシック" w:eastAsia="BIZ UDPゴシック" w:hAnsi="BIZ UDPゴシック" w:cs="Arial Unicode MS" w:hint="eastAsia"/>
          <w:bCs/>
          <w:sz w:val="20"/>
          <w:szCs w:val="20"/>
          <w:lang w:val="en-US"/>
        </w:rPr>
        <w:t>など</w:t>
      </w:r>
      <w:r w:rsidRPr="00165E79">
        <w:rPr>
          <w:rFonts w:ascii="BIZ UDPゴシック" w:eastAsia="BIZ UDPゴシック" w:hAnsi="BIZ UDPゴシック" w:cs="Arial Unicode MS" w:hint="eastAsia"/>
          <w:bCs/>
          <w:sz w:val="20"/>
          <w:szCs w:val="20"/>
          <w:lang w:val="en-US"/>
        </w:rPr>
        <w:t>、</w:t>
      </w:r>
      <w:r w:rsidR="00327DC0">
        <w:rPr>
          <w:rFonts w:ascii="BIZ UDPゴシック" w:eastAsia="BIZ UDPゴシック" w:hAnsi="BIZ UDPゴシック" w:cs="Arial Unicode MS" w:hint="eastAsia"/>
          <w:bCs/>
          <w:sz w:val="20"/>
          <w:szCs w:val="20"/>
          <w:lang w:val="en-US"/>
        </w:rPr>
        <w:t>生活環境や</w:t>
      </w:r>
      <w:r w:rsidR="00221E34">
        <w:rPr>
          <w:rFonts w:ascii="BIZ UDPゴシック" w:eastAsia="BIZ UDPゴシック" w:hAnsi="BIZ UDPゴシック" w:cs="Arial Unicode MS" w:hint="eastAsia"/>
          <w:bCs/>
          <w:sz w:val="20"/>
          <w:szCs w:val="20"/>
          <w:lang w:val="en-US"/>
        </w:rPr>
        <w:t>社会全体で病気を予防し</w:t>
      </w:r>
      <w:r w:rsidR="008415E1">
        <w:rPr>
          <w:rFonts w:ascii="BIZ UDPゴシック" w:eastAsia="BIZ UDPゴシック" w:hAnsi="BIZ UDPゴシック" w:cs="Arial Unicode MS" w:hint="eastAsia"/>
          <w:bCs/>
          <w:sz w:val="20"/>
          <w:szCs w:val="20"/>
          <w:lang w:val="en-US"/>
        </w:rPr>
        <w:t>、</w:t>
      </w:r>
      <w:r w:rsidR="00221E34">
        <w:rPr>
          <w:rFonts w:ascii="BIZ UDPゴシック" w:eastAsia="BIZ UDPゴシック" w:hAnsi="BIZ UDPゴシック" w:cs="Arial Unicode MS" w:hint="eastAsia"/>
          <w:bCs/>
          <w:sz w:val="20"/>
          <w:szCs w:val="20"/>
          <w:lang w:val="en-US"/>
        </w:rPr>
        <w:t>健康を維持するような仕組み</w:t>
      </w:r>
      <w:r w:rsidR="00F07CF0">
        <w:rPr>
          <w:rFonts w:ascii="BIZ UDPゴシック" w:eastAsia="BIZ UDPゴシック" w:hAnsi="BIZ UDPゴシック" w:cs="Arial Unicode MS" w:hint="eastAsia"/>
          <w:bCs/>
          <w:sz w:val="20"/>
          <w:szCs w:val="20"/>
          <w:lang w:val="en-US"/>
        </w:rPr>
        <w:t>（ソーシャルホスピタル）</w:t>
      </w:r>
      <w:r w:rsidR="00221E34">
        <w:rPr>
          <w:rFonts w:ascii="BIZ UDPゴシック" w:eastAsia="BIZ UDPゴシック" w:hAnsi="BIZ UDPゴシック" w:cs="Arial Unicode MS" w:hint="eastAsia"/>
          <w:bCs/>
          <w:sz w:val="20"/>
          <w:szCs w:val="20"/>
          <w:lang w:val="en-US"/>
        </w:rPr>
        <w:t>が機能していると想定され</w:t>
      </w:r>
      <w:r w:rsidR="00327DC0">
        <w:rPr>
          <w:rFonts w:ascii="BIZ UDPゴシック" w:eastAsia="BIZ UDPゴシック" w:hAnsi="BIZ UDPゴシック" w:cs="Arial Unicode MS" w:hint="eastAsia"/>
          <w:bCs/>
          <w:sz w:val="20"/>
          <w:szCs w:val="20"/>
          <w:lang w:val="en-US"/>
        </w:rPr>
        <w:t>、</w:t>
      </w:r>
      <w:r w:rsidR="005B11B7">
        <w:rPr>
          <w:rFonts w:ascii="BIZ UDPゴシック" w:eastAsia="BIZ UDPゴシック" w:hAnsi="BIZ UDPゴシック" w:cs="Arial Unicode MS" w:hint="eastAsia"/>
          <w:bCs/>
          <w:sz w:val="20"/>
          <w:szCs w:val="20"/>
          <w:lang w:val="en-US"/>
        </w:rPr>
        <w:t>様々</w:t>
      </w:r>
      <w:r w:rsidR="00221E34">
        <w:rPr>
          <w:rFonts w:ascii="BIZ UDPゴシック" w:eastAsia="BIZ UDPゴシック" w:hAnsi="BIZ UDPゴシック" w:cs="Arial Unicode MS" w:hint="eastAsia"/>
          <w:bCs/>
          <w:sz w:val="20"/>
          <w:szCs w:val="20"/>
          <w:lang w:val="en-US"/>
        </w:rPr>
        <w:t>な</w:t>
      </w:r>
      <w:r w:rsidRPr="00165E79">
        <w:rPr>
          <w:rFonts w:ascii="BIZ UDPゴシック" w:eastAsia="BIZ UDPゴシック" w:hAnsi="BIZ UDPゴシック" w:cs="Arial Unicode MS" w:hint="eastAsia"/>
          <w:bCs/>
          <w:sz w:val="20"/>
          <w:szCs w:val="20"/>
          <w:lang w:val="en-US"/>
        </w:rPr>
        <w:t>場所</w:t>
      </w:r>
      <w:r w:rsidR="00221E34">
        <w:rPr>
          <w:rFonts w:ascii="BIZ UDPゴシック" w:eastAsia="BIZ UDPゴシック" w:hAnsi="BIZ UDPゴシック" w:cs="Arial Unicode MS" w:hint="eastAsia"/>
          <w:bCs/>
          <w:sz w:val="20"/>
          <w:szCs w:val="20"/>
          <w:lang w:val="en-US"/>
        </w:rPr>
        <w:t>に</w:t>
      </w:r>
      <w:r w:rsidRPr="00165E79">
        <w:rPr>
          <w:rFonts w:ascii="BIZ UDPゴシック" w:eastAsia="BIZ UDPゴシック" w:hAnsi="BIZ UDPゴシック" w:cs="Arial Unicode MS" w:hint="eastAsia"/>
          <w:bCs/>
          <w:sz w:val="20"/>
          <w:szCs w:val="20"/>
          <w:lang w:val="en-US"/>
        </w:rPr>
        <w:t>導入される医療</w:t>
      </w:r>
      <w:r w:rsidRPr="00165E79">
        <w:rPr>
          <w:rFonts w:ascii="BIZ UDPゴシック" w:eastAsia="BIZ UDPゴシック" w:hAnsi="BIZ UDPゴシック" w:cs="Arial Unicode MS"/>
          <w:bCs/>
          <w:sz w:val="20"/>
          <w:szCs w:val="20"/>
          <w:lang w:val="en-US"/>
        </w:rPr>
        <w:t>テクノロジーや医療機器</w:t>
      </w:r>
      <w:r w:rsidRPr="00165E79">
        <w:rPr>
          <w:rFonts w:ascii="BIZ UDPゴシック" w:eastAsia="BIZ UDPゴシック" w:hAnsi="BIZ UDPゴシック" w:cs="Arial Unicode MS" w:hint="eastAsia"/>
          <w:bCs/>
          <w:sz w:val="20"/>
          <w:szCs w:val="20"/>
          <w:lang w:val="en-US"/>
        </w:rPr>
        <w:t>の</w:t>
      </w:r>
      <w:r w:rsidRPr="00165E79">
        <w:rPr>
          <w:rFonts w:ascii="BIZ UDPゴシック" w:eastAsia="BIZ UDPゴシック" w:hAnsi="BIZ UDPゴシック" w:cs="Arial Unicode MS"/>
          <w:bCs/>
          <w:sz w:val="20"/>
          <w:szCs w:val="20"/>
          <w:lang w:val="en-US"/>
        </w:rPr>
        <w:t>進化した姿</w:t>
      </w:r>
      <w:r w:rsidR="00AC1A99">
        <w:rPr>
          <w:rFonts w:ascii="BIZ UDPゴシック" w:eastAsia="BIZ UDPゴシック" w:hAnsi="BIZ UDPゴシック" w:cs="Arial Unicode MS" w:hint="eastAsia"/>
          <w:bCs/>
          <w:sz w:val="20"/>
          <w:szCs w:val="20"/>
          <w:lang w:val="en-US"/>
        </w:rPr>
        <w:t>を目の当たりにできます。また</w:t>
      </w:r>
      <w:r w:rsidRPr="00165E79">
        <w:rPr>
          <w:rFonts w:ascii="BIZ UDPゴシック" w:eastAsia="BIZ UDPゴシック" w:hAnsi="BIZ UDPゴシック" w:cs="Arial Unicode MS" w:hint="eastAsia"/>
          <w:bCs/>
          <w:sz w:val="20"/>
          <w:szCs w:val="20"/>
          <w:lang w:val="en-US"/>
        </w:rPr>
        <w:t>再生医療や、遺伝子治療など</w:t>
      </w:r>
      <w:r w:rsidR="00327DC0">
        <w:rPr>
          <w:rFonts w:ascii="BIZ UDPゴシック" w:eastAsia="BIZ UDPゴシック" w:hAnsi="BIZ UDPゴシック" w:cs="Arial Unicode MS" w:hint="eastAsia"/>
          <w:bCs/>
          <w:sz w:val="20"/>
          <w:szCs w:val="20"/>
          <w:lang w:val="en-US"/>
        </w:rPr>
        <w:t>の</w:t>
      </w:r>
      <w:r w:rsidRPr="00165E79">
        <w:rPr>
          <w:rFonts w:ascii="BIZ UDPゴシック" w:eastAsia="BIZ UDPゴシック" w:hAnsi="BIZ UDPゴシック" w:cs="Arial Unicode MS" w:hint="eastAsia"/>
          <w:bCs/>
          <w:sz w:val="20"/>
          <w:szCs w:val="20"/>
          <w:lang w:val="en-US"/>
        </w:rPr>
        <w:t>驚きの成果</w:t>
      </w:r>
      <w:r w:rsidR="00C952EB">
        <w:rPr>
          <w:rFonts w:ascii="BIZ UDPゴシック" w:eastAsia="BIZ UDPゴシック" w:hAnsi="BIZ UDPゴシック" w:cs="Arial Unicode MS" w:hint="eastAsia"/>
          <w:bCs/>
          <w:sz w:val="20"/>
          <w:szCs w:val="20"/>
          <w:lang w:val="en-US"/>
        </w:rPr>
        <w:t>を</w:t>
      </w:r>
      <w:r w:rsidR="00A25B60">
        <w:rPr>
          <w:rFonts w:ascii="BIZ UDPゴシック" w:eastAsia="BIZ UDPゴシック" w:hAnsi="BIZ UDPゴシック" w:cs="Arial Unicode MS" w:hint="eastAsia"/>
          <w:bCs/>
          <w:sz w:val="20"/>
          <w:szCs w:val="20"/>
          <w:lang w:val="en-US"/>
        </w:rPr>
        <w:t>見せていくとともに</w:t>
      </w:r>
      <w:r w:rsidR="00C952EB">
        <w:rPr>
          <w:rFonts w:ascii="BIZ UDPゴシック" w:eastAsia="BIZ UDPゴシック" w:hAnsi="BIZ UDPゴシック" w:cs="Arial Unicode MS" w:hint="eastAsia"/>
          <w:bCs/>
          <w:sz w:val="20"/>
          <w:szCs w:val="20"/>
          <w:lang w:val="en-US"/>
        </w:rPr>
        <w:t>、</w:t>
      </w:r>
      <w:r w:rsidR="00221E34">
        <w:rPr>
          <w:rFonts w:ascii="BIZ UDPゴシック" w:eastAsia="BIZ UDPゴシック" w:hAnsi="BIZ UDPゴシック" w:cs="Arial Unicode MS" w:hint="eastAsia"/>
          <w:bCs/>
          <w:sz w:val="20"/>
          <w:szCs w:val="20"/>
          <w:lang w:val="en-US"/>
        </w:rPr>
        <w:t>子どもから大人</w:t>
      </w:r>
      <w:r w:rsidR="00C952EB">
        <w:rPr>
          <w:rFonts w:ascii="BIZ UDPゴシック" w:eastAsia="BIZ UDPゴシック" w:hAnsi="BIZ UDPゴシック" w:cs="Arial Unicode MS" w:hint="eastAsia"/>
          <w:bCs/>
          <w:sz w:val="20"/>
          <w:szCs w:val="20"/>
          <w:lang w:val="en-US"/>
        </w:rPr>
        <w:t>までが楽しみながら未来</w:t>
      </w:r>
      <w:r w:rsidRPr="00165E79">
        <w:rPr>
          <w:rFonts w:ascii="BIZ UDPゴシック" w:eastAsia="BIZ UDPゴシック" w:hAnsi="BIZ UDPゴシック" w:cs="Arial Unicode MS" w:hint="eastAsia"/>
          <w:bCs/>
          <w:sz w:val="20"/>
          <w:szCs w:val="20"/>
          <w:lang w:val="en-US"/>
        </w:rPr>
        <w:t>の医療を学び、体験</w:t>
      </w:r>
      <w:r w:rsidR="002C7997">
        <w:rPr>
          <w:rFonts w:ascii="BIZ UDPゴシック" w:eastAsia="BIZ UDPゴシック" w:hAnsi="BIZ UDPゴシック" w:cs="Arial Unicode MS" w:hint="eastAsia"/>
          <w:bCs/>
          <w:sz w:val="20"/>
          <w:szCs w:val="20"/>
          <w:lang w:val="en-US"/>
        </w:rPr>
        <w:t>することができる</w:t>
      </w:r>
      <w:r w:rsidR="00A25B60">
        <w:rPr>
          <w:rFonts w:ascii="BIZ UDPゴシック" w:eastAsia="BIZ UDPゴシック" w:hAnsi="BIZ UDPゴシック" w:cs="Arial Unicode MS" w:hint="eastAsia"/>
          <w:bCs/>
          <w:sz w:val="20"/>
          <w:szCs w:val="20"/>
          <w:lang w:val="en-US"/>
        </w:rPr>
        <w:t>参加型の展示も</w:t>
      </w:r>
      <w:r w:rsidRPr="00165E79">
        <w:rPr>
          <w:rFonts w:ascii="BIZ UDPゴシック" w:eastAsia="BIZ UDPゴシック" w:hAnsi="BIZ UDPゴシック" w:cs="Arial Unicode MS" w:hint="eastAsia"/>
          <w:bCs/>
          <w:sz w:val="20"/>
          <w:szCs w:val="20"/>
          <w:lang w:val="en-US"/>
        </w:rPr>
        <w:t>検討していきます。</w:t>
      </w:r>
    </w:p>
    <w:p w14:paraId="3804F210" w14:textId="77777777" w:rsidR="00D534AC" w:rsidRDefault="00D534AC">
      <w:pPr>
        <w:ind w:firstLineChars="100" w:firstLine="200"/>
        <w:rPr>
          <w:rFonts w:ascii="BIZ UDPゴシック" w:eastAsia="BIZ UDPゴシック" w:hAnsi="BIZ UDPゴシック" w:cs="Arial Unicode MS"/>
          <w:bCs/>
          <w:sz w:val="20"/>
          <w:szCs w:val="20"/>
          <w:lang w:val="en-US"/>
        </w:rPr>
      </w:pPr>
    </w:p>
    <w:p w14:paraId="4DCD677F" w14:textId="6AE8C4A0" w:rsidR="003D23D1" w:rsidRDefault="0095107F" w:rsidP="0095107F">
      <w:pPr>
        <w:ind w:firstLineChars="100" w:firstLine="280"/>
        <w:jc w:val="center"/>
        <w:rPr>
          <w:rFonts w:ascii="BIZ UDPゴシック" w:eastAsia="BIZ UDPゴシック" w:hAnsi="BIZ UDPゴシック" w:cs="Arial Unicode MS"/>
          <w:b/>
          <w:sz w:val="20"/>
          <w:szCs w:val="20"/>
          <w:lang w:val="en-US"/>
        </w:rPr>
      </w:pPr>
      <w:r w:rsidRPr="0095107F">
        <w:rPr>
          <w:rFonts w:ascii="BIZ UDPゴシック" w:eastAsia="BIZ UDPゴシック" w:hAnsi="BIZ UDPゴシック" w:cs="Arial Unicode MS"/>
          <w:b/>
          <w:noProof/>
          <w:sz w:val="28"/>
          <w:szCs w:val="28"/>
          <w:lang w:val="en-US"/>
        </w:rPr>
        <w:drawing>
          <wp:inline distT="0" distB="0" distL="0" distR="0" wp14:anchorId="5134ECA0" wp14:editId="2E455579">
            <wp:extent cx="5220000" cy="293625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20000" cy="2936250"/>
                    </a:xfrm>
                    <a:prstGeom prst="rect">
                      <a:avLst/>
                    </a:prstGeom>
                    <a:noFill/>
                    <a:ln>
                      <a:noFill/>
                    </a:ln>
                  </pic:spPr>
                </pic:pic>
              </a:graphicData>
            </a:graphic>
          </wp:inline>
        </w:drawing>
      </w:r>
    </w:p>
    <w:p w14:paraId="7ECC10A7" w14:textId="0ED8432E" w:rsidR="00D534AC" w:rsidRPr="0095107F" w:rsidRDefault="00D534AC" w:rsidP="0095107F">
      <w:pPr>
        <w:ind w:firstLineChars="100" w:firstLine="200"/>
        <w:jc w:val="center"/>
        <w:rPr>
          <w:rFonts w:ascii="BIZ UDPゴシック" w:eastAsia="BIZ UDPゴシック" w:hAnsi="BIZ UDPゴシック" w:cs="Arial Unicode MS"/>
          <w:b/>
          <w:sz w:val="20"/>
          <w:szCs w:val="20"/>
          <w:lang w:val="en-US"/>
        </w:rPr>
      </w:pPr>
      <w:r>
        <w:rPr>
          <w:rFonts w:ascii="BIZ UDPゴシック" w:eastAsia="BIZ UDPゴシック" w:hAnsi="BIZ UDPゴシック" w:cs="Arial Unicode MS" w:hint="eastAsia"/>
          <w:b/>
          <w:noProof/>
          <w:sz w:val="20"/>
          <w:szCs w:val="20"/>
          <w:lang w:val="en-US"/>
        </w:rPr>
        <w:drawing>
          <wp:inline distT="0" distB="0" distL="0" distR="0" wp14:anchorId="1995FF4D" wp14:editId="288F62CE">
            <wp:extent cx="5426616" cy="4065905"/>
            <wp:effectExtent l="0" t="0" r="0" b="0"/>
            <wp:docPr id="34" name="図 34" descr="グラフィカル ユーザー インターフェイス&#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10;&#10;中程度の精度で自動的に生成された説明"/>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5574" cy="4087602"/>
                    </a:xfrm>
                    <a:prstGeom prst="rect">
                      <a:avLst/>
                    </a:prstGeom>
                  </pic:spPr>
                </pic:pic>
              </a:graphicData>
            </a:graphic>
          </wp:inline>
        </w:drawing>
      </w:r>
    </w:p>
    <w:p w14:paraId="2B68CBD2" w14:textId="77777777" w:rsidR="00D0294F" w:rsidRDefault="00D0294F" w:rsidP="00056A74">
      <w:pPr>
        <w:ind w:firstLine="200"/>
        <w:rPr>
          <w:rFonts w:ascii="BIZ UDPゴシック" w:eastAsia="BIZ UDPゴシック" w:hAnsi="BIZ UDPゴシック" w:cs="Arial Unicode MS"/>
          <w:b/>
          <w:sz w:val="20"/>
          <w:szCs w:val="20"/>
        </w:rPr>
      </w:pPr>
    </w:p>
    <w:p w14:paraId="75BFE97E" w14:textId="3CEBAD98" w:rsidR="00AA392F" w:rsidRPr="00165E79" w:rsidRDefault="00AA392F" w:rsidP="00AA392F">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lastRenderedPageBreak/>
        <w:t>◇「</w:t>
      </w:r>
      <w:r w:rsidR="00250462">
        <w:rPr>
          <w:rFonts w:ascii="BIZ UDPゴシック" w:eastAsia="BIZ UDPゴシック" w:hAnsi="BIZ UDPゴシック" w:cs="Arial Unicode MS" w:hint="eastAsia"/>
          <w:b/>
          <w:sz w:val="20"/>
          <w:szCs w:val="20"/>
        </w:rPr>
        <w:t>ミライ</w:t>
      </w:r>
      <w:r w:rsidRPr="00165E79">
        <w:rPr>
          <w:rFonts w:ascii="BIZ UDPゴシック" w:eastAsia="BIZ UDPゴシック" w:hAnsi="BIZ UDPゴシック" w:cs="Arial Unicode MS" w:hint="eastAsia"/>
          <w:b/>
          <w:sz w:val="20"/>
          <w:szCs w:val="20"/>
        </w:rPr>
        <w:t>の大阪の食・文化」</w:t>
      </w:r>
    </w:p>
    <w:p w14:paraId="5E6D8600" w14:textId="68106B3D" w:rsidR="00AA392F" w:rsidRPr="00165E79" w:rsidRDefault="00AA392F" w:rsidP="00AA392F">
      <w:pPr>
        <w:ind w:leftChars="100" w:left="220"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大阪産（もん）をはじめとした大阪や関西の食材の活用をはじめ、豊かな食文化を有する大阪から世界に向けて新しい食・大阪フードの創造・発信を行います。世界にも通用する食の新基準</w:t>
      </w:r>
      <w:r w:rsidR="007516C2">
        <w:rPr>
          <w:rFonts w:ascii="BIZ UDPゴシック" w:eastAsia="BIZ UDPゴシック" w:hAnsi="BIZ UDPゴシック" w:cs="Arial Unicode MS" w:hint="eastAsia"/>
          <w:sz w:val="20"/>
          <w:szCs w:val="20"/>
        </w:rPr>
        <w:t>や</w:t>
      </w:r>
      <w:r w:rsidRPr="00165E79">
        <w:rPr>
          <w:rFonts w:ascii="BIZ UDPゴシック" w:eastAsia="BIZ UDPゴシック" w:hAnsi="BIZ UDPゴシック" w:cs="Arial Unicode MS" w:hint="eastAsia"/>
          <w:sz w:val="20"/>
          <w:szCs w:val="20"/>
        </w:rPr>
        <w:t>、著名シェフ</w:t>
      </w:r>
      <w:r w:rsidR="00D75144">
        <w:rPr>
          <w:rFonts w:ascii="BIZ UDPゴシック" w:eastAsia="BIZ UDPゴシック" w:hAnsi="BIZ UDPゴシック" w:cs="Arial Unicode MS" w:hint="eastAsia"/>
          <w:sz w:val="20"/>
          <w:szCs w:val="20"/>
        </w:rPr>
        <w:t>などと</w:t>
      </w:r>
      <w:r w:rsidRPr="00165E79">
        <w:rPr>
          <w:rFonts w:ascii="BIZ UDPゴシック" w:eastAsia="BIZ UDPゴシック" w:hAnsi="BIZ UDPゴシック" w:cs="Arial Unicode MS" w:hint="eastAsia"/>
          <w:sz w:val="20"/>
          <w:szCs w:val="20"/>
        </w:rPr>
        <w:t>連携したメニュー開発や食イベントなどを検討していきます。</w:t>
      </w:r>
      <w:r w:rsidR="007516C2">
        <w:rPr>
          <w:rFonts w:ascii="BIZ UDPゴシック" w:eastAsia="BIZ UDPゴシック" w:hAnsi="BIZ UDPゴシック" w:cs="Arial Unicode MS" w:hint="eastAsia"/>
          <w:sz w:val="20"/>
          <w:szCs w:val="20"/>
        </w:rPr>
        <w:t>また、</w:t>
      </w:r>
      <w:r w:rsidRPr="00165E79">
        <w:rPr>
          <w:rFonts w:ascii="BIZ UDPゴシック" w:eastAsia="BIZ UDPゴシック" w:hAnsi="BIZ UDPゴシック" w:cs="Arial Unicode MS" w:hint="eastAsia"/>
          <w:sz w:val="20"/>
          <w:szCs w:val="20"/>
        </w:rPr>
        <w:t>万博後にも受け継がれる大阪の新たな食文化</w:t>
      </w:r>
      <w:r w:rsidR="008415E1">
        <w:rPr>
          <w:rFonts w:ascii="BIZ UDPゴシック" w:eastAsia="BIZ UDPゴシック" w:hAnsi="BIZ UDPゴシック" w:cs="Arial Unicode MS" w:hint="eastAsia"/>
          <w:sz w:val="20"/>
          <w:szCs w:val="20"/>
        </w:rPr>
        <w:t>・サプライチェーン</w:t>
      </w:r>
      <w:r w:rsidRPr="00165E79">
        <w:rPr>
          <w:rFonts w:ascii="BIZ UDPゴシック" w:eastAsia="BIZ UDPゴシック" w:hAnsi="BIZ UDPゴシック" w:cs="Arial Unicode MS" w:hint="eastAsia"/>
          <w:sz w:val="20"/>
          <w:szCs w:val="20"/>
        </w:rPr>
        <w:t>の創造・発信をめざして取り組みます。</w:t>
      </w:r>
    </w:p>
    <w:p w14:paraId="51F322C3" w14:textId="58EF029D" w:rsidR="00D0294F" w:rsidRDefault="00AA392F" w:rsidP="00D10B9C">
      <w:pPr>
        <w:ind w:leftChars="100" w:left="220" w:firstLineChars="100" w:firstLine="200"/>
        <w:rPr>
          <w:rFonts w:ascii="BIZ UDPゴシック" w:eastAsia="BIZ UDPゴシック" w:hAnsi="BIZ UDPゴシック" w:cs="Arial Unicode MS"/>
          <w:sz w:val="20"/>
          <w:szCs w:val="20"/>
        </w:rPr>
      </w:pPr>
      <w:r w:rsidRPr="00165E79">
        <w:rPr>
          <w:rFonts w:ascii="BIZ UDPゴシック" w:eastAsia="BIZ UDPゴシック" w:hAnsi="BIZ UDPゴシック" w:cs="Arial Unicode MS" w:hint="eastAsia"/>
          <w:sz w:val="20"/>
          <w:szCs w:val="20"/>
        </w:rPr>
        <w:t>物販においても、公式グッズ</w:t>
      </w:r>
      <w:r w:rsidR="00D75144">
        <w:rPr>
          <w:rFonts w:ascii="BIZ UDPゴシック" w:eastAsia="BIZ UDPゴシック" w:hAnsi="BIZ UDPゴシック" w:cs="Arial Unicode MS" w:hint="eastAsia"/>
          <w:sz w:val="20"/>
          <w:szCs w:val="20"/>
        </w:rPr>
        <w:t>など</w:t>
      </w:r>
      <w:r w:rsidRPr="00165E79">
        <w:rPr>
          <w:rFonts w:ascii="BIZ UDPゴシック" w:eastAsia="BIZ UDPゴシック" w:hAnsi="BIZ UDPゴシック" w:cs="Arial Unicode MS" w:hint="eastAsia"/>
          <w:sz w:val="20"/>
          <w:szCs w:val="20"/>
        </w:rPr>
        <w:t>の展開や、企業・団体やクリエイター、アーティストなどとのコラボレーションによって、大阪パビリオンのテーマ「REBORN」</w:t>
      </w:r>
      <w:r w:rsidRPr="00165E79">
        <w:rPr>
          <w:rFonts w:ascii="BIZ UDPゴシック" w:eastAsia="BIZ UDPゴシック" w:hAnsi="BIZ UDPゴシック" w:cs="Arial Unicode MS"/>
          <w:sz w:val="20"/>
          <w:szCs w:val="20"/>
        </w:rPr>
        <w:t>にふさわしい商品・サービス</w:t>
      </w:r>
      <w:r w:rsidRPr="00165E79">
        <w:rPr>
          <w:rFonts w:ascii="BIZ UDPゴシック" w:eastAsia="BIZ UDPゴシック" w:hAnsi="BIZ UDPゴシック" w:cs="Arial Unicode MS" w:hint="eastAsia"/>
          <w:sz w:val="20"/>
          <w:szCs w:val="20"/>
        </w:rPr>
        <w:t>を</w:t>
      </w:r>
      <w:r w:rsidRPr="00165E79">
        <w:rPr>
          <w:rFonts w:ascii="BIZ UDPゴシック" w:eastAsia="BIZ UDPゴシック" w:hAnsi="BIZ UDPゴシック" w:cs="Arial Unicode MS"/>
          <w:sz w:val="20"/>
          <w:szCs w:val="20"/>
        </w:rPr>
        <w:t>開発</w:t>
      </w:r>
      <w:r w:rsidRPr="00165E79">
        <w:rPr>
          <w:rFonts w:ascii="BIZ UDPゴシック" w:eastAsia="BIZ UDPゴシック" w:hAnsi="BIZ UDPゴシック" w:cs="Arial Unicode MS" w:hint="eastAsia"/>
          <w:sz w:val="20"/>
          <w:szCs w:val="20"/>
        </w:rPr>
        <w:t>します。</w:t>
      </w:r>
    </w:p>
    <w:p w14:paraId="593A6FE5" w14:textId="77777777" w:rsidR="00D534AC" w:rsidRPr="00D10B9C" w:rsidRDefault="00D534AC" w:rsidP="00D10B9C">
      <w:pPr>
        <w:ind w:leftChars="100" w:left="220" w:firstLineChars="100" w:firstLine="200"/>
        <w:rPr>
          <w:rFonts w:ascii="BIZ UDPゴシック" w:eastAsia="BIZ UDPゴシック" w:hAnsi="BIZ UDPゴシック" w:cs="Arial Unicode MS"/>
          <w:b/>
          <w:sz w:val="20"/>
          <w:szCs w:val="20"/>
          <w:lang w:val="en-US"/>
        </w:rPr>
      </w:pPr>
    </w:p>
    <w:p w14:paraId="2D264DCD" w14:textId="47A4439C" w:rsidR="00D0294F" w:rsidRDefault="00AA392F" w:rsidP="00AC1A99">
      <w:pPr>
        <w:ind w:firstLine="200"/>
        <w:jc w:val="center"/>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noProof/>
          <w:sz w:val="20"/>
          <w:szCs w:val="20"/>
          <w:lang w:val="en-US"/>
        </w:rPr>
        <w:drawing>
          <wp:inline distT="0" distB="0" distL="0" distR="0" wp14:anchorId="0CBD7067" wp14:editId="60DF07BA">
            <wp:extent cx="5256000" cy="2956500"/>
            <wp:effectExtent l="0" t="0" r="1905" b="0"/>
            <wp:docPr id="94" name="図 94" descr="建物, 人, 屋内, 窓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建物, 人, 屋内, 窓 が含まれている画像&#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56000" cy="2956500"/>
                    </a:xfrm>
                    <a:prstGeom prst="rect">
                      <a:avLst/>
                    </a:prstGeom>
                  </pic:spPr>
                </pic:pic>
              </a:graphicData>
            </a:graphic>
          </wp:inline>
        </w:drawing>
      </w:r>
    </w:p>
    <w:p w14:paraId="03C2A512" w14:textId="77777777" w:rsidR="00D534AC" w:rsidRDefault="00D534AC" w:rsidP="00AC1A99">
      <w:pPr>
        <w:ind w:firstLine="200"/>
        <w:jc w:val="center"/>
        <w:rPr>
          <w:rFonts w:ascii="BIZ UDPゴシック" w:eastAsia="BIZ UDPゴシック" w:hAnsi="BIZ UDPゴシック" w:cs="Arial Unicode MS"/>
          <w:b/>
          <w:sz w:val="20"/>
          <w:szCs w:val="20"/>
        </w:rPr>
      </w:pPr>
    </w:p>
    <w:p w14:paraId="677DD53D" w14:textId="63AF9C96" w:rsidR="006C64D8" w:rsidRPr="000608CA" w:rsidRDefault="006C64D8" w:rsidP="006C64D8">
      <w:pPr>
        <w:ind w:firstLine="200"/>
        <w:rPr>
          <w:rFonts w:ascii="BIZ UDPゴシック" w:eastAsia="BIZ UDPゴシック" w:hAnsi="BIZ UDPゴシック" w:cs="Arial Unicode MS"/>
          <w:b/>
          <w:sz w:val="20"/>
          <w:szCs w:val="20"/>
        </w:rPr>
      </w:pPr>
      <w:r w:rsidRPr="000608CA">
        <w:rPr>
          <w:rFonts w:ascii="BIZ UDPゴシック" w:eastAsia="BIZ UDPゴシック" w:hAnsi="BIZ UDPゴシック" w:cs="Arial Unicode MS" w:hint="eastAsia"/>
          <w:b/>
          <w:sz w:val="20"/>
          <w:szCs w:val="20"/>
        </w:rPr>
        <w:t>◇</w:t>
      </w:r>
      <w:r>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Pr="009B0390">
        <w:rPr>
          <w:rFonts w:ascii="BIZ UDPゴシック" w:eastAsia="BIZ UDPゴシック" w:hAnsi="BIZ UDPゴシック" w:cs="Arial Unicode MS" w:hint="eastAsia"/>
          <w:b/>
          <w:sz w:val="20"/>
          <w:szCs w:val="20"/>
        </w:rPr>
        <w:t>に向けた中小企業・スタートアップの技術・サービス</w:t>
      </w:r>
      <w:r>
        <w:rPr>
          <w:rFonts w:ascii="BIZ UDPゴシック" w:eastAsia="BIZ UDPゴシック" w:hAnsi="BIZ UDPゴシック" w:cs="Arial Unicode MS" w:hint="eastAsia"/>
          <w:b/>
          <w:sz w:val="20"/>
          <w:szCs w:val="20"/>
        </w:rPr>
        <w:t>」</w:t>
      </w:r>
    </w:p>
    <w:p w14:paraId="435FCCF3" w14:textId="5EFB1AB5" w:rsidR="0050649F" w:rsidRDefault="006C64D8">
      <w:pPr>
        <w:ind w:firstLineChars="100" w:firstLine="200"/>
        <w:rPr>
          <w:rFonts w:ascii="BIZ UDPゴシック" w:eastAsia="BIZ UDPゴシック" w:hAnsi="BIZ UDPゴシック" w:cs="Arial Unicode MS"/>
          <w:sz w:val="20"/>
          <w:szCs w:val="20"/>
          <w:lang w:val="en-US"/>
        </w:rPr>
      </w:pPr>
      <w:r w:rsidRPr="009B0390">
        <w:rPr>
          <w:rFonts w:ascii="BIZ UDPゴシック" w:eastAsia="BIZ UDPゴシック" w:hAnsi="BIZ UDPゴシック" w:cs="Arial Unicode MS" w:hint="eastAsia"/>
          <w:sz w:val="20"/>
          <w:szCs w:val="20"/>
          <w:lang w:val="en-US"/>
        </w:rPr>
        <w:t>万博に向けて新技術開発などに取り組む、優れた大阪の中小企業・スタートアップを発掘・支援し、その象徴的な成果、活躍を効果的に発信します。万博の会期中だけでなく、準備期間や開催後も視野に入れた一連の取組を通じて、更なる大阪の中小企業・スタートアップの成長・発展、イノベーションの好循環に繋げるとともに、未来社会への提案を行ってまいります。</w:t>
      </w:r>
    </w:p>
    <w:p w14:paraId="623C76C1" w14:textId="0D449EB6" w:rsidR="00595836" w:rsidRDefault="0060264E" w:rsidP="0060264E">
      <w:pPr>
        <w:ind w:firstLineChars="100" w:firstLine="200"/>
        <w:jc w:val="center"/>
        <w:rPr>
          <w:rFonts w:ascii="BIZ UDPゴシック" w:eastAsia="BIZ UDPゴシック" w:hAnsi="BIZ UDPゴシック" w:cs="Arial Unicode MS"/>
          <w:sz w:val="20"/>
          <w:szCs w:val="20"/>
          <w:lang w:val="en-US"/>
        </w:rPr>
      </w:pPr>
      <w:r w:rsidRPr="0060264E">
        <w:rPr>
          <w:rFonts w:ascii="BIZ UDPゴシック" w:eastAsia="BIZ UDPゴシック" w:hAnsi="BIZ UDPゴシック" w:cs="Arial Unicode MS"/>
          <w:noProof/>
          <w:sz w:val="20"/>
          <w:szCs w:val="20"/>
          <w:lang w:val="en-US"/>
        </w:rPr>
        <w:drawing>
          <wp:inline distT="0" distB="0" distL="0" distR="0" wp14:anchorId="56887E51" wp14:editId="11972477">
            <wp:extent cx="5070741" cy="3204000"/>
            <wp:effectExtent l="0" t="0" r="0" b="0"/>
            <wp:docPr id="9" name="図 9" descr="\\G0000sv0ns101\d11748$\doc\05事業推進G（パビリオンチーム）\200_出展基本計画\99_PVパースイメージ等\EXPO_picture_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0000sv0ns101\d11748$\doc\05事業推進G（パビリオンチーム）\200_出展基本計画\99_PVパースイメージ等\EXPO_picture_7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70741" cy="3204000"/>
                    </a:xfrm>
                    <a:prstGeom prst="rect">
                      <a:avLst/>
                    </a:prstGeom>
                    <a:noFill/>
                    <a:ln>
                      <a:noFill/>
                    </a:ln>
                  </pic:spPr>
                </pic:pic>
              </a:graphicData>
            </a:graphic>
          </wp:inline>
        </w:drawing>
      </w:r>
    </w:p>
    <w:p w14:paraId="10E19B6C" w14:textId="02815125" w:rsidR="00962385" w:rsidRDefault="00962385" w:rsidP="000E43E2">
      <w:pPr>
        <w:ind w:firstLineChars="100" w:firstLine="200"/>
        <w:jc w:val="center"/>
        <w:rPr>
          <w:rFonts w:ascii="BIZ UDPゴシック" w:eastAsia="BIZ UDPゴシック" w:hAnsi="BIZ UDPゴシック" w:cs="Arial Unicode MS"/>
          <w:b/>
          <w:sz w:val="20"/>
          <w:szCs w:val="20"/>
        </w:rPr>
      </w:pPr>
    </w:p>
    <w:p w14:paraId="4D6F80CD" w14:textId="02D7BC31" w:rsidR="002404A4" w:rsidRPr="00165E79" w:rsidRDefault="001276CA" w:rsidP="002404A4">
      <w:pPr>
        <w:ind w:firstLine="200"/>
        <w:rPr>
          <w:rFonts w:ascii="BIZ UDPゴシック" w:eastAsia="BIZ UDPゴシック" w:hAnsi="BIZ UDPゴシック" w:cs="Arial Unicode MS"/>
          <w:b/>
          <w:sz w:val="20"/>
          <w:szCs w:val="20"/>
        </w:rPr>
      </w:pPr>
      <w:r w:rsidRPr="00165E79">
        <w:rPr>
          <w:rFonts w:ascii="BIZ UDPゴシック" w:eastAsia="BIZ UDPゴシック" w:hAnsi="BIZ UDPゴシック" w:cs="Arial Unicode MS" w:hint="eastAsia"/>
          <w:b/>
          <w:sz w:val="20"/>
          <w:szCs w:val="20"/>
        </w:rPr>
        <w:t>◇</w:t>
      </w:r>
      <w:r w:rsidR="00881577" w:rsidRPr="00165E79">
        <w:rPr>
          <w:rFonts w:ascii="BIZ UDPゴシック" w:eastAsia="BIZ UDPゴシック" w:hAnsi="BIZ UDPゴシック" w:cs="Arial Unicode MS" w:hint="eastAsia"/>
          <w:b/>
          <w:sz w:val="20"/>
          <w:szCs w:val="20"/>
        </w:rPr>
        <w:t>「</w:t>
      </w:r>
      <w:r w:rsidR="00250462">
        <w:rPr>
          <w:rFonts w:ascii="BIZ UDPゴシック" w:eastAsia="BIZ UDPゴシック" w:hAnsi="BIZ UDPゴシック" w:cs="Arial Unicode MS" w:hint="eastAsia"/>
          <w:b/>
          <w:sz w:val="20"/>
          <w:szCs w:val="20"/>
        </w:rPr>
        <w:t>ミライ</w:t>
      </w:r>
      <w:r w:rsidR="00881577" w:rsidRPr="00165E79">
        <w:rPr>
          <w:rFonts w:ascii="BIZ UDPゴシック" w:eastAsia="BIZ UDPゴシック" w:hAnsi="BIZ UDPゴシック" w:cs="Arial Unicode MS" w:hint="eastAsia"/>
          <w:b/>
          <w:sz w:val="20"/>
          <w:szCs w:val="20"/>
        </w:rPr>
        <w:t>のエンターテイ</w:t>
      </w:r>
      <w:r w:rsidR="007A1EAA" w:rsidRPr="00165E79">
        <w:rPr>
          <w:rFonts w:ascii="BIZ UDPゴシック" w:eastAsia="BIZ UDPゴシック" w:hAnsi="BIZ UDPゴシック" w:cs="Arial Unicode MS" w:hint="eastAsia"/>
          <w:b/>
          <w:sz w:val="20"/>
          <w:szCs w:val="20"/>
        </w:rPr>
        <w:t>ン</w:t>
      </w:r>
      <w:r w:rsidR="00881577" w:rsidRPr="00165E79">
        <w:rPr>
          <w:rFonts w:ascii="BIZ UDPゴシック" w:eastAsia="BIZ UDPゴシック" w:hAnsi="BIZ UDPゴシック" w:cs="Arial Unicode MS" w:hint="eastAsia"/>
          <w:b/>
          <w:sz w:val="20"/>
          <w:szCs w:val="20"/>
        </w:rPr>
        <w:t>メント」</w:t>
      </w:r>
    </w:p>
    <w:p w14:paraId="7EEF1BA9" w14:textId="078B003F" w:rsidR="00AC6211" w:rsidRDefault="00885E96">
      <w:pPr>
        <w:ind w:firstLineChars="100" w:firstLine="200"/>
        <w:rPr>
          <w:rFonts w:ascii="BIZ UDPゴシック" w:eastAsia="BIZ UDPゴシック" w:hAnsi="BIZ UDPゴシック" w:cs="Arial Unicode MS"/>
          <w:bCs/>
          <w:sz w:val="20"/>
          <w:szCs w:val="20"/>
        </w:rPr>
      </w:pPr>
      <w:r w:rsidRPr="00165E79">
        <w:rPr>
          <w:rFonts w:ascii="BIZ UDPゴシック" w:eastAsia="BIZ UDPゴシック" w:hAnsi="BIZ UDPゴシック" w:cs="Arial Unicode MS" w:hint="eastAsia"/>
          <w:bCs/>
          <w:sz w:val="20"/>
          <w:szCs w:val="20"/>
        </w:rPr>
        <w:t>イベント・催事ゾーンでは、ARグラスや壁面大型ビジョンなどの先端技術を用いて、バーチャル上のコンテンツがリアルの空間に</w:t>
      </w:r>
      <w:r w:rsidR="0021048F">
        <w:rPr>
          <w:rFonts w:ascii="BIZ UDPゴシック" w:eastAsia="BIZ UDPゴシック" w:hAnsi="BIZ UDPゴシック" w:cs="Arial Unicode MS" w:hint="eastAsia"/>
          <w:bCs/>
          <w:sz w:val="20"/>
          <w:szCs w:val="20"/>
        </w:rPr>
        <w:t>出現</w:t>
      </w:r>
      <w:r w:rsidRPr="00165E79">
        <w:rPr>
          <w:rFonts w:ascii="BIZ UDPゴシック" w:eastAsia="BIZ UDPゴシック" w:hAnsi="BIZ UDPゴシック" w:cs="Arial Unicode MS" w:hint="eastAsia"/>
          <w:bCs/>
          <w:sz w:val="20"/>
          <w:szCs w:val="20"/>
        </w:rPr>
        <w:t>したり、バーチャルからリアル空間の観覧や参加ができたりといった</w:t>
      </w:r>
      <w:r w:rsidRPr="00165E79">
        <w:rPr>
          <w:rFonts w:ascii="BIZ UDPゴシック" w:eastAsia="BIZ UDPゴシック" w:hAnsi="BIZ UDPゴシック" w:cs="Arial Unicode MS"/>
          <w:bCs/>
          <w:sz w:val="20"/>
          <w:szCs w:val="20"/>
        </w:rPr>
        <w:t>XRシアター体験を実現していきます。また、</w:t>
      </w:r>
      <w:r w:rsidR="00AC1A99">
        <w:rPr>
          <w:rFonts w:ascii="BIZ UDPゴシック" w:eastAsia="BIZ UDPゴシック" w:hAnsi="BIZ UDPゴシック" w:cs="Arial Unicode MS" w:hint="eastAsia"/>
          <w:sz w:val="20"/>
          <w:szCs w:val="20"/>
          <w:lang w:val="en-US"/>
        </w:rPr>
        <w:t>府内各地域の取組</w:t>
      </w:r>
      <w:r w:rsidRPr="00165E79">
        <w:rPr>
          <w:rFonts w:ascii="BIZ UDPゴシック" w:eastAsia="BIZ UDPゴシック" w:hAnsi="BIZ UDPゴシック" w:cs="Arial Unicode MS" w:hint="eastAsia"/>
          <w:sz w:val="20"/>
          <w:szCs w:val="20"/>
          <w:lang w:val="en-US"/>
        </w:rPr>
        <w:t>と</w:t>
      </w:r>
      <w:r w:rsidR="0021048F">
        <w:rPr>
          <w:rFonts w:ascii="BIZ UDPゴシック" w:eastAsia="BIZ UDPゴシック" w:hAnsi="BIZ UDPゴシック" w:cs="Arial Unicode MS" w:hint="eastAsia"/>
          <w:sz w:val="20"/>
          <w:szCs w:val="20"/>
          <w:lang w:val="en-US"/>
        </w:rPr>
        <w:t>大阪</w:t>
      </w:r>
      <w:r w:rsidRPr="00165E79">
        <w:rPr>
          <w:rFonts w:ascii="BIZ UDPゴシック" w:eastAsia="BIZ UDPゴシック" w:hAnsi="BIZ UDPゴシック" w:cs="Arial Unicode MS" w:hint="eastAsia"/>
          <w:sz w:val="20"/>
          <w:szCs w:val="20"/>
          <w:lang w:val="en-US"/>
        </w:rPr>
        <w:t>パビリオンが連携した催事など、自治体、地域団体、民間企業などがそれぞれ特色ある企画を実施できるよう計画します</w:t>
      </w:r>
      <w:r w:rsidRPr="00165E79">
        <w:rPr>
          <w:rFonts w:ascii="BIZ UDPゴシック" w:eastAsia="BIZ UDPゴシック" w:hAnsi="BIZ UDPゴシック" w:cs="Arial Unicode MS" w:hint="eastAsia"/>
          <w:bCs/>
          <w:sz w:val="20"/>
          <w:szCs w:val="20"/>
        </w:rPr>
        <w:t>。</w:t>
      </w:r>
    </w:p>
    <w:p w14:paraId="7A952748" w14:textId="77777777" w:rsidR="00D534AC" w:rsidRPr="001276CA" w:rsidRDefault="00D534AC">
      <w:pPr>
        <w:ind w:firstLineChars="100" w:firstLine="200"/>
        <w:rPr>
          <w:rFonts w:ascii="BIZ UDPゴシック" w:eastAsia="BIZ UDPゴシック" w:hAnsi="BIZ UDPゴシック" w:cs="Arial Unicode MS"/>
          <w:bCs/>
          <w:sz w:val="20"/>
          <w:szCs w:val="20"/>
        </w:rPr>
      </w:pPr>
    </w:p>
    <w:p w14:paraId="4D802EF2" w14:textId="3C3EDAFB" w:rsidR="002404A4" w:rsidRPr="000608CA" w:rsidRDefault="00AC6211" w:rsidP="000608CA">
      <w:pPr>
        <w:ind w:firstLine="220"/>
        <w:jc w:val="center"/>
        <w:rPr>
          <w:rFonts w:ascii="BIZ UDPゴシック" w:eastAsia="BIZ UDPゴシック" w:hAnsi="BIZ UDPゴシック"/>
          <w:sz w:val="20"/>
          <w:szCs w:val="20"/>
        </w:rPr>
      </w:pPr>
      <w:r>
        <w:rPr>
          <w:noProof/>
          <w:lang w:val="en-US"/>
        </w:rPr>
        <w:drawing>
          <wp:inline distT="0" distB="0" distL="0" distR="0" wp14:anchorId="515BB392" wp14:editId="33CBA9AA">
            <wp:extent cx="5220000" cy="2936251"/>
            <wp:effectExtent l="0" t="0" r="0" b="0"/>
            <wp:docPr id="29" name="Google Shape;576;p67">
              <a:extLst xmlns:a="http://schemas.openxmlformats.org/drawingml/2006/main">
                <a:ext uri="{FF2B5EF4-FFF2-40B4-BE49-F238E27FC236}">
                  <a16:creationId xmlns:a16="http://schemas.microsoft.com/office/drawing/2014/main" id="{8CB473CB-0940-AA42-86CD-B050F1332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oogle Shape;576;p67">
                      <a:extLst>
                        <a:ext uri="{FF2B5EF4-FFF2-40B4-BE49-F238E27FC236}">
                          <a16:creationId xmlns:a16="http://schemas.microsoft.com/office/drawing/2014/main" id="{8CB473CB-0940-AA42-86CD-B050F1332467}"/>
                        </a:ext>
                      </a:extLst>
                    </pic:cNvPr>
                    <pic:cNvPicPr preferRelativeResize="0"/>
                  </pic:nvPicPr>
                  <pic:blipFill>
                    <a:blip r:embed="rId28" cstate="print">
                      <a:extLst>
                        <a:ext uri="{28A0092B-C50C-407E-A947-70E740481C1C}">
                          <a14:useLocalDpi xmlns:a14="http://schemas.microsoft.com/office/drawing/2010/main" val="0"/>
                        </a:ext>
                      </a:extLst>
                    </a:blip>
                    <a:stretch>
                      <a:fillRect/>
                    </a:stretch>
                  </pic:blipFill>
                  <pic:spPr>
                    <a:xfrm>
                      <a:off x="0" y="0"/>
                      <a:ext cx="5220000" cy="2936251"/>
                    </a:xfrm>
                    <a:prstGeom prst="rect">
                      <a:avLst/>
                    </a:prstGeom>
                    <a:noFill/>
                    <a:ln>
                      <a:noFill/>
                    </a:ln>
                  </pic:spPr>
                </pic:pic>
              </a:graphicData>
            </a:graphic>
          </wp:inline>
        </w:drawing>
      </w:r>
    </w:p>
    <w:p w14:paraId="297437F5" w14:textId="77777777" w:rsidR="00AC1A99" w:rsidRDefault="00AC1A99" w:rsidP="000E43E2">
      <w:pPr>
        <w:rPr>
          <w:rFonts w:ascii="BIZ UDPゴシック" w:eastAsia="BIZ UDPゴシック" w:hAnsi="BIZ UDPゴシック" w:cs="Arial Unicode MS"/>
          <w:b/>
          <w:sz w:val="20"/>
          <w:szCs w:val="20"/>
        </w:rPr>
      </w:pPr>
    </w:p>
    <w:p w14:paraId="3DF8CC9A" w14:textId="77777777" w:rsidR="008A26A1" w:rsidRPr="0095107F" w:rsidRDefault="008A26A1" w:rsidP="00063487">
      <w:pPr>
        <w:rPr>
          <w:rFonts w:ascii="BIZ UDPゴシック" w:eastAsia="BIZ UDPゴシック" w:hAnsi="BIZ UDPゴシック" w:cs="Arial Unicode MS"/>
          <w:b/>
          <w:sz w:val="20"/>
          <w:szCs w:val="20"/>
        </w:rPr>
      </w:pPr>
    </w:p>
    <w:p w14:paraId="37D6C402" w14:textId="3CA2012A" w:rsidR="00DC5D3C" w:rsidRPr="0095107F" w:rsidRDefault="00BE152F">
      <w:pPr>
        <w:ind w:firstLine="200"/>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t>（</w:t>
      </w:r>
      <w:r w:rsidR="003954F2">
        <w:rPr>
          <w:rFonts w:ascii="BIZ UDPゴシック" w:eastAsia="BIZ UDPゴシック" w:hAnsi="BIZ UDPゴシック" w:cs="Arial Unicode MS" w:hint="eastAsia"/>
          <w:b/>
          <w:sz w:val="20"/>
          <w:szCs w:val="20"/>
        </w:rPr>
        <w:t>４</w:t>
      </w:r>
      <w:r w:rsidRPr="0095107F">
        <w:rPr>
          <w:rFonts w:ascii="BIZ UDPゴシック" w:eastAsia="BIZ UDPゴシック" w:hAnsi="BIZ UDPゴシック" w:cs="Arial Unicode MS"/>
          <w:b/>
          <w:sz w:val="20"/>
          <w:szCs w:val="20"/>
        </w:rPr>
        <w:t>）バーチャルパビリオンの方針と展開</w:t>
      </w:r>
    </w:p>
    <w:p w14:paraId="452A4716" w14:textId="77777777" w:rsidR="00DC5D3C" w:rsidRPr="0095107F" w:rsidRDefault="00DC5D3C">
      <w:pPr>
        <w:ind w:firstLine="200"/>
        <w:rPr>
          <w:rFonts w:ascii="BIZ UDPゴシック" w:eastAsia="BIZ UDPゴシック" w:hAnsi="BIZ UDPゴシック"/>
          <w:sz w:val="20"/>
          <w:szCs w:val="20"/>
        </w:rPr>
      </w:pPr>
    </w:p>
    <w:p w14:paraId="0D0B10FE" w14:textId="4E24D263" w:rsidR="00156E18" w:rsidRDefault="00BE152F" w:rsidP="003D23D1">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バーチャルパビリオンは</w:t>
      </w:r>
      <w:r w:rsidR="00AB6E76">
        <w:rPr>
          <w:rFonts w:ascii="BIZ UDPゴシック" w:eastAsia="BIZ UDPゴシック" w:hAnsi="BIZ UDPゴシック" w:cs="Arial Unicode MS" w:hint="eastAsia"/>
          <w:sz w:val="20"/>
          <w:szCs w:val="20"/>
        </w:rPr>
        <w:t>、</w:t>
      </w:r>
      <w:r w:rsidR="004503D0">
        <w:rPr>
          <w:rFonts w:ascii="BIZ UDPゴシック" w:eastAsia="BIZ UDPゴシック" w:hAnsi="BIZ UDPゴシック" w:cs="Arial Unicode MS" w:hint="eastAsia"/>
          <w:sz w:val="20"/>
          <w:szCs w:val="20"/>
        </w:rPr>
        <w:t>未来のバーチャル空間での</w:t>
      </w:r>
      <w:r w:rsidR="0021048F">
        <w:rPr>
          <w:rFonts w:ascii="BIZ UDPゴシック" w:eastAsia="BIZ UDPゴシック" w:hAnsi="BIZ UDPゴシック" w:cs="Arial Unicode MS" w:hint="eastAsia"/>
          <w:sz w:val="20"/>
          <w:szCs w:val="20"/>
        </w:rPr>
        <w:t>アバターを通じた</w:t>
      </w:r>
      <w:r w:rsidR="004503D0">
        <w:rPr>
          <w:rFonts w:ascii="BIZ UDPゴシック" w:eastAsia="BIZ UDPゴシック" w:hAnsi="BIZ UDPゴシック" w:cs="Arial Unicode MS" w:hint="eastAsia"/>
          <w:sz w:val="20"/>
          <w:szCs w:val="20"/>
        </w:rPr>
        <w:t>存在感や生き方を意味する「バーチャル・ビーイング」をコンセプトとします。</w:t>
      </w:r>
      <w:r w:rsidRPr="0095107F">
        <w:rPr>
          <w:rFonts w:ascii="BIZ UDPゴシック" w:eastAsia="BIZ UDPゴシック" w:hAnsi="BIZ UDPゴシック" w:cs="Arial Unicode MS"/>
          <w:sz w:val="20"/>
          <w:szCs w:val="20"/>
        </w:rPr>
        <w:t>2025年の開幕前と</w:t>
      </w:r>
      <w:r w:rsidR="000F2F64">
        <w:rPr>
          <w:rFonts w:ascii="BIZ UDPゴシック" w:eastAsia="BIZ UDPゴシック" w:hAnsi="BIZ UDPゴシック" w:cs="Arial Unicode MS" w:hint="eastAsia"/>
          <w:sz w:val="20"/>
          <w:szCs w:val="20"/>
        </w:rPr>
        <w:t>会期中、</w:t>
      </w:r>
      <w:r w:rsidR="006E3ED5" w:rsidRPr="0095107F">
        <w:rPr>
          <w:rFonts w:ascii="BIZ UDPゴシック" w:eastAsia="BIZ UDPゴシック" w:hAnsi="BIZ UDPゴシック" w:cs="Arial Unicode MS" w:hint="eastAsia"/>
          <w:sz w:val="20"/>
          <w:szCs w:val="20"/>
        </w:rPr>
        <w:t>開幕後も見据えた</w:t>
      </w:r>
      <w:r w:rsidRPr="0095107F">
        <w:rPr>
          <w:rFonts w:ascii="BIZ UDPゴシック" w:eastAsia="BIZ UDPゴシック" w:hAnsi="BIZ UDPゴシック" w:cs="Arial Unicode MS"/>
          <w:sz w:val="20"/>
          <w:szCs w:val="20"/>
        </w:rPr>
        <w:t>タイムラインの中で、</w:t>
      </w:r>
      <w:r w:rsidR="008A481B" w:rsidRPr="0095107F">
        <w:rPr>
          <w:rFonts w:ascii="BIZ UDPゴシック" w:eastAsia="BIZ UDPゴシック" w:hAnsi="BIZ UDPゴシック" w:cs="Arial Unicode MS" w:hint="eastAsia"/>
          <w:sz w:val="20"/>
          <w:szCs w:val="20"/>
        </w:rPr>
        <w:t>エンタ</w:t>
      </w:r>
      <w:r w:rsidR="008A481B" w:rsidRPr="00B1150B">
        <w:rPr>
          <w:rFonts w:ascii="BIZ UDPゴシック" w:eastAsia="BIZ UDPゴシック" w:hAnsi="BIZ UDPゴシック" w:cs="Arial Unicode MS" w:hint="eastAsia"/>
          <w:sz w:val="20"/>
          <w:szCs w:val="20"/>
        </w:rPr>
        <w:t>ーテイ</w:t>
      </w:r>
      <w:r w:rsidR="007A1EAA" w:rsidRPr="00B1150B">
        <w:rPr>
          <w:rFonts w:ascii="BIZ UDPゴシック" w:eastAsia="BIZ UDPゴシック" w:hAnsi="BIZ UDPゴシック" w:cs="Arial Unicode MS" w:hint="eastAsia"/>
          <w:sz w:val="20"/>
          <w:szCs w:val="20"/>
        </w:rPr>
        <w:t>ン</w:t>
      </w:r>
      <w:r w:rsidR="008A481B" w:rsidRPr="00B1150B">
        <w:rPr>
          <w:rFonts w:ascii="BIZ UDPゴシック" w:eastAsia="BIZ UDPゴシック" w:hAnsi="BIZ UDPゴシック" w:cs="Arial Unicode MS" w:hint="eastAsia"/>
          <w:sz w:val="20"/>
          <w:szCs w:val="20"/>
        </w:rPr>
        <w:t>メント</w:t>
      </w:r>
      <w:r w:rsidR="008A481B" w:rsidRPr="0095107F">
        <w:rPr>
          <w:rFonts w:ascii="BIZ UDPゴシック" w:eastAsia="BIZ UDPゴシック" w:hAnsi="BIZ UDPゴシック" w:cs="Arial Unicode MS" w:hint="eastAsia"/>
          <w:sz w:val="20"/>
          <w:szCs w:val="20"/>
        </w:rPr>
        <w:t>要素も盛り込んだ</w:t>
      </w:r>
      <w:r w:rsidR="005B11B7">
        <w:rPr>
          <w:rFonts w:ascii="BIZ UDPゴシック" w:eastAsia="BIZ UDPゴシック" w:hAnsi="BIZ UDPゴシック" w:cs="Arial Unicode MS" w:hint="eastAsia"/>
          <w:sz w:val="20"/>
          <w:szCs w:val="20"/>
        </w:rPr>
        <w:t>様々</w:t>
      </w:r>
      <w:r w:rsidR="008A481B" w:rsidRPr="0095107F">
        <w:rPr>
          <w:rFonts w:ascii="BIZ UDPゴシック" w:eastAsia="BIZ UDPゴシック" w:hAnsi="BIZ UDPゴシック" w:cs="Arial Unicode MS" w:hint="eastAsia"/>
          <w:sz w:val="20"/>
          <w:szCs w:val="20"/>
        </w:rPr>
        <w:t>な</w:t>
      </w:r>
      <w:r w:rsidRPr="0095107F">
        <w:rPr>
          <w:rFonts w:ascii="BIZ UDPゴシック" w:eastAsia="BIZ UDPゴシック" w:hAnsi="BIZ UDPゴシック" w:cs="Arial Unicode MS"/>
          <w:sz w:val="20"/>
          <w:szCs w:val="20"/>
        </w:rPr>
        <w:t>コンテンツを展開</w:t>
      </w:r>
      <w:r w:rsidR="000D4254">
        <w:rPr>
          <w:rFonts w:ascii="BIZ UDPゴシック" w:eastAsia="BIZ UDPゴシック" w:hAnsi="BIZ UDPゴシック" w:cs="Arial Unicode MS" w:hint="eastAsia"/>
          <w:sz w:val="20"/>
          <w:szCs w:val="20"/>
        </w:rPr>
        <w:t>して</w:t>
      </w:r>
      <w:r w:rsidR="002A01E1">
        <w:rPr>
          <w:rFonts w:ascii="BIZ UDPゴシック" w:eastAsia="BIZ UDPゴシック" w:hAnsi="BIZ UDPゴシック" w:cs="Arial Unicode MS" w:hint="eastAsia"/>
          <w:sz w:val="20"/>
          <w:szCs w:val="20"/>
        </w:rPr>
        <w:t>いきます</w:t>
      </w:r>
      <w:r w:rsidRPr="0095107F">
        <w:rPr>
          <w:rFonts w:ascii="BIZ UDPゴシック" w:eastAsia="BIZ UDPゴシック" w:hAnsi="BIZ UDPゴシック" w:cs="Arial Unicode MS"/>
          <w:sz w:val="20"/>
          <w:szCs w:val="20"/>
        </w:rPr>
        <w:t>。</w:t>
      </w:r>
    </w:p>
    <w:p w14:paraId="7C2CD1BB" w14:textId="3615A552" w:rsidR="000D4254" w:rsidRDefault="000D4254" w:rsidP="003D23D1">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開幕</w:t>
      </w:r>
      <w:r w:rsidR="00BE152F" w:rsidRPr="0095107F">
        <w:rPr>
          <w:rFonts w:ascii="BIZ UDPゴシック" w:eastAsia="BIZ UDPゴシック" w:hAnsi="BIZ UDPゴシック" w:cs="Arial Unicode MS"/>
          <w:sz w:val="20"/>
          <w:szCs w:val="20"/>
        </w:rPr>
        <w:t>前</w:t>
      </w:r>
      <w:r w:rsidR="00156E18">
        <w:rPr>
          <w:rFonts w:ascii="BIZ UDPゴシック" w:eastAsia="BIZ UDPゴシック" w:hAnsi="BIZ UDPゴシック" w:cs="Arial Unicode MS" w:hint="eastAsia"/>
          <w:sz w:val="20"/>
          <w:szCs w:val="20"/>
        </w:rPr>
        <w:t>は</w:t>
      </w:r>
      <w:r w:rsidR="00BE152F" w:rsidRPr="0095107F">
        <w:rPr>
          <w:rFonts w:ascii="BIZ UDPゴシック" w:eastAsia="BIZ UDPゴシック" w:hAnsi="BIZ UDPゴシック" w:cs="Arial Unicode MS"/>
          <w:sz w:val="20"/>
          <w:szCs w:val="20"/>
        </w:rPr>
        <w:t>、</w:t>
      </w:r>
      <w:r w:rsidR="00CA7913">
        <w:rPr>
          <w:rFonts w:ascii="BIZ UDPゴシック" w:eastAsia="BIZ UDPゴシック" w:hAnsi="BIZ UDPゴシック" w:cs="Arial Unicode MS" w:hint="eastAsia"/>
          <w:sz w:val="20"/>
          <w:szCs w:val="20"/>
        </w:rPr>
        <w:t>2021年12月</w:t>
      </w:r>
      <w:r w:rsidR="00AC1A99">
        <w:rPr>
          <w:rFonts w:ascii="BIZ UDPゴシック" w:eastAsia="BIZ UDPゴシック" w:hAnsi="BIZ UDPゴシック" w:cs="Arial Unicode MS" w:hint="eastAsia"/>
          <w:sz w:val="20"/>
          <w:szCs w:val="20"/>
        </w:rPr>
        <w:t>から一般開放している</w:t>
      </w:r>
      <w:r w:rsidR="00CA7913">
        <w:rPr>
          <w:rFonts w:ascii="BIZ UDPゴシック" w:eastAsia="BIZ UDPゴシック" w:hAnsi="BIZ UDPゴシック" w:cs="Arial Unicode MS" w:hint="eastAsia"/>
          <w:sz w:val="20"/>
          <w:szCs w:val="20"/>
        </w:rPr>
        <w:t>バーチャル大阪を活用し、</w:t>
      </w:r>
      <w:r w:rsidR="008A481B" w:rsidRPr="0095107F">
        <w:rPr>
          <w:rFonts w:ascii="BIZ UDPゴシック" w:eastAsia="BIZ UDPゴシック" w:hAnsi="BIZ UDPゴシック" w:cs="Arial Unicode MS" w:hint="eastAsia"/>
          <w:sz w:val="20"/>
          <w:szCs w:val="20"/>
        </w:rPr>
        <w:t>期待感を醸成する</w:t>
      </w:r>
      <w:r w:rsidR="003876B1">
        <w:rPr>
          <w:rFonts w:ascii="BIZ UDPゴシック" w:eastAsia="BIZ UDPゴシック" w:hAnsi="BIZ UDPゴシック" w:cs="Arial Unicode MS" w:hint="eastAsia"/>
          <w:sz w:val="20"/>
          <w:szCs w:val="20"/>
        </w:rPr>
        <w:t>ことを目的に</w:t>
      </w:r>
      <w:r w:rsidR="008A481B" w:rsidRPr="0095107F">
        <w:rPr>
          <w:rFonts w:ascii="BIZ UDPゴシック" w:eastAsia="BIZ UDPゴシック" w:hAnsi="BIZ UDPゴシック" w:cs="Arial Unicode MS" w:hint="eastAsia"/>
          <w:sz w:val="20"/>
          <w:szCs w:val="20"/>
        </w:rPr>
        <w:t>、</w:t>
      </w:r>
      <w:r w:rsidR="008712DF">
        <w:rPr>
          <w:rFonts w:ascii="BIZ UDPゴシック" w:eastAsia="BIZ UDPゴシック" w:hAnsi="BIZ UDPゴシック" w:cs="Arial Unicode MS" w:hint="eastAsia"/>
          <w:sz w:val="20"/>
          <w:szCs w:val="20"/>
        </w:rPr>
        <w:t>映像コンテンツ</w:t>
      </w:r>
      <w:r>
        <w:rPr>
          <w:rFonts w:ascii="BIZ UDPゴシック" w:eastAsia="BIZ UDPゴシック" w:hAnsi="BIZ UDPゴシック" w:cs="Arial Unicode MS" w:hint="eastAsia"/>
          <w:sz w:val="20"/>
          <w:szCs w:val="20"/>
        </w:rPr>
        <w:t>による</w:t>
      </w:r>
      <w:r w:rsidR="008712DF">
        <w:rPr>
          <w:rFonts w:ascii="BIZ UDPゴシック" w:eastAsia="BIZ UDPゴシック" w:hAnsi="BIZ UDPゴシック" w:cs="Arial Unicode MS" w:hint="eastAsia"/>
          <w:sz w:val="20"/>
          <w:szCs w:val="20"/>
        </w:rPr>
        <w:t>情報発信を</w:t>
      </w:r>
      <w:r>
        <w:rPr>
          <w:rFonts w:ascii="BIZ UDPゴシック" w:eastAsia="BIZ UDPゴシック" w:hAnsi="BIZ UDPゴシック" w:cs="Arial Unicode MS" w:hint="eastAsia"/>
          <w:sz w:val="20"/>
          <w:szCs w:val="20"/>
        </w:rPr>
        <w:t>主体として</w:t>
      </w:r>
      <w:r w:rsidR="003876B1">
        <w:rPr>
          <w:rFonts w:ascii="BIZ UDPゴシック" w:eastAsia="BIZ UDPゴシック" w:hAnsi="BIZ UDPゴシック" w:cs="Arial Unicode MS" w:hint="eastAsia"/>
          <w:sz w:val="20"/>
          <w:szCs w:val="20"/>
        </w:rPr>
        <w:t>行</w:t>
      </w:r>
      <w:r w:rsidR="004503D0">
        <w:rPr>
          <w:rFonts w:ascii="BIZ UDPゴシック" w:eastAsia="BIZ UDPゴシック" w:hAnsi="BIZ UDPゴシック" w:cs="Arial Unicode MS" w:hint="eastAsia"/>
          <w:sz w:val="20"/>
          <w:szCs w:val="20"/>
        </w:rPr>
        <w:t>っていきます。また、アバターを通じた相互理解をテーマに、</w:t>
      </w:r>
      <w:r w:rsidR="003876B1">
        <w:rPr>
          <w:rFonts w:ascii="BIZ UDPゴシック" w:eastAsia="BIZ UDPゴシック" w:hAnsi="BIZ UDPゴシック" w:cs="Arial Unicode MS" w:hint="eastAsia"/>
          <w:sz w:val="20"/>
          <w:szCs w:val="20"/>
        </w:rPr>
        <w:t>バーチャル空間</w:t>
      </w:r>
      <w:r w:rsidR="003E08E1">
        <w:rPr>
          <w:rFonts w:ascii="BIZ UDPゴシック" w:eastAsia="BIZ UDPゴシック" w:hAnsi="BIZ UDPゴシック" w:cs="Arial Unicode MS" w:hint="eastAsia"/>
          <w:sz w:val="20"/>
          <w:szCs w:val="20"/>
        </w:rPr>
        <w:t>を体験できる</w:t>
      </w:r>
      <w:r w:rsidR="003876B1">
        <w:rPr>
          <w:rFonts w:ascii="BIZ UDPゴシック" w:eastAsia="BIZ UDPゴシック" w:hAnsi="BIZ UDPゴシック" w:cs="Arial Unicode MS" w:hint="eastAsia"/>
          <w:sz w:val="20"/>
          <w:szCs w:val="20"/>
        </w:rPr>
        <w:t>ティザー</w:t>
      </w:r>
      <w:r>
        <w:rPr>
          <w:rFonts w:ascii="BIZ UDPゴシック" w:eastAsia="BIZ UDPゴシック" w:hAnsi="BIZ UDPゴシック" w:cs="Arial Unicode MS" w:hint="eastAsia"/>
          <w:sz w:val="20"/>
          <w:szCs w:val="20"/>
        </w:rPr>
        <w:t>コンテンツを</w:t>
      </w:r>
      <w:r w:rsidR="007C5084">
        <w:rPr>
          <w:rFonts w:ascii="BIZ UDPゴシック" w:eastAsia="BIZ UDPゴシック" w:hAnsi="BIZ UDPゴシック" w:cs="Arial Unicode MS" w:hint="eastAsia"/>
          <w:sz w:val="20"/>
          <w:szCs w:val="20"/>
        </w:rPr>
        <w:t>公開</w:t>
      </w:r>
      <w:r>
        <w:rPr>
          <w:rFonts w:ascii="BIZ UDPゴシック" w:eastAsia="BIZ UDPゴシック" w:hAnsi="BIZ UDPゴシック" w:cs="Arial Unicode MS" w:hint="eastAsia"/>
          <w:sz w:val="20"/>
          <w:szCs w:val="20"/>
        </w:rPr>
        <w:t>していきます。</w:t>
      </w:r>
    </w:p>
    <w:p w14:paraId="5529D351" w14:textId="190A42B9" w:rsidR="00271F79" w:rsidRDefault="000D4254">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また</w:t>
      </w:r>
      <w:r w:rsidR="00034AD4" w:rsidRPr="0095107F">
        <w:rPr>
          <w:rFonts w:ascii="BIZ UDPゴシック" w:eastAsia="BIZ UDPゴシック" w:hAnsi="BIZ UDPゴシック" w:cs="Arial Unicode MS" w:hint="eastAsia"/>
          <w:sz w:val="20"/>
          <w:szCs w:val="20"/>
        </w:rPr>
        <w:t>会期中</w:t>
      </w:r>
      <w:r w:rsidR="00BE152F" w:rsidRPr="0095107F">
        <w:rPr>
          <w:rFonts w:ascii="BIZ UDPゴシック" w:eastAsia="BIZ UDPゴシック" w:hAnsi="BIZ UDPゴシック" w:cs="Arial Unicode MS"/>
          <w:sz w:val="20"/>
          <w:szCs w:val="20"/>
        </w:rPr>
        <w:t>は、世界中から</w:t>
      </w:r>
      <w:r w:rsidR="008A481B" w:rsidRPr="0095107F">
        <w:rPr>
          <w:rFonts w:ascii="BIZ UDPゴシック" w:eastAsia="BIZ UDPゴシック" w:hAnsi="BIZ UDPゴシック" w:cs="Arial Unicode MS" w:hint="eastAsia"/>
          <w:sz w:val="20"/>
          <w:szCs w:val="20"/>
        </w:rPr>
        <w:t>インクルーシブに</w:t>
      </w:r>
      <w:r w:rsidR="00BE152F" w:rsidRPr="0095107F">
        <w:rPr>
          <w:rFonts w:ascii="BIZ UDPゴシック" w:eastAsia="BIZ UDPゴシック" w:hAnsi="BIZ UDPゴシック" w:cs="Arial Unicode MS"/>
          <w:sz w:val="20"/>
          <w:szCs w:val="20"/>
        </w:rPr>
        <w:t>24時間アクセスできるバーチャルならではの</w:t>
      </w:r>
      <w:r w:rsidR="00477778">
        <w:rPr>
          <w:rFonts w:ascii="BIZ UDPゴシック" w:eastAsia="BIZ UDPゴシック" w:hAnsi="BIZ UDPゴシック" w:cs="Arial Unicode MS" w:hint="eastAsia"/>
          <w:sz w:val="20"/>
          <w:szCs w:val="20"/>
        </w:rPr>
        <w:t>コンテンツ</w:t>
      </w:r>
      <w:r w:rsidR="00BE152F" w:rsidRPr="0095107F">
        <w:rPr>
          <w:rFonts w:ascii="BIZ UDPゴシック" w:eastAsia="BIZ UDPゴシック" w:hAnsi="BIZ UDPゴシック" w:cs="Arial Unicode MS"/>
          <w:sz w:val="20"/>
          <w:szCs w:val="20"/>
        </w:rPr>
        <w:t>提供に加え、</w:t>
      </w:r>
      <w:r w:rsidR="000F2F64">
        <w:rPr>
          <w:rFonts w:ascii="BIZ UDPゴシック" w:eastAsia="BIZ UDPゴシック" w:hAnsi="BIZ UDPゴシック" w:cs="Arial Unicode MS" w:hint="eastAsia"/>
          <w:sz w:val="20"/>
          <w:szCs w:val="20"/>
        </w:rPr>
        <w:t>大阪</w:t>
      </w:r>
      <w:r w:rsidR="00BE152F" w:rsidRPr="0095107F">
        <w:rPr>
          <w:rFonts w:ascii="BIZ UDPゴシック" w:eastAsia="BIZ UDPゴシック" w:hAnsi="BIZ UDPゴシック" w:cs="Arial Unicode MS"/>
          <w:sz w:val="20"/>
          <w:szCs w:val="20"/>
        </w:rPr>
        <w:t>パビリオン</w:t>
      </w:r>
      <w:r w:rsidR="00477778">
        <w:rPr>
          <w:rFonts w:ascii="BIZ UDPゴシック" w:eastAsia="BIZ UDPゴシック" w:hAnsi="BIZ UDPゴシック" w:cs="Arial Unicode MS" w:hint="eastAsia"/>
          <w:sz w:val="20"/>
          <w:szCs w:val="20"/>
        </w:rPr>
        <w:t>のイベント・催事ゾーン</w:t>
      </w:r>
      <w:r w:rsidR="00BE152F" w:rsidRPr="0095107F">
        <w:rPr>
          <w:rFonts w:ascii="BIZ UDPゴシック" w:eastAsia="BIZ UDPゴシック" w:hAnsi="BIZ UDPゴシック" w:cs="Arial Unicode MS" w:hint="eastAsia"/>
          <w:sz w:val="20"/>
          <w:szCs w:val="20"/>
        </w:rPr>
        <w:t>と</w:t>
      </w:r>
      <w:r w:rsidR="00BE152F" w:rsidRPr="0095107F">
        <w:rPr>
          <w:rFonts w:ascii="BIZ UDPゴシック" w:eastAsia="BIZ UDPゴシック" w:hAnsi="BIZ UDPゴシック" w:cs="Arial Unicode MS"/>
          <w:sz w:val="20"/>
          <w:szCs w:val="20"/>
        </w:rPr>
        <w:t>連携した</w:t>
      </w:r>
      <w:r w:rsidR="004503D0">
        <w:rPr>
          <w:rFonts w:ascii="BIZ UDPゴシック" w:eastAsia="BIZ UDPゴシック" w:hAnsi="BIZ UDPゴシック" w:cs="Arial Unicode MS" w:hint="eastAsia"/>
          <w:sz w:val="20"/>
          <w:szCs w:val="20"/>
        </w:rPr>
        <w:t>リアル連動型の</w:t>
      </w:r>
      <w:r w:rsidR="00BE152F" w:rsidRPr="0095107F">
        <w:rPr>
          <w:rFonts w:ascii="BIZ UDPゴシック" w:eastAsia="BIZ UDPゴシック" w:hAnsi="BIZ UDPゴシック" w:cs="Arial Unicode MS"/>
          <w:sz w:val="20"/>
          <w:szCs w:val="20"/>
        </w:rPr>
        <w:t>体験</w:t>
      </w:r>
      <w:r w:rsidR="00156E18">
        <w:rPr>
          <w:rFonts w:ascii="BIZ UDPゴシック" w:eastAsia="BIZ UDPゴシック" w:hAnsi="BIZ UDPゴシック" w:cs="Arial Unicode MS" w:hint="eastAsia"/>
          <w:sz w:val="20"/>
          <w:szCs w:val="20"/>
        </w:rPr>
        <w:t>を</w:t>
      </w:r>
      <w:r w:rsidR="00BE152F" w:rsidRPr="0095107F">
        <w:rPr>
          <w:rFonts w:ascii="BIZ UDPゴシック" w:eastAsia="BIZ UDPゴシック" w:hAnsi="BIZ UDPゴシック" w:cs="Arial Unicode MS"/>
          <w:sz w:val="20"/>
          <w:szCs w:val="20"/>
        </w:rPr>
        <w:t>提供</w:t>
      </w:r>
      <w:r w:rsidR="00156E18">
        <w:rPr>
          <w:rFonts w:ascii="BIZ UDPゴシック" w:eastAsia="BIZ UDPゴシック" w:hAnsi="BIZ UDPゴシック" w:cs="Arial Unicode MS" w:hint="eastAsia"/>
          <w:sz w:val="20"/>
          <w:szCs w:val="20"/>
        </w:rPr>
        <w:t>し</w:t>
      </w:r>
      <w:r w:rsidR="00BE152F" w:rsidRPr="0095107F">
        <w:rPr>
          <w:rFonts w:ascii="BIZ UDPゴシック" w:eastAsia="BIZ UDPゴシック" w:hAnsi="BIZ UDPゴシック" w:cs="Arial Unicode MS"/>
          <w:sz w:val="20"/>
          <w:szCs w:val="20"/>
        </w:rPr>
        <w:t>、万博後もソフトレガシーとして継続運営</w:t>
      </w:r>
      <w:r w:rsidR="00070362" w:rsidRPr="0095107F">
        <w:rPr>
          <w:rFonts w:ascii="BIZ UDPゴシック" w:eastAsia="BIZ UDPゴシック" w:hAnsi="BIZ UDPゴシック" w:cs="Arial Unicode MS" w:hint="eastAsia"/>
          <w:sz w:val="20"/>
          <w:szCs w:val="20"/>
        </w:rPr>
        <w:t>をめざします。</w:t>
      </w:r>
    </w:p>
    <w:p w14:paraId="39AE76F1" w14:textId="77777777" w:rsidR="00D534AC" w:rsidRPr="0095107F" w:rsidRDefault="00D534AC">
      <w:pPr>
        <w:ind w:firstLineChars="100" w:firstLine="200"/>
        <w:rPr>
          <w:rFonts w:ascii="BIZ UDPゴシック" w:eastAsia="BIZ UDPゴシック" w:hAnsi="BIZ UDPゴシック"/>
          <w:sz w:val="20"/>
          <w:szCs w:val="20"/>
        </w:rPr>
      </w:pPr>
    </w:p>
    <w:p w14:paraId="6E4001EF" w14:textId="4A16F10D" w:rsidR="003954F2" w:rsidRPr="00D0294F" w:rsidRDefault="00271F79" w:rsidP="00D0294F">
      <w:pPr>
        <w:ind w:firstLine="200"/>
        <w:jc w:val="center"/>
        <w:rPr>
          <w:rFonts w:ascii="BIZ UDPゴシック" w:eastAsia="BIZ UDPゴシック" w:hAnsi="BIZ UDPゴシック"/>
          <w:sz w:val="20"/>
          <w:szCs w:val="20"/>
        </w:rPr>
      </w:pPr>
      <w:r>
        <w:rPr>
          <w:rFonts w:ascii="BIZ UDPゴシック" w:eastAsia="BIZ UDPゴシック" w:hAnsi="BIZ UDPゴシック"/>
          <w:noProof/>
          <w:sz w:val="20"/>
          <w:szCs w:val="20"/>
          <w:lang w:val="en-US"/>
        </w:rPr>
        <w:lastRenderedPageBreak/>
        <w:drawing>
          <wp:inline distT="0" distB="0" distL="0" distR="0" wp14:anchorId="069A77B7" wp14:editId="6C19AAA5">
            <wp:extent cx="5220000" cy="2936357"/>
            <wp:effectExtent l="0" t="0" r="0" b="0"/>
            <wp:docPr id="261" name="図 261" descr="ステージでパフォーマンスをし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ステージでパフォーマンスをしている人&#10;&#10;自動的に生成された説明"/>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20000" cy="2936357"/>
                    </a:xfrm>
                    <a:prstGeom prst="rect">
                      <a:avLst/>
                    </a:prstGeom>
                  </pic:spPr>
                </pic:pic>
              </a:graphicData>
            </a:graphic>
          </wp:inline>
        </w:drawing>
      </w:r>
    </w:p>
    <w:p w14:paraId="20A03660" w14:textId="500C82CA" w:rsidR="003954F2" w:rsidRDefault="003954F2">
      <w:pPr>
        <w:ind w:firstLine="200"/>
        <w:rPr>
          <w:rFonts w:ascii="BIZ UDPゴシック" w:eastAsia="BIZ UDPゴシック" w:hAnsi="BIZ UDPゴシック" w:cs="Arial Unicode MS"/>
          <w:b/>
          <w:sz w:val="20"/>
          <w:szCs w:val="20"/>
        </w:rPr>
      </w:pPr>
    </w:p>
    <w:p w14:paraId="0B02552E" w14:textId="77777777" w:rsidR="007516C2" w:rsidRDefault="007516C2">
      <w:pPr>
        <w:ind w:firstLine="200"/>
        <w:rPr>
          <w:rFonts w:ascii="BIZ UDPゴシック" w:eastAsia="BIZ UDPゴシック" w:hAnsi="BIZ UDPゴシック" w:cs="Arial Unicode MS"/>
          <w:b/>
          <w:sz w:val="20"/>
          <w:szCs w:val="20"/>
        </w:rPr>
      </w:pPr>
    </w:p>
    <w:p w14:paraId="5EC3D3B7" w14:textId="3CB67488"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F020A5">
        <w:rPr>
          <w:rFonts w:ascii="BIZ UDPゴシック" w:eastAsia="BIZ UDPゴシック" w:hAnsi="BIZ UDPゴシック" w:cs="Arial Unicode MS" w:hint="eastAsia"/>
          <w:b/>
          <w:sz w:val="20"/>
          <w:szCs w:val="20"/>
        </w:rPr>
        <w:t>５</w:t>
      </w:r>
      <w:r w:rsidRPr="0095107F">
        <w:rPr>
          <w:rFonts w:ascii="BIZ UDPゴシック" w:eastAsia="BIZ UDPゴシック" w:hAnsi="BIZ UDPゴシック" w:cs="Arial Unicode MS"/>
          <w:b/>
          <w:sz w:val="20"/>
          <w:szCs w:val="20"/>
        </w:rPr>
        <w:t>）多言語対応の方針</w:t>
      </w:r>
    </w:p>
    <w:p w14:paraId="199DF125" w14:textId="77777777" w:rsidR="00DC5D3C" w:rsidRPr="0095107F" w:rsidRDefault="00DC5D3C">
      <w:pPr>
        <w:ind w:firstLine="200"/>
        <w:rPr>
          <w:rFonts w:ascii="BIZ UDPゴシック" w:eastAsia="BIZ UDPゴシック" w:hAnsi="BIZ UDPゴシック"/>
          <w:sz w:val="20"/>
          <w:szCs w:val="20"/>
        </w:rPr>
      </w:pPr>
    </w:p>
    <w:p w14:paraId="214AAE00" w14:textId="783075B2" w:rsidR="001276CA" w:rsidRPr="0095107F" w:rsidRDefault="00BE152F" w:rsidP="009941F7">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対応言語数と種類については万博全体のガイドラインに沿いながら、「案内板などの選択式表示」「パーソナル体験中の自動</w:t>
      </w:r>
      <w:r w:rsidR="003A0AAB" w:rsidRPr="0095107F">
        <w:rPr>
          <w:rFonts w:ascii="BIZ UDPゴシック" w:eastAsia="BIZ UDPゴシック" w:hAnsi="BIZ UDPゴシック" w:cs="Arial Unicode MS" w:hint="eastAsia"/>
          <w:sz w:val="20"/>
          <w:szCs w:val="20"/>
        </w:rPr>
        <w:t>切り替え</w:t>
      </w:r>
      <w:r w:rsidRPr="0095107F">
        <w:rPr>
          <w:rFonts w:ascii="BIZ UDPゴシック" w:eastAsia="BIZ UDPゴシック" w:hAnsi="BIZ UDPゴシック" w:cs="Arial Unicode MS"/>
          <w:sz w:val="20"/>
          <w:szCs w:val="20"/>
        </w:rPr>
        <w:t>」「</w:t>
      </w:r>
      <w:r w:rsidR="00DB3591">
        <w:rPr>
          <w:rFonts w:ascii="BIZ UDPゴシック" w:eastAsia="BIZ UDPゴシック" w:hAnsi="BIZ UDPゴシック" w:cs="Arial Unicode MS" w:hint="eastAsia"/>
          <w:sz w:val="20"/>
          <w:szCs w:val="20"/>
        </w:rPr>
        <w:t>ユニバーサルデザイン</w:t>
      </w:r>
      <w:r w:rsidR="001276CA" w:rsidRPr="0095107F">
        <w:rPr>
          <w:rFonts w:ascii="BIZ UDPゴシック" w:eastAsia="BIZ UDPゴシック" w:hAnsi="BIZ UDPゴシック" w:cs="Arial Unicode MS" w:hint="eastAsia"/>
          <w:sz w:val="20"/>
          <w:szCs w:val="20"/>
        </w:rPr>
        <w:t>の徹底</w:t>
      </w:r>
      <w:r w:rsidRPr="0095107F">
        <w:rPr>
          <w:rFonts w:ascii="BIZ UDPゴシック" w:eastAsia="BIZ UDPゴシック" w:hAnsi="BIZ UDPゴシック" w:cs="Arial Unicode MS"/>
          <w:sz w:val="20"/>
          <w:szCs w:val="20"/>
        </w:rPr>
        <w:t>」といった対応を基本として、パビリオン内の展示コンテ</w:t>
      </w:r>
      <w:r w:rsidR="001276CA" w:rsidRPr="0095107F">
        <w:rPr>
          <w:rFonts w:ascii="BIZ UDPゴシック" w:eastAsia="BIZ UDPゴシック" w:hAnsi="BIZ UDPゴシック" w:cs="Arial Unicode MS" w:hint="eastAsia"/>
          <w:sz w:val="20"/>
          <w:szCs w:val="20"/>
        </w:rPr>
        <w:t>ン</w:t>
      </w:r>
      <w:r w:rsidRPr="0095107F">
        <w:rPr>
          <w:rFonts w:ascii="BIZ UDPゴシック" w:eastAsia="BIZ UDPゴシック" w:hAnsi="BIZ UDPゴシック" w:cs="Arial Unicode MS"/>
          <w:sz w:val="20"/>
          <w:szCs w:val="20"/>
        </w:rPr>
        <w:t>ツ、イベント、催事での多言語対応を計画します。</w:t>
      </w:r>
      <w:r w:rsidR="006C6917" w:rsidRPr="0095107F">
        <w:rPr>
          <w:rFonts w:ascii="BIZ UDPゴシック" w:eastAsia="BIZ UDPゴシック" w:hAnsi="BIZ UDPゴシック" w:cs="Arial Unicode MS" w:hint="eastAsia"/>
          <w:sz w:val="20"/>
          <w:szCs w:val="20"/>
        </w:rPr>
        <w:t>また、</w:t>
      </w:r>
      <w:r w:rsidR="0097515D">
        <w:rPr>
          <w:rFonts w:ascii="BIZ UDPゴシック" w:eastAsia="BIZ UDPゴシック" w:hAnsi="BIZ UDPゴシック" w:cs="Arial Unicode MS" w:hint="eastAsia"/>
          <w:sz w:val="20"/>
          <w:szCs w:val="20"/>
        </w:rPr>
        <w:t>人工知能（</w:t>
      </w:r>
      <w:r w:rsidR="006C6917" w:rsidRPr="0095107F">
        <w:rPr>
          <w:rFonts w:ascii="BIZ UDPゴシック" w:eastAsia="BIZ UDPゴシック" w:hAnsi="BIZ UDPゴシック" w:cs="Arial Unicode MS" w:hint="eastAsia"/>
          <w:sz w:val="20"/>
          <w:szCs w:val="20"/>
        </w:rPr>
        <w:t>AI</w:t>
      </w:r>
      <w:r w:rsidR="0097515D">
        <w:rPr>
          <w:rFonts w:ascii="BIZ UDPゴシック" w:eastAsia="BIZ UDPゴシック" w:hAnsi="BIZ UDPゴシック" w:cs="Arial Unicode MS" w:hint="eastAsia"/>
          <w:sz w:val="20"/>
          <w:szCs w:val="20"/>
        </w:rPr>
        <w:t>）</w:t>
      </w:r>
      <w:r w:rsidR="006C6917" w:rsidRPr="0095107F">
        <w:rPr>
          <w:rFonts w:ascii="BIZ UDPゴシック" w:eastAsia="BIZ UDPゴシック" w:hAnsi="BIZ UDPゴシック" w:cs="Arial Unicode MS" w:hint="eastAsia"/>
          <w:sz w:val="20"/>
          <w:szCs w:val="20"/>
        </w:rPr>
        <w:t>を活用し</w:t>
      </w:r>
      <w:r w:rsidR="00605EF2" w:rsidRPr="0095107F">
        <w:rPr>
          <w:rFonts w:ascii="BIZ UDPゴシック" w:eastAsia="BIZ UDPゴシック" w:hAnsi="BIZ UDPゴシック" w:cs="Arial Unicode MS" w:hint="eastAsia"/>
          <w:sz w:val="20"/>
          <w:szCs w:val="20"/>
        </w:rPr>
        <w:t>た</w:t>
      </w:r>
      <w:r w:rsidR="006C6917" w:rsidRPr="0095107F">
        <w:rPr>
          <w:rFonts w:ascii="BIZ UDPゴシック" w:eastAsia="BIZ UDPゴシック" w:hAnsi="BIZ UDPゴシック" w:cs="Arial Unicode MS" w:hint="eastAsia"/>
          <w:sz w:val="20"/>
          <w:szCs w:val="20"/>
        </w:rPr>
        <w:t>、</w:t>
      </w:r>
      <w:r w:rsidR="008651E8" w:rsidRPr="0095107F">
        <w:rPr>
          <w:rFonts w:ascii="BIZ UDPゴシック" w:eastAsia="BIZ UDPゴシック" w:hAnsi="BIZ UDPゴシック" w:cs="Arial Unicode MS" w:hint="eastAsia"/>
          <w:sz w:val="20"/>
          <w:szCs w:val="20"/>
        </w:rPr>
        <w:t>案内など新たな</w:t>
      </w:r>
      <w:r w:rsidR="00605EF2" w:rsidRPr="0095107F">
        <w:rPr>
          <w:rFonts w:ascii="BIZ UDPゴシック" w:eastAsia="BIZ UDPゴシック" w:hAnsi="BIZ UDPゴシック" w:cs="Arial Unicode MS" w:hint="eastAsia"/>
          <w:sz w:val="20"/>
          <w:szCs w:val="20"/>
        </w:rPr>
        <w:t>仕組みを検討します。</w:t>
      </w:r>
    </w:p>
    <w:p w14:paraId="3B95FF83" w14:textId="37FCA9E2" w:rsidR="009941F7" w:rsidRPr="005F0D63" w:rsidRDefault="009941F7" w:rsidP="0097515D"/>
    <w:p w14:paraId="40C8E5FD" w14:textId="291378EC" w:rsidR="007516C2" w:rsidRDefault="006465D8" w:rsidP="000E43E2">
      <w:pPr>
        <w:rPr>
          <w:rFonts w:ascii="BIZ UDPゴシック" w:eastAsia="BIZ UDPゴシック" w:hAnsi="BIZ UDPゴシック"/>
          <w:b/>
          <w:sz w:val="24"/>
          <w:szCs w:val="24"/>
        </w:rPr>
      </w:pPr>
      <w:r>
        <w:rPr>
          <w:rFonts w:ascii="BIZ UDPゴシック" w:eastAsia="BIZ UDPゴシック" w:hAnsi="BIZ UDPゴシック"/>
          <w:noProof/>
          <w:lang w:val="ja-JP"/>
        </w:rPr>
        <w:pict w14:anchorId="1B90D65B">
          <v:rect id="_x0000_i1029" alt="" style="width:425.2pt;height:.05pt;mso-width-percent:0;mso-height-percent:0;mso-width-percent:0;mso-height-percent:0" o:hralign="center" o:hrstd="t" o:hr="t" fillcolor="#a0a0a0" stroked="f"/>
        </w:pict>
      </w:r>
    </w:p>
    <w:p w14:paraId="47870B65" w14:textId="73EF9EAA" w:rsidR="00510B2C" w:rsidRDefault="00510B2C">
      <w:pPr>
        <w:ind w:firstLine="240"/>
        <w:rPr>
          <w:rFonts w:ascii="BIZ UDPゴシック" w:eastAsia="BIZ UDPゴシック" w:hAnsi="BIZ UDPゴシック"/>
          <w:b/>
          <w:sz w:val="24"/>
          <w:szCs w:val="24"/>
        </w:rPr>
      </w:pPr>
    </w:p>
    <w:p w14:paraId="4AA6C79C" w14:textId="42C023ED" w:rsidR="00510B2C" w:rsidRDefault="00510B2C">
      <w:pPr>
        <w:ind w:firstLine="240"/>
        <w:rPr>
          <w:rFonts w:ascii="BIZ UDPゴシック" w:eastAsia="BIZ UDPゴシック" w:hAnsi="BIZ UDPゴシック"/>
          <w:b/>
          <w:sz w:val="24"/>
          <w:szCs w:val="24"/>
        </w:rPr>
      </w:pPr>
    </w:p>
    <w:p w14:paraId="602F2259" w14:textId="368A1277" w:rsidR="00510B2C" w:rsidRDefault="00510B2C">
      <w:pPr>
        <w:ind w:firstLine="240"/>
        <w:rPr>
          <w:rFonts w:ascii="BIZ UDPゴシック" w:eastAsia="BIZ UDPゴシック" w:hAnsi="BIZ UDPゴシック"/>
          <w:b/>
          <w:sz w:val="24"/>
          <w:szCs w:val="24"/>
        </w:rPr>
      </w:pPr>
    </w:p>
    <w:p w14:paraId="69F32985" w14:textId="3A3332EB" w:rsidR="00510B2C" w:rsidRDefault="00510B2C">
      <w:pPr>
        <w:ind w:firstLine="240"/>
        <w:rPr>
          <w:rFonts w:ascii="BIZ UDPゴシック" w:eastAsia="BIZ UDPゴシック" w:hAnsi="BIZ UDPゴシック"/>
          <w:b/>
          <w:sz w:val="24"/>
          <w:szCs w:val="24"/>
        </w:rPr>
      </w:pPr>
    </w:p>
    <w:p w14:paraId="59353E35" w14:textId="7306E176" w:rsidR="00510B2C" w:rsidRDefault="00510B2C">
      <w:pPr>
        <w:ind w:firstLine="240"/>
        <w:rPr>
          <w:rFonts w:ascii="BIZ UDPゴシック" w:eastAsia="BIZ UDPゴシック" w:hAnsi="BIZ UDPゴシック"/>
          <w:b/>
          <w:sz w:val="24"/>
          <w:szCs w:val="24"/>
        </w:rPr>
      </w:pPr>
    </w:p>
    <w:p w14:paraId="6A046CF7" w14:textId="55C887E0" w:rsidR="00510B2C" w:rsidRDefault="00510B2C">
      <w:pPr>
        <w:ind w:firstLine="240"/>
        <w:rPr>
          <w:rFonts w:ascii="BIZ UDPゴシック" w:eastAsia="BIZ UDPゴシック" w:hAnsi="BIZ UDPゴシック"/>
          <w:b/>
          <w:sz w:val="24"/>
          <w:szCs w:val="24"/>
        </w:rPr>
      </w:pPr>
    </w:p>
    <w:p w14:paraId="09116CED" w14:textId="13106ABD" w:rsidR="00510B2C" w:rsidRDefault="00510B2C">
      <w:pPr>
        <w:ind w:firstLine="240"/>
        <w:rPr>
          <w:rFonts w:ascii="BIZ UDPゴシック" w:eastAsia="BIZ UDPゴシック" w:hAnsi="BIZ UDPゴシック"/>
          <w:b/>
          <w:sz w:val="24"/>
          <w:szCs w:val="24"/>
        </w:rPr>
      </w:pPr>
    </w:p>
    <w:p w14:paraId="77DB8C8E" w14:textId="5A9D62BD" w:rsidR="00510B2C" w:rsidRDefault="00510B2C">
      <w:pPr>
        <w:ind w:firstLine="240"/>
        <w:rPr>
          <w:rFonts w:ascii="BIZ UDPゴシック" w:eastAsia="BIZ UDPゴシック" w:hAnsi="BIZ UDPゴシック"/>
          <w:b/>
          <w:sz w:val="24"/>
          <w:szCs w:val="24"/>
        </w:rPr>
      </w:pPr>
    </w:p>
    <w:p w14:paraId="62E1C35A" w14:textId="747F8C82" w:rsidR="00510B2C" w:rsidRDefault="00510B2C">
      <w:pPr>
        <w:ind w:firstLine="240"/>
        <w:rPr>
          <w:rFonts w:ascii="BIZ UDPゴシック" w:eastAsia="BIZ UDPゴシック" w:hAnsi="BIZ UDPゴシック"/>
          <w:b/>
          <w:sz w:val="24"/>
          <w:szCs w:val="24"/>
        </w:rPr>
      </w:pPr>
    </w:p>
    <w:p w14:paraId="5C3E557B" w14:textId="4B22B9BB" w:rsidR="00510B2C" w:rsidRDefault="00510B2C">
      <w:pPr>
        <w:ind w:firstLine="240"/>
        <w:rPr>
          <w:rFonts w:ascii="BIZ UDPゴシック" w:eastAsia="BIZ UDPゴシック" w:hAnsi="BIZ UDPゴシック"/>
          <w:b/>
          <w:sz w:val="24"/>
          <w:szCs w:val="24"/>
        </w:rPr>
      </w:pPr>
    </w:p>
    <w:p w14:paraId="0E3C136D" w14:textId="238EAA35" w:rsidR="00510B2C" w:rsidRDefault="00510B2C">
      <w:pPr>
        <w:ind w:firstLine="240"/>
        <w:rPr>
          <w:rFonts w:ascii="BIZ UDPゴシック" w:eastAsia="BIZ UDPゴシック" w:hAnsi="BIZ UDPゴシック"/>
          <w:b/>
          <w:sz w:val="24"/>
          <w:szCs w:val="24"/>
        </w:rPr>
      </w:pPr>
    </w:p>
    <w:p w14:paraId="33246EF9" w14:textId="459E6248" w:rsidR="00510B2C" w:rsidRDefault="00510B2C">
      <w:pPr>
        <w:ind w:firstLine="240"/>
        <w:rPr>
          <w:rFonts w:ascii="BIZ UDPゴシック" w:eastAsia="BIZ UDPゴシック" w:hAnsi="BIZ UDPゴシック"/>
          <w:b/>
          <w:sz w:val="24"/>
          <w:szCs w:val="24"/>
        </w:rPr>
      </w:pPr>
    </w:p>
    <w:p w14:paraId="682D2D36" w14:textId="78E717B1" w:rsidR="00510B2C" w:rsidRDefault="00510B2C">
      <w:pPr>
        <w:ind w:firstLine="240"/>
        <w:rPr>
          <w:rFonts w:ascii="BIZ UDPゴシック" w:eastAsia="BIZ UDPゴシック" w:hAnsi="BIZ UDPゴシック"/>
          <w:b/>
          <w:sz w:val="24"/>
          <w:szCs w:val="24"/>
        </w:rPr>
      </w:pPr>
    </w:p>
    <w:p w14:paraId="5484E40D" w14:textId="22464ADE" w:rsidR="00510B2C" w:rsidRDefault="00510B2C">
      <w:pPr>
        <w:ind w:firstLine="240"/>
        <w:rPr>
          <w:rFonts w:ascii="BIZ UDPゴシック" w:eastAsia="BIZ UDPゴシック" w:hAnsi="BIZ UDPゴシック"/>
          <w:b/>
          <w:sz w:val="24"/>
          <w:szCs w:val="24"/>
        </w:rPr>
      </w:pPr>
    </w:p>
    <w:p w14:paraId="7DB2DE51" w14:textId="5E2F31EF" w:rsidR="00510B2C" w:rsidRDefault="00510B2C">
      <w:pPr>
        <w:ind w:firstLine="240"/>
        <w:rPr>
          <w:rFonts w:ascii="BIZ UDPゴシック" w:eastAsia="BIZ UDPゴシック" w:hAnsi="BIZ UDPゴシック"/>
          <w:b/>
          <w:sz w:val="24"/>
          <w:szCs w:val="24"/>
        </w:rPr>
      </w:pPr>
    </w:p>
    <w:p w14:paraId="539B8D9E" w14:textId="77777777" w:rsidR="00510B2C" w:rsidRDefault="00510B2C">
      <w:pPr>
        <w:ind w:firstLine="240"/>
        <w:rPr>
          <w:rFonts w:ascii="BIZ UDPゴシック" w:eastAsia="BIZ UDPゴシック" w:hAnsi="BIZ UDPゴシック"/>
          <w:b/>
          <w:sz w:val="24"/>
          <w:szCs w:val="24"/>
        </w:rPr>
      </w:pPr>
    </w:p>
    <w:p w14:paraId="606298AA" w14:textId="17BF07D5" w:rsidR="00510B2C" w:rsidRDefault="00510B2C" w:rsidP="000E43E2">
      <w:pPr>
        <w:rPr>
          <w:rFonts w:ascii="BIZ UDPゴシック" w:eastAsia="BIZ UDPゴシック" w:hAnsi="BIZ UDPゴシック"/>
          <w:b/>
          <w:sz w:val="24"/>
          <w:szCs w:val="24"/>
        </w:rPr>
      </w:pPr>
    </w:p>
    <w:p w14:paraId="6F406635" w14:textId="7CD05BE7" w:rsidR="00DC5D3C" w:rsidRPr="0095107F" w:rsidRDefault="0049276B">
      <w:pPr>
        <w:ind w:firstLine="240"/>
        <w:rPr>
          <w:rFonts w:ascii="BIZ UDPゴシック" w:eastAsia="BIZ UDPゴシック" w:hAnsi="BIZ UDPゴシック"/>
          <w:sz w:val="20"/>
          <w:szCs w:val="20"/>
        </w:rPr>
      </w:pPr>
      <w:r w:rsidRPr="0095107F">
        <w:rPr>
          <w:rFonts w:ascii="BIZ UDPゴシック" w:eastAsia="BIZ UDPゴシック" w:hAnsi="BIZ UDPゴシック" w:hint="eastAsia"/>
          <w:b/>
          <w:sz w:val="24"/>
          <w:szCs w:val="24"/>
        </w:rPr>
        <w:lastRenderedPageBreak/>
        <w:t>４</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建築計画</w:t>
      </w:r>
    </w:p>
    <w:p w14:paraId="75C0683A" w14:textId="77777777" w:rsidR="000E3886" w:rsidRDefault="000E3886">
      <w:pPr>
        <w:ind w:firstLine="200"/>
        <w:rPr>
          <w:rFonts w:ascii="BIZ UDPゴシック" w:eastAsia="BIZ UDPゴシック" w:hAnsi="BIZ UDPゴシック" w:cs="Arial Unicode MS"/>
          <w:sz w:val="20"/>
          <w:szCs w:val="20"/>
        </w:rPr>
      </w:pPr>
    </w:p>
    <w:p w14:paraId="149DFCB0" w14:textId="6B12D09F"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（1）建築概要</w:t>
      </w:r>
    </w:p>
    <w:p w14:paraId="0BF3A21D" w14:textId="77777777" w:rsidR="00DC5D3C" w:rsidRPr="0095107F" w:rsidRDefault="00DC5D3C">
      <w:pPr>
        <w:ind w:firstLine="200"/>
        <w:rPr>
          <w:rFonts w:ascii="BIZ UDPゴシック" w:eastAsia="BIZ UDPゴシック" w:hAnsi="BIZ UDPゴシック"/>
          <w:sz w:val="20"/>
          <w:szCs w:val="20"/>
        </w:rPr>
      </w:pPr>
    </w:p>
    <w:p w14:paraId="24189685" w14:textId="018C3294" w:rsidR="00F34A62" w:rsidRDefault="00BE152F"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B06393" w:rsidRPr="0095107F">
        <w:rPr>
          <w:rFonts w:ascii="BIZ UDPゴシック" w:eastAsia="BIZ UDPゴシック" w:hAnsi="BIZ UDPゴシック" w:cs="Arial Unicode MS" w:hint="eastAsia"/>
          <w:sz w:val="20"/>
          <w:szCs w:val="20"/>
        </w:rPr>
        <w:t>パビリオン</w:t>
      </w:r>
      <w:r w:rsidR="00304547">
        <w:rPr>
          <w:rFonts w:ascii="BIZ UDPゴシック" w:eastAsia="BIZ UDPゴシック" w:hAnsi="BIZ UDPゴシック" w:cs="Arial Unicode MS" w:hint="eastAsia"/>
          <w:sz w:val="20"/>
          <w:szCs w:val="20"/>
        </w:rPr>
        <w:t>の計画敷地</w:t>
      </w:r>
      <w:r w:rsidRPr="0095107F">
        <w:rPr>
          <w:rFonts w:ascii="BIZ UDPゴシック" w:eastAsia="BIZ UDPゴシック" w:hAnsi="BIZ UDPゴシック" w:cs="Arial Unicode MS"/>
          <w:sz w:val="20"/>
          <w:szCs w:val="20"/>
        </w:rPr>
        <w:t>は、パビリオンワールドの大屋根（リング）の北側、かつ東エントランス（ゲート施設）から入</w:t>
      </w:r>
      <w:r w:rsidR="00304547">
        <w:rPr>
          <w:rFonts w:ascii="BIZ UDPゴシック" w:eastAsia="BIZ UDPゴシック" w:hAnsi="BIZ UDPゴシック" w:cs="Arial Unicode MS" w:hint="eastAsia"/>
          <w:sz w:val="20"/>
          <w:szCs w:val="20"/>
        </w:rPr>
        <w:t>って</w:t>
      </w:r>
      <w:r w:rsidRPr="0095107F">
        <w:rPr>
          <w:rFonts w:ascii="BIZ UDPゴシック" w:eastAsia="BIZ UDPゴシック" w:hAnsi="BIZ UDPゴシック" w:cs="Arial Unicode MS"/>
          <w:sz w:val="20"/>
          <w:szCs w:val="20"/>
        </w:rPr>
        <w:t>、右手に位置する自治体</w:t>
      </w:r>
      <w:r w:rsidR="00304547">
        <w:rPr>
          <w:rFonts w:ascii="BIZ UDPゴシック" w:eastAsia="BIZ UDPゴシック" w:hAnsi="BIZ UDPゴシック" w:cs="Arial Unicode MS" w:hint="eastAsia"/>
          <w:sz w:val="20"/>
          <w:szCs w:val="20"/>
        </w:rPr>
        <w:t>等エリア</w:t>
      </w:r>
      <w:r w:rsidRPr="0095107F">
        <w:rPr>
          <w:rFonts w:ascii="BIZ UDPゴシック" w:eastAsia="BIZ UDPゴシック" w:hAnsi="BIZ UDPゴシック" w:cs="Arial Unicode MS"/>
          <w:sz w:val="20"/>
          <w:szCs w:val="20"/>
        </w:rPr>
        <w:t>の東側</w:t>
      </w:r>
      <w:r w:rsidR="00304547">
        <w:rPr>
          <w:rFonts w:ascii="BIZ UDPゴシック" w:eastAsia="BIZ UDPゴシック" w:hAnsi="BIZ UDPゴシック" w:cs="Arial Unicode MS" w:hint="eastAsia"/>
          <w:sz w:val="20"/>
          <w:szCs w:val="20"/>
        </w:rPr>
        <w:t>、約10,500㎡の敷地面積で多くの人</w:t>
      </w:r>
      <w:r w:rsidRPr="0095107F">
        <w:rPr>
          <w:rFonts w:ascii="BIZ UDPゴシック" w:eastAsia="BIZ UDPゴシック" w:hAnsi="BIZ UDPゴシック" w:cs="Arial Unicode MS"/>
          <w:sz w:val="20"/>
          <w:szCs w:val="20"/>
        </w:rPr>
        <w:t>が訪れやすい立地となってい</w:t>
      </w:r>
      <w:r w:rsidR="00056A74"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p>
    <w:p w14:paraId="1C9EF287" w14:textId="43473D56" w:rsidR="00DC5D3C" w:rsidRDefault="00BE152F" w:rsidP="00F34A62">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建物</w:t>
      </w:r>
      <w:r w:rsidR="0096006D">
        <w:rPr>
          <w:rFonts w:ascii="BIZ UDPゴシック" w:eastAsia="BIZ UDPゴシック" w:hAnsi="BIZ UDPゴシック" w:cs="Arial Unicode MS" w:hint="eastAsia"/>
          <w:sz w:val="20"/>
          <w:szCs w:val="20"/>
        </w:rPr>
        <w:t>は</w:t>
      </w:r>
      <w:r w:rsidRPr="0095107F">
        <w:rPr>
          <w:rFonts w:ascii="BIZ UDPゴシック" w:eastAsia="BIZ UDPゴシック" w:hAnsi="BIZ UDPゴシック" w:cs="Arial Unicode MS"/>
          <w:sz w:val="20"/>
          <w:szCs w:val="20"/>
        </w:rPr>
        <w:t>高さ</w:t>
      </w:r>
      <w:r w:rsidR="0096006D">
        <w:rPr>
          <w:rFonts w:ascii="BIZ UDPゴシック" w:eastAsia="BIZ UDPゴシック" w:hAnsi="BIZ UDPゴシック" w:cs="Arial Unicode MS" w:hint="eastAsia"/>
          <w:sz w:val="20"/>
          <w:szCs w:val="20"/>
        </w:rPr>
        <w:t>最大</w:t>
      </w:r>
      <w:r w:rsidRPr="0095107F">
        <w:rPr>
          <w:rFonts w:ascii="BIZ UDPゴシック" w:eastAsia="BIZ UDPゴシック" w:hAnsi="BIZ UDPゴシック" w:cs="Arial Unicode MS"/>
          <w:sz w:val="20"/>
          <w:szCs w:val="20"/>
        </w:rPr>
        <w:t>20ｍ、2階建</w:t>
      </w:r>
      <w:r w:rsidR="0096006D">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計画</w:t>
      </w:r>
      <w:r w:rsidR="0096006D">
        <w:rPr>
          <w:rFonts w:ascii="BIZ UDPゴシック" w:eastAsia="BIZ UDPゴシック" w:hAnsi="BIZ UDPゴシック" w:cs="Arial Unicode MS" w:hint="eastAsia"/>
          <w:sz w:val="20"/>
          <w:szCs w:val="20"/>
        </w:rPr>
        <w:t>で、</w:t>
      </w:r>
      <w:r w:rsidRPr="0095107F">
        <w:rPr>
          <w:rFonts w:ascii="BIZ UDPゴシック" w:eastAsia="BIZ UDPゴシック" w:hAnsi="BIZ UDPゴシック" w:cs="Arial Unicode MS"/>
          <w:sz w:val="20"/>
          <w:szCs w:val="20"/>
        </w:rPr>
        <w:t>開催都市のパビリオンとして日本国内だけなく世界各国より来</w:t>
      </w:r>
      <w:r w:rsidR="00AF1C03" w:rsidRPr="0095107F">
        <w:rPr>
          <w:rFonts w:ascii="BIZ UDPゴシック" w:eastAsia="BIZ UDPゴシック" w:hAnsi="BIZ UDPゴシック" w:cs="Arial Unicode MS" w:hint="eastAsia"/>
          <w:sz w:val="20"/>
          <w:szCs w:val="20"/>
        </w:rPr>
        <w:t>館</w:t>
      </w:r>
      <w:r w:rsidRPr="0095107F">
        <w:rPr>
          <w:rFonts w:ascii="BIZ UDPゴシック" w:eastAsia="BIZ UDPゴシック" w:hAnsi="BIZ UDPゴシック" w:cs="Arial Unicode MS"/>
          <w:sz w:val="20"/>
          <w:szCs w:val="20"/>
        </w:rPr>
        <w:t>者を迎えるにふさわしい</w:t>
      </w:r>
      <w:r w:rsidR="00070362" w:rsidRPr="0095107F">
        <w:rPr>
          <w:rFonts w:ascii="BIZ UDPゴシック" w:eastAsia="BIZ UDPゴシック" w:hAnsi="BIZ UDPゴシック" w:cs="Arial Unicode MS" w:hint="eastAsia"/>
          <w:sz w:val="20"/>
          <w:szCs w:val="20"/>
        </w:rPr>
        <w:t>パビリオン</w:t>
      </w:r>
      <w:r w:rsidR="009C7F35">
        <w:rPr>
          <w:rFonts w:ascii="BIZ UDPゴシック" w:eastAsia="BIZ UDPゴシック" w:hAnsi="BIZ UDPゴシック" w:cs="Arial Unicode MS" w:hint="eastAsia"/>
          <w:sz w:val="20"/>
          <w:szCs w:val="20"/>
        </w:rPr>
        <w:t>建築</w:t>
      </w:r>
      <w:r w:rsidRPr="0095107F">
        <w:rPr>
          <w:rFonts w:ascii="BIZ UDPゴシック" w:eastAsia="BIZ UDPゴシック" w:hAnsi="BIZ UDPゴシック" w:cs="Arial Unicode MS"/>
          <w:sz w:val="20"/>
          <w:szCs w:val="20"/>
        </w:rPr>
        <w:t>を</w:t>
      </w:r>
      <w:r w:rsidR="00056A74" w:rsidRPr="0095107F">
        <w:rPr>
          <w:rFonts w:ascii="BIZ UDPゴシック" w:eastAsia="BIZ UDPゴシック" w:hAnsi="BIZ UDPゴシック" w:cs="Arial Unicode MS" w:hint="eastAsia"/>
          <w:sz w:val="20"/>
          <w:szCs w:val="20"/>
        </w:rPr>
        <w:t>めざします。</w:t>
      </w:r>
    </w:p>
    <w:p w14:paraId="554B7427" w14:textId="77777777" w:rsidR="00AA392F" w:rsidRDefault="00AA392F" w:rsidP="00E11DC4">
      <w:pPr>
        <w:ind w:firstLineChars="100" w:firstLine="200"/>
        <w:rPr>
          <w:rFonts w:ascii="BIZ UDPゴシック" w:eastAsia="BIZ UDPゴシック" w:hAnsi="BIZ UDPゴシック" w:cs="Arial Unicode MS"/>
          <w:sz w:val="20"/>
          <w:szCs w:val="20"/>
        </w:rPr>
      </w:pPr>
    </w:p>
    <w:p w14:paraId="793B3458" w14:textId="3BFD6237" w:rsidR="000F2F64" w:rsidRDefault="00665BBB">
      <w:pPr>
        <w:jc w:val="center"/>
        <w:rPr>
          <w:rFonts w:ascii="BIZ UDPゴシック" w:eastAsia="BIZ UDPゴシック" w:hAnsi="BIZ UDPゴシック" w:cs="Arial Unicode MS"/>
          <w:sz w:val="16"/>
          <w:szCs w:val="16"/>
        </w:rPr>
      </w:pPr>
      <w:r>
        <w:rPr>
          <w:rFonts w:ascii="BIZ UDPゴシック" w:eastAsia="BIZ UDPゴシック" w:hAnsi="BIZ UDPゴシック" w:cs="Arial Unicode MS"/>
          <w:noProof/>
          <w:sz w:val="16"/>
          <w:szCs w:val="16"/>
          <w:lang w:val="en-US"/>
        </w:rPr>
        <w:drawing>
          <wp:inline distT="0" distB="0" distL="0" distR="0" wp14:anchorId="78FE702A" wp14:editId="459CAA38">
            <wp:extent cx="5436000" cy="3912718"/>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36000" cy="3912718"/>
                    </a:xfrm>
                    <a:prstGeom prst="rect">
                      <a:avLst/>
                    </a:prstGeom>
                    <a:noFill/>
                    <a:ln>
                      <a:noFill/>
                    </a:ln>
                  </pic:spPr>
                </pic:pic>
              </a:graphicData>
            </a:graphic>
          </wp:inline>
        </w:drawing>
      </w:r>
    </w:p>
    <w:p w14:paraId="4965CAC5" w14:textId="7382BA8A" w:rsidR="00DC5D3C" w:rsidRPr="0095107F" w:rsidRDefault="00BE152F" w:rsidP="000E3886">
      <w:pPr>
        <w:ind w:left="660" w:firstLine="160"/>
        <w:jc w:val="center"/>
        <w:rPr>
          <w:rFonts w:ascii="BIZ UDPゴシック" w:eastAsia="BIZ UDPゴシック" w:hAnsi="BIZ UDPゴシック"/>
          <w:sz w:val="12"/>
          <w:szCs w:val="12"/>
        </w:rPr>
      </w:pPr>
      <w:r w:rsidRPr="0095107F">
        <w:rPr>
          <w:rFonts w:ascii="BIZ UDPゴシック" w:eastAsia="BIZ UDPゴシック" w:hAnsi="BIZ UDPゴシック" w:cs="Arial Unicode MS"/>
          <w:sz w:val="16"/>
          <w:szCs w:val="16"/>
        </w:rPr>
        <w:t>大阪</w:t>
      </w:r>
      <w:r w:rsidR="00B06393"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 xml:space="preserve">計画位置　　</w:t>
      </w:r>
      <w:r w:rsidRPr="0095107F">
        <w:rPr>
          <w:rFonts w:ascii="BIZ UDPゴシック" w:eastAsia="BIZ UDPゴシック" w:hAnsi="BIZ UDPゴシック" w:cs="Arial Unicode MS"/>
          <w:sz w:val="12"/>
          <w:szCs w:val="12"/>
        </w:rPr>
        <w:t>（提供：２０２５年日本国際博覧会協会）</w:t>
      </w:r>
    </w:p>
    <w:p w14:paraId="114AF4A2" w14:textId="3047BDFB" w:rsidR="007516C2" w:rsidRPr="0095107F" w:rsidRDefault="007516C2" w:rsidP="007A6565">
      <w:pPr>
        <w:rPr>
          <w:rFonts w:ascii="BIZ UDPゴシック" w:eastAsia="BIZ UDPゴシック" w:hAnsi="BIZ UDPゴシック"/>
          <w:b/>
          <w:sz w:val="20"/>
          <w:szCs w:val="20"/>
        </w:rPr>
      </w:pPr>
    </w:p>
    <w:p w14:paraId="33901172" w14:textId="4980ABEE"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96006D">
        <w:rPr>
          <w:rFonts w:ascii="BIZ UDPゴシック" w:eastAsia="BIZ UDPゴシック" w:hAnsi="BIZ UDPゴシック" w:cs="Arial Unicode MS" w:hint="eastAsia"/>
          <w:b/>
          <w:sz w:val="20"/>
          <w:szCs w:val="20"/>
        </w:rPr>
        <w:t>２</w:t>
      </w:r>
      <w:r w:rsidRPr="0095107F">
        <w:rPr>
          <w:rFonts w:ascii="BIZ UDPゴシック" w:eastAsia="BIZ UDPゴシック" w:hAnsi="BIZ UDPゴシック" w:cs="Arial Unicode MS"/>
          <w:b/>
          <w:sz w:val="20"/>
          <w:szCs w:val="20"/>
        </w:rPr>
        <w:t>）設計の方針</w:t>
      </w:r>
    </w:p>
    <w:p w14:paraId="38FA18A8" w14:textId="77777777" w:rsidR="00DC5D3C" w:rsidRPr="0095107F" w:rsidRDefault="00DC5D3C">
      <w:pPr>
        <w:ind w:firstLine="200"/>
        <w:rPr>
          <w:rFonts w:ascii="BIZ UDPゴシック" w:eastAsia="BIZ UDPゴシック" w:hAnsi="BIZ UDPゴシック"/>
          <w:sz w:val="20"/>
          <w:szCs w:val="20"/>
        </w:rPr>
      </w:pPr>
    </w:p>
    <w:p w14:paraId="655BDE28" w14:textId="118D3FD5" w:rsidR="00DC5D3C" w:rsidRPr="00962385" w:rsidRDefault="00BE152F" w:rsidP="0035710D">
      <w:pPr>
        <w:ind w:firstLineChars="100" w:firstLine="200"/>
        <w:rPr>
          <w:rFonts w:ascii="BIZ UDPゴシック" w:eastAsia="BIZ UDPゴシック" w:hAnsi="BIZ UDPゴシック"/>
          <w:sz w:val="20"/>
          <w:szCs w:val="20"/>
          <w:lang w:val="en-US"/>
        </w:rPr>
      </w:pPr>
      <w:r w:rsidRPr="0095107F">
        <w:rPr>
          <w:rFonts w:ascii="BIZ UDPゴシック" w:eastAsia="BIZ UDPゴシック" w:hAnsi="BIZ UDPゴシック" w:cs="Arial Unicode MS"/>
          <w:sz w:val="20"/>
          <w:szCs w:val="20"/>
        </w:rPr>
        <w:t>建物の外観</w:t>
      </w:r>
      <w:r w:rsidR="0096006D">
        <w:rPr>
          <w:rFonts w:ascii="BIZ UDPゴシック" w:eastAsia="BIZ UDPゴシック" w:hAnsi="BIZ UDPゴシック" w:cs="Arial Unicode MS" w:hint="eastAsia"/>
          <w:sz w:val="20"/>
          <w:szCs w:val="20"/>
        </w:rPr>
        <w:t>・ランドスケープ</w:t>
      </w:r>
      <w:r w:rsidRPr="0095107F">
        <w:rPr>
          <w:rFonts w:ascii="BIZ UDPゴシック" w:eastAsia="BIZ UDPゴシック" w:hAnsi="BIZ UDPゴシック" w:cs="Arial Unicode MS"/>
          <w:sz w:val="20"/>
          <w:szCs w:val="20"/>
        </w:rPr>
        <w:t>については、開催都市のパビリオンとしてふさわしく、かつ大阪らしさを意識したデザインを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w:t>
      </w:r>
      <w:r w:rsidR="0035710D">
        <w:rPr>
          <w:rFonts w:ascii="BIZ UDPゴシック" w:eastAsia="BIZ UDPゴシック" w:hAnsi="BIZ UDPゴシック" w:cs="Arial Unicode MS" w:hint="eastAsia"/>
          <w:sz w:val="20"/>
          <w:szCs w:val="20"/>
        </w:rPr>
        <w:t>ます。</w:t>
      </w:r>
    </w:p>
    <w:p w14:paraId="5EE4827A" w14:textId="72D6787C" w:rsidR="00503C29" w:rsidRDefault="00BE152F" w:rsidP="00AA392F">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内部空間については、各</w:t>
      </w:r>
      <w:r w:rsidR="009C7F35">
        <w:rPr>
          <w:rFonts w:ascii="BIZ UDPゴシック" w:eastAsia="BIZ UDPゴシック" w:hAnsi="BIZ UDPゴシック" w:cs="Arial Unicode MS" w:hint="eastAsia"/>
          <w:sz w:val="20"/>
          <w:szCs w:val="20"/>
        </w:rPr>
        <w:t>ゾーン</w:t>
      </w:r>
      <w:r w:rsidRPr="0095107F">
        <w:rPr>
          <w:rFonts w:ascii="BIZ UDPゴシック" w:eastAsia="BIZ UDPゴシック" w:hAnsi="BIZ UDPゴシック" w:cs="Arial Unicode MS"/>
          <w:sz w:val="20"/>
          <w:szCs w:val="20"/>
        </w:rPr>
        <w:t>の展示</w:t>
      </w:r>
      <w:r w:rsidR="009C7F35">
        <w:rPr>
          <w:rFonts w:ascii="BIZ UDPゴシック" w:eastAsia="BIZ UDPゴシック" w:hAnsi="BIZ UDPゴシック" w:cs="Arial Unicode MS" w:hint="eastAsia"/>
          <w:sz w:val="20"/>
          <w:szCs w:val="20"/>
        </w:rPr>
        <w:t>コンテンツ</w:t>
      </w:r>
      <w:r w:rsidRPr="0095107F">
        <w:rPr>
          <w:rFonts w:ascii="BIZ UDPゴシック" w:eastAsia="BIZ UDPゴシック" w:hAnsi="BIZ UDPゴシック" w:cs="Arial Unicode MS"/>
          <w:sz w:val="20"/>
          <w:szCs w:val="20"/>
        </w:rPr>
        <w:t>と融合した</w:t>
      </w:r>
      <w:r w:rsidR="00070362"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ここでしか味わえない空間体験の創出を</w:t>
      </w:r>
      <w:r w:rsidR="002F00CB" w:rsidRPr="0095107F">
        <w:rPr>
          <w:rFonts w:ascii="BIZ UDPゴシック" w:eastAsia="BIZ UDPゴシック" w:hAnsi="BIZ UDPゴシック" w:cs="Arial Unicode MS" w:hint="eastAsia"/>
          <w:sz w:val="20"/>
          <w:szCs w:val="20"/>
        </w:rPr>
        <w:t>めざ</w:t>
      </w:r>
      <w:r w:rsidRPr="0095107F">
        <w:rPr>
          <w:rFonts w:ascii="BIZ UDPゴシック" w:eastAsia="BIZ UDPゴシック" w:hAnsi="BIZ UDPゴシック" w:cs="Arial Unicode MS"/>
          <w:sz w:val="20"/>
          <w:szCs w:val="20"/>
        </w:rPr>
        <w:t>し、建築の設計段階から展示計画と</w:t>
      </w:r>
      <w:r w:rsidR="0035710D">
        <w:rPr>
          <w:rFonts w:ascii="BIZ UDPゴシック" w:eastAsia="BIZ UDPゴシック" w:hAnsi="BIZ UDPゴシック" w:cs="Arial Unicode MS" w:hint="eastAsia"/>
          <w:sz w:val="20"/>
          <w:szCs w:val="20"/>
        </w:rPr>
        <w:t>一体的に</w:t>
      </w:r>
      <w:r w:rsidR="00070362"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を進め</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sz w:val="20"/>
          <w:szCs w:val="20"/>
        </w:rPr>
        <w:t>。</w:t>
      </w:r>
    </w:p>
    <w:p w14:paraId="4C2AF666" w14:textId="48628DFE" w:rsidR="00D63D18" w:rsidRDefault="00D63D18" w:rsidP="00AA392F">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また、プロジェクションマッピングなど、建物を活用したコンテンツの提供について、行催事計画と連携して検討を進めます。</w:t>
      </w:r>
    </w:p>
    <w:p w14:paraId="72F9DDCF" w14:textId="3B359C93" w:rsidR="00D534AC" w:rsidRPr="0095107F" w:rsidRDefault="00D534AC" w:rsidP="00AA392F">
      <w:pPr>
        <w:ind w:firstLineChars="100" w:firstLine="160"/>
        <w:rPr>
          <w:rFonts w:ascii="BIZ UDPゴシック" w:eastAsia="BIZ UDPゴシック" w:hAnsi="BIZ UDPゴシック" w:cs="Arial Unicode MS"/>
          <w:sz w:val="16"/>
          <w:szCs w:val="16"/>
        </w:rPr>
      </w:pPr>
    </w:p>
    <w:p w14:paraId="4BAD6883" w14:textId="4C3D1BC7" w:rsidR="007759F6" w:rsidRPr="0095107F" w:rsidRDefault="00510B2C" w:rsidP="00D10B9C">
      <w:pPr>
        <w:ind w:left="440" w:firstLine="160"/>
        <w:jc w:val="center"/>
        <w:rPr>
          <w:rFonts w:ascii="BIZ UDPゴシック" w:eastAsia="BIZ UDPゴシック" w:hAnsi="BIZ UDPゴシック" w:cs="Arial Unicode MS"/>
          <w:sz w:val="16"/>
          <w:szCs w:val="16"/>
        </w:rPr>
      </w:pPr>
      <w:r>
        <w:rPr>
          <w:rFonts w:ascii="BIZ UDPゴシック" w:eastAsia="BIZ UDPゴシック" w:hAnsi="BIZ UDPゴシック" w:cs="Arial Unicode MS"/>
          <w:noProof/>
          <w:sz w:val="16"/>
          <w:szCs w:val="16"/>
          <w:lang w:val="en-US"/>
        </w:rPr>
        <w:lastRenderedPageBreak/>
        <mc:AlternateContent>
          <mc:Choice Requires="wps">
            <w:drawing>
              <wp:anchor distT="0" distB="0" distL="114300" distR="114300" simplePos="0" relativeHeight="251673600" behindDoc="0" locked="0" layoutInCell="1" allowOverlap="1" wp14:anchorId="434B77C2" wp14:editId="626D2859">
                <wp:simplePos x="0" y="0"/>
                <wp:positionH relativeFrom="column">
                  <wp:posOffset>1114425</wp:posOffset>
                </wp:positionH>
                <wp:positionV relativeFrom="paragraph">
                  <wp:posOffset>47625</wp:posOffset>
                </wp:positionV>
                <wp:extent cx="3819525" cy="371475"/>
                <wp:effectExtent l="0" t="0" r="28575" b="28575"/>
                <wp:wrapNone/>
                <wp:docPr id="18" name="テキスト ボックス 18"/>
                <wp:cNvGraphicFramePr/>
                <a:graphic xmlns:a="http://schemas.openxmlformats.org/drawingml/2006/main">
                  <a:graphicData uri="http://schemas.microsoft.com/office/word/2010/wordprocessingShape">
                    <wps:wsp>
                      <wps:cNvSpPr txBox="1"/>
                      <wps:spPr>
                        <a:xfrm>
                          <a:off x="0" y="0"/>
                          <a:ext cx="3819525" cy="371475"/>
                        </a:xfrm>
                        <a:prstGeom prst="rect">
                          <a:avLst/>
                        </a:prstGeom>
                        <a:solidFill>
                          <a:schemeClr val="lt1"/>
                        </a:solidFill>
                        <a:ln w="19050">
                          <a:solidFill>
                            <a:prstClr val="black"/>
                          </a:solidFill>
                        </a:ln>
                      </wps:spPr>
                      <wps:txbx>
                        <w:txbxContent>
                          <w:p w14:paraId="005A5FAC" w14:textId="4C9DBB4E" w:rsidR="00CC2D8F" w:rsidRPr="000E43E2" w:rsidRDefault="00CC2D8F" w:rsidP="00535E85">
                            <w:pPr>
                              <w:rPr>
                                <w:rFonts w:ascii="BIZ UDPゴシック" w:eastAsia="BIZ UDPゴシック" w:hAnsi="BIZ UDPゴシック"/>
                                <w:sz w:val="20"/>
                              </w:rPr>
                            </w:pPr>
                            <w:r w:rsidRPr="000E43E2">
                              <w:rPr>
                                <w:rFonts w:ascii="BIZ UDPゴシック" w:eastAsia="BIZ UDPゴシック" w:hAnsi="BIZ UDPゴシック" w:hint="eastAsia"/>
                                <w:sz w:val="20"/>
                              </w:rPr>
                              <w:t>建築基本設計</w:t>
                            </w:r>
                            <w:r w:rsidRPr="000E43E2">
                              <w:rPr>
                                <w:rFonts w:ascii="BIZ UDPゴシック" w:eastAsia="BIZ UDPゴシック" w:hAnsi="BIZ UDPゴシック"/>
                                <w:sz w:val="20"/>
                              </w:rPr>
                              <w:t>を</w:t>
                            </w:r>
                            <w:r w:rsidRPr="000E43E2">
                              <w:rPr>
                                <w:rFonts w:ascii="BIZ UDPゴシック" w:eastAsia="BIZ UDPゴシック" w:hAnsi="BIZ UDPゴシック" w:hint="eastAsia"/>
                                <w:sz w:val="20"/>
                              </w:rPr>
                              <w:t>進めており</w:t>
                            </w:r>
                            <w:r w:rsidRPr="000E43E2">
                              <w:rPr>
                                <w:rFonts w:ascii="BIZ UDPゴシック" w:eastAsia="BIZ UDPゴシック" w:hAnsi="BIZ UDPゴシック"/>
                                <w:sz w:val="20"/>
                              </w:rPr>
                              <w:t>、外観</w:t>
                            </w:r>
                            <w:r w:rsidRPr="00535E85">
                              <w:rPr>
                                <w:rFonts w:ascii="BIZ UDPゴシック" w:eastAsia="BIZ UDPゴシック" w:hAnsi="BIZ UDPゴシック"/>
                                <w:sz w:val="20"/>
                              </w:rPr>
                              <w:t>は大きく</w:t>
                            </w:r>
                            <w:r>
                              <w:rPr>
                                <w:rFonts w:ascii="BIZ UDPゴシック" w:eastAsia="BIZ UDPゴシック" w:hAnsi="BIZ UDPゴシック" w:hint="eastAsia"/>
                                <w:sz w:val="20"/>
                              </w:rPr>
                              <w:t>変更される予定です</w:t>
                            </w:r>
                            <w:r>
                              <w:rPr>
                                <w:rFonts w:ascii="BIZ UDPゴシック" w:eastAsia="BIZ UDPゴシック" w:hAnsi="BIZ UDPゴシック"/>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4B77C2" id="テキスト ボックス 18" o:spid="_x0000_s1027" type="#_x0000_t202" style="position:absolute;left:0;text-align:left;margin-left:87.75pt;margin-top:3.75pt;width:300.75pt;height:29.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" fillcolor="white [3201]" strokeweight="1.5pt">
                <v:textbox>
                  <w:txbxContent>
                    <w:p w14:paraId="005A5FAC" w14:textId="4C9DBB4E" w:rsidR="00CC2D8F" w:rsidRPr="000E43E2" w:rsidRDefault="00CC2D8F" w:rsidP="00535E85">
                      <w:pPr>
                        <w:rPr>
                          <w:rFonts w:ascii="BIZ UDPゴシック" w:eastAsia="BIZ UDPゴシック" w:hAnsi="BIZ UDPゴシック"/>
                          <w:sz w:val="20"/>
                        </w:rPr>
                      </w:pPr>
                      <w:r w:rsidRPr="000E43E2">
                        <w:rPr>
                          <w:rFonts w:ascii="BIZ UDPゴシック" w:eastAsia="BIZ UDPゴシック" w:hAnsi="BIZ UDPゴシック" w:hint="eastAsia"/>
                          <w:sz w:val="20"/>
                        </w:rPr>
                        <w:t>建築基本設計</w:t>
                      </w:r>
                      <w:r w:rsidRPr="000E43E2">
                        <w:rPr>
                          <w:rFonts w:ascii="BIZ UDPゴシック" w:eastAsia="BIZ UDPゴシック" w:hAnsi="BIZ UDPゴシック"/>
                          <w:sz w:val="20"/>
                        </w:rPr>
                        <w:t>を</w:t>
                      </w:r>
                      <w:r w:rsidRPr="000E43E2">
                        <w:rPr>
                          <w:rFonts w:ascii="BIZ UDPゴシック" w:eastAsia="BIZ UDPゴシック" w:hAnsi="BIZ UDPゴシック" w:hint="eastAsia"/>
                          <w:sz w:val="20"/>
                        </w:rPr>
                        <w:t>進めており</w:t>
                      </w:r>
                      <w:r w:rsidRPr="000E43E2">
                        <w:rPr>
                          <w:rFonts w:ascii="BIZ UDPゴシック" w:eastAsia="BIZ UDPゴシック" w:hAnsi="BIZ UDPゴシック"/>
                          <w:sz w:val="20"/>
                        </w:rPr>
                        <w:t>、外観</w:t>
                      </w:r>
                      <w:r w:rsidRPr="00535E85">
                        <w:rPr>
                          <w:rFonts w:ascii="BIZ UDPゴシック" w:eastAsia="BIZ UDPゴシック" w:hAnsi="BIZ UDPゴシック"/>
                          <w:sz w:val="20"/>
                        </w:rPr>
                        <w:t>は大きく</w:t>
                      </w:r>
                      <w:r>
                        <w:rPr>
                          <w:rFonts w:ascii="BIZ UDPゴシック" w:eastAsia="BIZ UDPゴシック" w:hAnsi="BIZ UDPゴシック" w:hint="eastAsia"/>
                          <w:sz w:val="20"/>
                        </w:rPr>
                        <w:t>変更される予定です</w:t>
                      </w:r>
                      <w:r>
                        <w:rPr>
                          <w:rFonts w:ascii="BIZ UDPゴシック" w:eastAsia="BIZ UDPゴシック" w:hAnsi="BIZ UDPゴシック"/>
                          <w:sz w:val="20"/>
                        </w:rPr>
                        <w:t>。</w:t>
                      </w:r>
                    </w:p>
                  </w:txbxContent>
                </v:textbox>
              </v:shape>
            </w:pict>
          </mc:Fallback>
        </mc:AlternateContent>
      </w:r>
      <w:r w:rsidRPr="00510B2C">
        <w:rPr>
          <w:rFonts w:ascii="BIZ UDPゴシック" w:eastAsia="BIZ UDPゴシック" w:hAnsi="BIZ UDPゴシック"/>
          <w:noProof/>
          <w:sz w:val="20"/>
          <w:szCs w:val="20"/>
          <w:lang w:val="en-US"/>
        </w:rPr>
        <w:drawing>
          <wp:inline distT="0" distB="0" distL="0" distR="0" wp14:anchorId="4F58EEC1" wp14:editId="0C781A3D">
            <wp:extent cx="4857115" cy="1645577"/>
            <wp:effectExtent l="0" t="0" r="635" b="0"/>
            <wp:docPr id="2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31" cstate="print">
                      <a:extLst>
                        <a:ext uri="{28A0092B-C50C-407E-A947-70E740481C1C}">
                          <a14:useLocalDpi xmlns:a14="http://schemas.microsoft.com/office/drawing/2010/main" val="0"/>
                        </a:ext>
                      </a:extLst>
                    </a:blip>
                    <a:srcRect/>
                    <a:stretch/>
                  </pic:blipFill>
                  <pic:spPr>
                    <a:xfrm>
                      <a:off x="0" y="0"/>
                      <a:ext cx="4857115" cy="1645577"/>
                    </a:xfrm>
                    <a:prstGeom prst="rect">
                      <a:avLst/>
                    </a:prstGeom>
                  </pic:spPr>
                </pic:pic>
              </a:graphicData>
            </a:graphic>
          </wp:inline>
        </w:drawing>
      </w:r>
    </w:p>
    <w:p w14:paraId="5C61E361" w14:textId="7735E1E6" w:rsidR="00DC5D3C" w:rsidRPr="0095107F" w:rsidRDefault="00BE152F" w:rsidP="000E43E2">
      <w:pPr>
        <w:ind w:left="440" w:firstLine="160"/>
        <w:jc w:val="center"/>
        <w:rPr>
          <w:rFonts w:ascii="BIZ UDPゴシック" w:eastAsia="BIZ UDPゴシック" w:hAnsi="BIZ UDPゴシック"/>
          <w:sz w:val="20"/>
          <w:szCs w:val="20"/>
        </w:rPr>
      </w:pPr>
      <w:r w:rsidRPr="0095107F">
        <w:rPr>
          <w:rFonts w:ascii="BIZ UDPゴシック" w:eastAsia="BIZ UDPゴシック" w:hAnsi="BIZ UDPゴシック" w:cs="Arial Unicode MS"/>
          <w:sz w:val="16"/>
          <w:szCs w:val="16"/>
        </w:rPr>
        <w:t>大阪</w:t>
      </w:r>
      <w:r w:rsidR="003C5A6E" w:rsidRPr="0095107F">
        <w:rPr>
          <w:rFonts w:ascii="BIZ UDPゴシック" w:eastAsia="BIZ UDPゴシック" w:hAnsi="BIZ UDPゴシック" w:cs="Arial Unicode MS" w:hint="eastAsia"/>
          <w:sz w:val="16"/>
          <w:szCs w:val="16"/>
        </w:rPr>
        <w:t>パビリオン</w:t>
      </w:r>
      <w:r w:rsidRPr="0095107F">
        <w:rPr>
          <w:rFonts w:ascii="BIZ UDPゴシック" w:eastAsia="BIZ UDPゴシック" w:hAnsi="BIZ UDPゴシック" w:cs="Arial Unicode MS"/>
          <w:sz w:val="16"/>
          <w:szCs w:val="16"/>
        </w:rPr>
        <w:t>外観検討パース</w:t>
      </w:r>
    </w:p>
    <w:p w14:paraId="325CF8CD" w14:textId="56B71917" w:rsidR="00DC5D3C" w:rsidRPr="0095107F" w:rsidRDefault="00DC5D3C" w:rsidP="000E43E2">
      <w:pPr>
        <w:ind w:firstLine="200"/>
        <w:jc w:val="center"/>
        <w:rPr>
          <w:rFonts w:ascii="BIZ UDPゴシック" w:eastAsia="BIZ UDPゴシック" w:hAnsi="BIZ UDPゴシック"/>
          <w:sz w:val="20"/>
          <w:szCs w:val="20"/>
        </w:rPr>
      </w:pPr>
    </w:p>
    <w:p w14:paraId="1FFFDF90" w14:textId="75F3EB49" w:rsidR="006B5B89" w:rsidRPr="0095107F" w:rsidRDefault="006B5B89" w:rsidP="006B5B89">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環境</w:t>
      </w:r>
      <w:r w:rsidR="0035710D">
        <w:rPr>
          <w:rFonts w:ascii="BIZ UDPゴシック" w:eastAsia="BIZ UDPゴシック" w:hAnsi="BIZ UDPゴシック" w:cs="Arial Unicode MS" w:hint="eastAsia"/>
          <w:sz w:val="20"/>
          <w:szCs w:val="20"/>
        </w:rPr>
        <w:t>配慮</w:t>
      </w:r>
      <w:r w:rsidRPr="0095107F">
        <w:rPr>
          <w:rFonts w:ascii="BIZ UDPゴシック" w:eastAsia="BIZ UDPゴシック" w:hAnsi="BIZ UDPゴシック" w:cs="Arial Unicode MS"/>
          <w:sz w:val="20"/>
          <w:szCs w:val="20"/>
        </w:rPr>
        <w:t>については、建物としての省エネルギー性能の追求</w:t>
      </w:r>
      <w:r w:rsidRPr="0095107F">
        <w:rPr>
          <w:rFonts w:ascii="BIZ UDPゴシック" w:eastAsia="BIZ UDPゴシック" w:hAnsi="BIZ UDPゴシック" w:cs="Arial Unicode MS" w:hint="eastAsia"/>
          <w:sz w:val="20"/>
          <w:szCs w:val="20"/>
        </w:rPr>
        <w:t>やクリーンエネルギーの活用のほか</w:t>
      </w:r>
      <w:r w:rsidRPr="0095107F">
        <w:rPr>
          <w:rFonts w:ascii="BIZ UDPゴシック" w:eastAsia="BIZ UDPゴシック" w:hAnsi="BIZ UDPゴシック" w:cs="Arial Unicode MS"/>
          <w:sz w:val="20"/>
          <w:szCs w:val="20"/>
        </w:rPr>
        <w:t>、</w:t>
      </w:r>
      <w:r w:rsidR="0035710D">
        <w:rPr>
          <w:rFonts w:ascii="BIZ UDPゴシック" w:eastAsia="BIZ UDPゴシック" w:hAnsi="BIZ UDPゴシック" w:cs="Arial Unicode MS" w:hint="eastAsia"/>
          <w:sz w:val="20"/>
          <w:szCs w:val="20"/>
        </w:rPr>
        <w:t>主要部材も含め、木材を最大限に活用できるよう検討します。</w:t>
      </w:r>
      <w:r w:rsidR="00EE65F5">
        <w:rPr>
          <w:rFonts w:ascii="BIZ UDPゴシック" w:eastAsia="BIZ UDPゴシック" w:hAnsi="BIZ UDPゴシック" w:cs="Arial Unicode MS" w:hint="eastAsia"/>
          <w:sz w:val="20"/>
          <w:szCs w:val="20"/>
        </w:rPr>
        <w:t>また、</w:t>
      </w:r>
      <w:r w:rsidRPr="0095107F">
        <w:rPr>
          <w:rFonts w:ascii="BIZ UDPゴシック" w:eastAsia="BIZ UDPゴシック" w:hAnsi="BIZ UDPゴシック" w:cs="Arial Unicode MS" w:hint="eastAsia"/>
          <w:sz w:val="20"/>
          <w:szCs w:val="20"/>
        </w:rPr>
        <w:t>３Ｒ推進の観点から、リサイクル資材の使用や解体時に分別しやす</w:t>
      </w:r>
      <w:r w:rsidRPr="00B85C00">
        <w:rPr>
          <w:rFonts w:ascii="BIZ UDPゴシック" w:eastAsia="BIZ UDPゴシック" w:hAnsi="BIZ UDPゴシック" w:cs="Arial Unicode MS" w:hint="eastAsia"/>
          <w:sz w:val="20"/>
          <w:szCs w:val="20"/>
        </w:rPr>
        <w:t>い建築工法の採用などを行うとともに、リユースや</w:t>
      </w:r>
      <w:r w:rsidR="00EE65F5">
        <w:rPr>
          <w:rFonts w:ascii="BIZ UDPゴシック" w:eastAsia="BIZ UDPゴシック" w:hAnsi="BIZ UDPゴシック" w:cs="Arial Unicode MS" w:hint="eastAsia"/>
          <w:sz w:val="20"/>
          <w:szCs w:val="20"/>
        </w:rPr>
        <w:t>リサイクルについて、様々な手法を用いて建築資材の有効</w:t>
      </w:r>
      <w:r w:rsidRPr="0095107F">
        <w:rPr>
          <w:rFonts w:ascii="BIZ UDPゴシック" w:eastAsia="BIZ UDPゴシック" w:hAnsi="BIZ UDPゴシック" w:cs="Arial Unicode MS" w:hint="eastAsia"/>
          <w:sz w:val="20"/>
          <w:szCs w:val="20"/>
        </w:rPr>
        <w:t>活用を図るなど環境配慮におけるリーディングパビリオンとなるよう取り組んでいきます。</w:t>
      </w:r>
    </w:p>
    <w:p w14:paraId="4F3984AE" w14:textId="06DCFD9F" w:rsidR="00EE65F5" w:rsidRDefault="000D7C64" w:rsidP="00E11DC4">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屋外計画に</w:t>
      </w:r>
      <w:r w:rsidR="00EE65F5">
        <w:rPr>
          <w:rFonts w:ascii="BIZ UDPゴシック" w:eastAsia="BIZ UDPゴシック" w:hAnsi="BIZ UDPゴシック" w:cs="Arial Unicode MS" w:hint="eastAsia"/>
          <w:sz w:val="20"/>
          <w:szCs w:val="20"/>
        </w:rPr>
        <w:t>つ</w:t>
      </w:r>
      <w:r w:rsidRPr="0095107F">
        <w:rPr>
          <w:rFonts w:ascii="BIZ UDPゴシック" w:eastAsia="BIZ UDPゴシック" w:hAnsi="BIZ UDPゴシック" w:cs="Arial Unicode MS" w:hint="eastAsia"/>
          <w:sz w:val="20"/>
          <w:szCs w:val="20"/>
        </w:rPr>
        <w:t>いては、暑熱対策を講じ</w:t>
      </w:r>
      <w:r w:rsidR="00EE65F5">
        <w:rPr>
          <w:rFonts w:ascii="BIZ UDPゴシック" w:eastAsia="BIZ UDPゴシック" w:hAnsi="BIZ UDPゴシック" w:cs="Arial Unicode MS" w:hint="eastAsia"/>
          <w:sz w:val="20"/>
          <w:szCs w:val="20"/>
        </w:rPr>
        <w:t>るとともに、</w:t>
      </w:r>
      <w:r w:rsidRPr="0095107F">
        <w:rPr>
          <w:rFonts w:ascii="BIZ UDPゴシック" w:eastAsia="BIZ UDPゴシック" w:hAnsi="BIZ UDPゴシック" w:cs="Arial Unicode MS" w:hint="eastAsia"/>
          <w:sz w:val="20"/>
          <w:szCs w:val="20"/>
        </w:rPr>
        <w:t>屋外イベントが実施可能なスペースを設定し、イベント実施時で</w:t>
      </w:r>
      <w:r w:rsidR="00EE65F5">
        <w:rPr>
          <w:rFonts w:ascii="BIZ UDPゴシック" w:eastAsia="BIZ UDPゴシック" w:hAnsi="BIZ UDPゴシック" w:cs="Arial Unicode MS" w:hint="eastAsia"/>
          <w:sz w:val="20"/>
          <w:szCs w:val="20"/>
        </w:rPr>
        <w:t>も</w:t>
      </w:r>
      <w:r w:rsidRPr="0095107F">
        <w:rPr>
          <w:rFonts w:ascii="BIZ UDPゴシック" w:eastAsia="BIZ UDPゴシック" w:hAnsi="BIZ UDPゴシック" w:cs="Arial Unicode MS" w:hint="eastAsia"/>
          <w:sz w:val="20"/>
          <w:szCs w:val="20"/>
        </w:rPr>
        <w:t>有効活用が可能となるよう</w:t>
      </w:r>
      <w:r w:rsidR="00EE65F5">
        <w:rPr>
          <w:rFonts w:ascii="BIZ UDPゴシック" w:eastAsia="BIZ UDPゴシック" w:hAnsi="BIZ UDPゴシック" w:cs="Arial Unicode MS" w:hint="eastAsia"/>
          <w:sz w:val="20"/>
          <w:szCs w:val="20"/>
        </w:rPr>
        <w:t>検討</w:t>
      </w:r>
      <w:r w:rsidR="002801D2"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p>
    <w:p w14:paraId="236E21C0" w14:textId="039971BC" w:rsidR="00DC5D3C" w:rsidRPr="0095107F" w:rsidRDefault="009C7F35" w:rsidP="00E11DC4">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また、</w:t>
      </w:r>
      <w:r w:rsidR="00EE65F5">
        <w:rPr>
          <w:rFonts w:ascii="BIZ UDPゴシック" w:eastAsia="BIZ UDPゴシック" w:hAnsi="BIZ UDPゴシック" w:cs="Arial Unicode MS" w:hint="eastAsia"/>
          <w:sz w:val="20"/>
          <w:szCs w:val="20"/>
        </w:rPr>
        <w:t>国や文化、性別、世代、障がいの有無などに関わらず、訪れるすべての方々が快適に楽しめる</w:t>
      </w:r>
      <w:r w:rsidR="000D7C64" w:rsidRPr="0095107F">
        <w:rPr>
          <w:rFonts w:ascii="BIZ UDPゴシック" w:eastAsia="BIZ UDPゴシック" w:hAnsi="BIZ UDPゴシック" w:cs="Arial Unicode MS" w:hint="eastAsia"/>
          <w:sz w:val="20"/>
          <w:szCs w:val="20"/>
        </w:rPr>
        <w:t>よう</w:t>
      </w:r>
      <w:r w:rsidR="00BE152F" w:rsidRPr="0095107F">
        <w:rPr>
          <w:rFonts w:ascii="BIZ UDPゴシック" w:eastAsia="BIZ UDPゴシック" w:hAnsi="BIZ UDPゴシック" w:cs="Arial Unicode MS"/>
          <w:sz w:val="20"/>
          <w:szCs w:val="20"/>
        </w:rPr>
        <w:t>ユニバーサルデザインに</w:t>
      </w:r>
      <w:r w:rsidR="000D7C64" w:rsidRPr="0095107F">
        <w:rPr>
          <w:rFonts w:ascii="BIZ UDPゴシック" w:eastAsia="BIZ UDPゴシック" w:hAnsi="BIZ UDPゴシック" w:cs="Arial Unicode MS" w:hint="eastAsia"/>
          <w:sz w:val="20"/>
          <w:szCs w:val="20"/>
        </w:rPr>
        <w:t>配慮</w:t>
      </w:r>
      <w:r w:rsidR="00BE152F" w:rsidRPr="0095107F">
        <w:rPr>
          <w:rFonts w:ascii="BIZ UDPゴシック" w:eastAsia="BIZ UDPゴシック" w:hAnsi="BIZ UDPゴシック" w:cs="Arial Unicode MS"/>
          <w:sz w:val="20"/>
          <w:szCs w:val="20"/>
        </w:rPr>
        <w:t>した</w:t>
      </w:r>
      <w:r w:rsidR="00EE65F5">
        <w:rPr>
          <w:rFonts w:ascii="BIZ UDPゴシック" w:eastAsia="BIZ UDPゴシック" w:hAnsi="BIZ UDPゴシック" w:cs="Arial Unicode MS" w:hint="eastAsia"/>
          <w:sz w:val="20"/>
          <w:szCs w:val="20"/>
        </w:rPr>
        <w:t>設計</w:t>
      </w:r>
      <w:r w:rsidR="00BE152F" w:rsidRPr="0095107F">
        <w:rPr>
          <w:rFonts w:ascii="BIZ UDPゴシック" w:eastAsia="BIZ UDPゴシック" w:hAnsi="BIZ UDPゴシック" w:cs="Arial Unicode MS"/>
          <w:sz w:val="20"/>
          <w:szCs w:val="20"/>
        </w:rPr>
        <w:t>を</w:t>
      </w:r>
      <w:r w:rsidR="00EE65F5">
        <w:rPr>
          <w:rFonts w:ascii="BIZ UDPゴシック" w:eastAsia="BIZ UDPゴシック" w:hAnsi="BIZ UDPゴシック" w:cs="Arial Unicode MS" w:hint="eastAsia"/>
          <w:sz w:val="20"/>
          <w:szCs w:val="20"/>
        </w:rPr>
        <w:t>進め</w:t>
      </w:r>
      <w:r w:rsidR="002801D2" w:rsidRPr="0095107F">
        <w:rPr>
          <w:rFonts w:ascii="BIZ UDPゴシック" w:eastAsia="BIZ UDPゴシック" w:hAnsi="BIZ UDPゴシック" w:cs="Arial Unicode MS" w:hint="eastAsia"/>
          <w:sz w:val="20"/>
          <w:szCs w:val="20"/>
        </w:rPr>
        <w:t>ます</w:t>
      </w:r>
      <w:r w:rsidR="00BE152F" w:rsidRPr="0095107F">
        <w:rPr>
          <w:rFonts w:ascii="BIZ UDPゴシック" w:eastAsia="BIZ UDPゴシック" w:hAnsi="BIZ UDPゴシック" w:cs="Arial Unicode MS"/>
          <w:sz w:val="20"/>
          <w:szCs w:val="20"/>
        </w:rPr>
        <w:t>。</w:t>
      </w:r>
    </w:p>
    <w:p w14:paraId="53119120" w14:textId="4AC849BF" w:rsidR="00DC5D3C" w:rsidRDefault="00DC5D3C">
      <w:pPr>
        <w:ind w:firstLine="200"/>
        <w:rPr>
          <w:rFonts w:ascii="BIZ UDPゴシック" w:eastAsia="BIZ UDPゴシック" w:hAnsi="BIZ UDPゴシック"/>
          <w:sz w:val="20"/>
          <w:szCs w:val="20"/>
          <w:lang w:val="en-US"/>
        </w:rPr>
      </w:pPr>
    </w:p>
    <w:p w14:paraId="00C1EFEB" w14:textId="77777777" w:rsidR="00413649" w:rsidRDefault="00413649">
      <w:pPr>
        <w:ind w:firstLine="200"/>
        <w:rPr>
          <w:rFonts w:ascii="BIZ UDPゴシック" w:eastAsia="BIZ UDPゴシック" w:hAnsi="BIZ UDPゴシック"/>
          <w:sz w:val="20"/>
          <w:szCs w:val="20"/>
          <w:lang w:val="en-US"/>
        </w:rPr>
      </w:pPr>
    </w:p>
    <w:p w14:paraId="3A9E7AD4" w14:textId="30ACE9ED" w:rsidR="00397784" w:rsidRPr="000E43E2" w:rsidRDefault="00397784" w:rsidP="00397784">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Pr>
          <w:rFonts w:ascii="BIZ UDPゴシック" w:eastAsia="BIZ UDPゴシック" w:hAnsi="BIZ UDPゴシック" w:cs="Arial Unicode MS" w:hint="eastAsia"/>
          <w:b/>
          <w:sz w:val="20"/>
          <w:szCs w:val="20"/>
        </w:rPr>
        <w:t>３</w:t>
      </w:r>
      <w:r>
        <w:rPr>
          <w:rFonts w:ascii="BIZ UDPゴシック" w:eastAsia="BIZ UDPゴシック" w:hAnsi="BIZ UDPゴシック" w:cs="Arial Unicode MS"/>
          <w:b/>
          <w:sz w:val="20"/>
          <w:szCs w:val="20"/>
        </w:rPr>
        <w:t>）</w:t>
      </w:r>
      <w:r>
        <w:rPr>
          <w:rFonts w:ascii="BIZ UDPゴシック" w:eastAsia="BIZ UDPゴシック" w:hAnsi="BIZ UDPゴシック" w:cs="Arial Unicode MS" w:hint="eastAsia"/>
          <w:b/>
          <w:sz w:val="20"/>
          <w:szCs w:val="20"/>
        </w:rPr>
        <w:t>ハードレガシーへの</w:t>
      </w:r>
      <w:r>
        <w:rPr>
          <w:rFonts w:ascii="BIZ UDPゴシック" w:eastAsia="BIZ UDPゴシック" w:hAnsi="BIZ UDPゴシック" w:cs="Arial Unicode MS"/>
          <w:b/>
          <w:sz w:val="20"/>
          <w:szCs w:val="20"/>
        </w:rPr>
        <w:t>対応</w:t>
      </w:r>
    </w:p>
    <w:p w14:paraId="6ED7B129" w14:textId="336254C0" w:rsidR="00DC5D3C" w:rsidRPr="0095107F" w:rsidRDefault="00DC5D3C" w:rsidP="000E43E2">
      <w:pPr>
        <w:rPr>
          <w:rFonts w:ascii="BIZ UDPゴシック" w:eastAsia="BIZ UDPゴシック" w:hAnsi="BIZ UDPゴシック"/>
          <w:sz w:val="20"/>
          <w:szCs w:val="20"/>
        </w:rPr>
      </w:pPr>
    </w:p>
    <w:p w14:paraId="325BC90B" w14:textId="4148ECAD" w:rsidR="00397784" w:rsidRPr="0095107F" w:rsidRDefault="00397784" w:rsidP="00397784">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万博への出展を一過性のイベントとして</w:t>
      </w:r>
      <w:r w:rsidRPr="0095107F">
        <w:rPr>
          <w:rFonts w:ascii="BIZ UDPゴシック" w:eastAsia="BIZ UDPゴシック" w:hAnsi="BIZ UDPゴシック" w:cs="Arial Unicode MS" w:hint="eastAsia"/>
          <w:sz w:val="20"/>
          <w:szCs w:val="20"/>
        </w:rPr>
        <w:t>終わらせることなく、その記憶とともに</w:t>
      </w:r>
      <w:r>
        <w:rPr>
          <w:rFonts w:ascii="BIZ UDPゴシック" w:eastAsia="BIZ UDPゴシック" w:hAnsi="BIZ UDPゴシック" w:cs="Arial Unicode MS" w:hint="eastAsia"/>
          <w:sz w:val="20"/>
          <w:szCs w:val="20"/>
        </w:rPr>
        <w:t>万博後も大阪パビリオンの精神を</w:t>
      </w:r>
      <w:r w:rsidRPr="0095107F">
        <w:rPr>
          <w:rFonts w:ascii="BIZ UDPゴシック" w:eastAsia="BIZ UDPゴシック" w:hAnsi="BIZ UDPゴシック" w:cs="Arial Unicode MS" w:hint="eastAsia"/>
          <w:sz w:val="20"/>
          <w:szCs w:val="20"/>
        </w:rPr>
        <w:t>後世に引き継ぐ</w:t>
      </w:r>
      <w:r w:rsidRPr="0095107F">
        <w:rPr>
          <w:rFonts w:ascii="BIZ UDPゴシック" w:eastAsia="BIZ UDPゴシック" w:hAnsi="BIZ UDPゴシック" w:cs="Arial Unicode MS"/>
          <w:sz w:val="20"/>
          <w:szCs w:val="20"/>
        </w:rPr>
        <w:t>レガシー</w:t>
      </w:r>
      <w:r>
        <w:rPr>
          <w:rFonts w:ascii="BIZ UDPゴシック" w:eastAsia="BIZ UDPゴシック" w:hAnsi="BIZ UDPゴシック" w:cs="Arial Unicode MS" w:hint="eastAsia"/>
          <w:sz w:val="20"/>
          <w:szCs w:val="20"/>
        </w:rPr>
        <w:t>として残</w:t>
      </w:r>
      <w:r w:rsidR="00304547">
        <w:rPr>
          <w:rFonts w:ascii="BIZ UDPゴシック" w:eastAsia="BIZ UDPゴシック" w:hAnsi="BIZ UDPゴシック" w:cs="Arial Unicode MS" w:hint="eastAsia"/>
          <w:sz w:val="20"/>
          <w:szCs w:val="20"/>
        </w:rPr>
        <w:t>していけるよう、パビリオンの一部を会期後も残し</w:t>
      </w:r>
      <w:r>
        <w:rPr>
          <w:rFonts w:ascii="BIZ UDPゴシック" w:eastAsia="BIZ UDPゴシック" w:hAnsi="BIZ UDPゴシック" w:cs="Arial Unicode MS" w:hint="eastAsia"/>
          <w:sz w:val="20"/>
          <w:szCs w:val="20"/>
        </w:rPr>
        <w:t>有効活用</w:t>
      </w:r>
      <w:r w:rsidR="00304547">
        <w:rPr>
          <w:rFonts w:ascii="BIZ UDPゴシック" w:eastAsia="BIZ UDPゴシック" w:hAnsi="BIZ UDPゴシック" w:cs="Arial Unicode MS" w:hint="eastAsia"/>
          <w:sz w:val="20"/>
          <w:szCs w:val="20"/>
        </w:rPr>
        <w:t>することから、外観や意匠、内部空間など諸条件に留意し設計を進めます（以下</w:t>
      </w:r>
      <w:r w:rsidR="00573F1B">
        <w:rPr>
          <w:rFonts w:ascii="BIZ UDPゴシック" w:eastAsia="BIZ UDPゴシック" w:hAnsi="BIZ UDPゴシック" w:cs="Arial Unicode MS" w:hint="eastAsia"/>
          <w:sz w:val="20"/>
          <w:szCs w:val="20"/>
        </w:rPr>
        <w:t>、残す建物を</w:t>
      </w:r>
      <w:r w:rsidR="00304547">
        <w:rPr>
          <w:rFonts w:ascii="BIZ UDPゴシック" w:eastAsia="BIZ UDPゴシック" w:hAnsi="BIZ UDPゴシック" w:cs="Arial Unicode MS" w:hint="eastAsia"/>
          <w:sz w:val="20"/>
          <w:szCs w:val="20"/>
        </w:rPr>
        <w:t>「本設建物」といいます</w:t>
      </w:r>
      <w:r>
        <w:rPr>
          <w:rFonts w:ascii="BIZ UDPゴシック" w:eastAsia="BIZ UDPゴシック" w:hAnsi="BIZ UDPゴシック" w:cs="Arial Unicode MS" w:hint="eastAsia"/>
          <w:sz w:val="20"/>
          <w:szCs w:val="20"/>
        </w:rPr>
        <w:t>）</w:t>
      </w:r>
      <w:r w:rsidR="00304547">
        <w:rPr>
          <w:rFonts w:ascii="BIZ UDPゴシック" w:eastAsia="BIZ UDPゴシック" w:hAnsi="BIZ UDPゴシック" w:cs="Arial Unicode MS" w:hint="eastAsia"/>
          <w:sz w:val="20"/>
          <w:szCs w:val="20"/>
        </w:rPr>
        <w:t>。</w:t>
      </w:r>
    </w:p>
    <w:p w14:paraId="778E9C5B" w14:textId="5E5A2623" w:rsidR="00413649" w:rsidRDefault="00397784" w:rsidP="00413649">
      <w:pPr>
        <w:ind w:firstLineChars="100" w:firstLine="200"/>
        <w:rPr>
          <w:rFonts w:ascii="BIZ UDPゴシック" w:eastAsia="BIZ UDPゴシック" w:hAnsi="BIZ UDPゴシック" w:cs="Arial Unicode MS"/>
          <w:sz w:val="20"/>
          <w:szCs w:val="20"/>
        </w:rPr>
      </w:pPr>
      <w:r>
        <w:rPr>
          <w:rFonts w:ascii="BIZ UDPゴシック" w:eastAsia="BIZ UDPゴシック" w:hAnsi="BIZ UDPゴシック" w:cs="Arial Unicode MS" w:hint="eastAsia"/>
          <w:sz w:val="20"/>
          <w:szCs w:val="20"/>
        </w:rPr>
        <w:t>一方、本設建物以外の部分（以下</w:t>
      </w:r>
      <w:r w:rsidR="00573F1B">
        <w:rPr>
          <w:rFonts w:ascii="BIZ UDPゴシック" w:eastAsia="BIZ UDPゴシック" w:hAnsi="BIZ UDPゴシック" w:cs="Arial Unicode MS" w:hint="eastAsia"/>
          <w:sz w:val="20"/>
          <w:szCs w:val="20"/>
        </w:rPr>
        <w:t>、</w:t>
      </w:r>
      <w:r>
        <w:rPr>
          <w:rFonts w:ascii="BIZ UDPゴシック" w:eastAsia="BIZ UDPゴシック" w:hAnsi="BIZ UDPゴシック" w:cs="Arial Unicode MS" w:hint="eastAsia"/>
          <w:sz w:val="20"/>
          <w:szCs w:val="20"/>
        </w:rPr>
        <w:t>「仮設建物」といいます）は、</w:t>
      </w:r>
      <w:r w:rsidR="00BE152F" w:rsidRPr="0095107F">
        <w:rPr>
          <w:rFonts w:ascii="BIZ UDPゴシック" w:eastAsia="BIZ UDPゴシック" w:hAnsi="BIZ UDPゴシック" w:cs="Arial Unicode MS"/>
          <w:sz w:val="20"/>
          <w:szCs w:val="20"/>
        </w:rPr>
        <w:t>会期後に</w:t>
      </w:r>
      <w:r w:rsidR="00077AB0">
        <w:rPr>
          <w:rFonts w:ascii="BIZ UDPゴシック" w:eastAsia="BIZ UDPゴシック" w:hAnsi="BIZ UDPゴシック" w:cs="Arial Unicode MS" w:hint="eastAsia"/>
          <w:sz w:val="20"/>
          <w:szCs w:val="20"/>
        </w:rPr>
        <w:t>撤去を予定しています。</w:t>
      </w:r>
      <w:r w:rsidR="00413649">
        <w:rPr>
          <w:rFonts w:ascii="BIZ UDPゴシック" w:eastAsia="BIZ UDPゴシック" w:hAnsi="BIZ UDPゴシック" w:cs="Arial Unicode MS" w:hint="eastAsia"/>
          <w:sz w:val="20"/>
          <w:szCs w:val="20"/>
        </w:rPr>
        <w:t>この仮設建物のうち一部については、リース建築やレンタル資材などの採用の検討を進めます。</w:t>
      </w:r>
    </w:p>
    <w:p w14:paraId="2750F138" w14:textId="33F9B886" w:rsidR="00413649" w:rsidRDefault="00413649" w:rsidP="00413649">
      <w:pPr>
        <w:ind w:firstLineChars="100" w:firstLine="200"/>
        <w:rPr>
          <w:rFonts w:ascii="BIZ UDPゴシック" w:eastAsia="BIZ UDPゴシック" w:hAnsi="BIZ UDPゴシック" w:cs="Arial Unicode MS"/>
          <w:sz w:val="20"/>
          <w:szCs w:val="20"/>
        </w:rPr>
      </w:pPr>
    </w:p>
    <w:p w14:paraId="63B45386" w14:textId="1907625D" w:rsidR="00DC5D3C" w:rsidRPr="0095107F" w:rsidRDefault="00304547" w:rsidP="00413649">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なお</w:t>
      </w:r>
      <w:r w:rsidR="00413649">
        <w:rPr>
          <w:rFonts w:ascii="BIZ UDPゴシック" w:eastAsia="BIZ UDPゴシック" w:hAnsi="BIZ UDPゴシック" w:cs="Arial Unicode MS" w:hint="eastAsia"/>
          <w:sz w:val="20"/>
          <w:szCs w:val="20"/>
        </w:rPr>
        <w:t>、会期後に本設建物を活用するにあたっては、</w:t>
      </w:r>
      <w:r w:rsidR="00BE152F" w:rsidRPr="0095107F">
        <w:rPr>
          <w:rFonts w:ascii="BIZ UDPゴシック" w:eastAsia="BIZ UDPゴシック" w:hAnsi="BIZ UDPゴシック" w:cs="Arial Unicode MS"/>
          <w:sz w:val="20"/>
          <w:szCs w:val="20"/>
        </w:rPr>
        <w:t>万博</w:t>
      </w:r>
      <w:r w:rsidR="000070AD">
        <w:rPr>
          <w:rFonts w:ascii="BIZ UDPゴシック" w:eastAsia="BIZ UDPゴシック" w:hAnsi="BIZ UDPゴシック" w:cs="Arial Unicode MS" w:hint="eastAsia"/>
          <w:sz w:val="20"/>
          <w:szCs w:val="20"/>
        </w:rPr>
        <w:t>共用</w:t>
      </w:r>
      <w:r w:rsidR="00BE152F" w:rsidRPr="0095107F">
        <w:rPr>
          <w:rFonts w:ascii="BIZ UDPゴシック" w:eastAsia="BIZ UDPゴシック" w:hAnsi="BIZ UDPゴシック" w:cs="Arial Unicode MS"/>
          <w:sz w:val="20"/>
          <w:szCs w:val="20"/>
        </w:rPr>
        <w:t>構内</w:t>
      </w:r>
      <w:r w:rsidR="000070AD">
        <w:rPr>
          <w:rFonts w:ascii="BIZ UDPゴシック" w:eastAsia="BIZ UDPゴシック" w:hAnsi="BIZ UDPゴシック" w:cs="Arial Unicode MS" w:hint="eastAsia"/>
          <w:sz w:val="20"/>
          <w:szCs w:val="20"/>
        </w:rPr>
        <w:t>通路</w:t>
      </w:r>
      <w:r w:rsidR="00BE152F" w:rsidRPr="0095107F">
        <w:rPr>
          <w:rFonts w:ascii="BIZ UDPゴシック" w:eastAsia="BIZ UDPゴシック" w:hAnsi="BIZ UDPゴシック" w:cs="Arial Unicode MS"/>
          <w:sz w:val="20"/>
          <w:szCs w:val="20"/>
        </w:rPr>
        <w:t>から敷地へ引き込まれる電気・給水</w:t>
      </w:r>
      <w:r w:rsidR="002F00CB" w:rsidRPr="0095107F">
        <w:rPr>
          <w:rFonts w:ascii="BIZ UDPゴシック" w:eastAsia="BIZ UDPゴシック" w:hAnsi="BIZ UDPゴシック" w:cs="Arial Unicode MS" w:hint="eastAsia"/>
          <w:sz w:val="20"/>
          <w:szCs w:val="20"/>
        </w:rPr>
        <w:t>など</w:t>
      </w:r>
      <w:r w:rsidR="00BE152F" w:rsidRPr="0095107F">
        <w:rPr>
          <w:rFonts w:ascii="BIZ UDPゴシック" w:eastAsia="BIZ UDPゴシック" w:hAnsi="BIZ UDPゴシック" w:cs="Arial Unicode MS"/>
          <w:sz w:val="20"/>
          <w:szCs w:val="20"/>
        </w:rPr>
        <w:t>のインフラは撤去されることから、新たに公共道路側よりインフラを引込む必要があ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w:t>
      </w:r>
    </w:p>
    <w:p w14:paraId="17F52F99" w14:textId="60B2BD68" w:rsidR="00DC5D3C" w:rsidRPr="0095107F" w:rsidRDefault="00DC5D3C">
      <w:pPr>
        <w:ind w:firstLine="200"/>
        <w:rPr>
          <w:rFonts w:ascii="BIZ UDPゴシック" w:eastAsia="BIZ UDPゴシック" w:hAnsi="BIZ UDPゴシック"/>
          <w:sz w:val="20"/>
          <w:szCs w:val="20"/>
        </w:rPr>
      </w:pPr>
    </w:p>
    <w:p w14:paraId="342FB3FC" w14:textId="77777777" w:rsidR="00DC5D3C" w:rsidRPr="0095107F" w:rsidRDefault="00DC5D3C">
      <w:pPr>
        <w:ind w:firstLine="200"/>
        <w:rPr>
          <w:rFonts w:ascii="BIZ UDPゴシック" w:eastAsia="BIZ UDPゴシック" w:hAnsi="BIZ UDPゴシック"/>
          <w:sz w:val="20"/>
          <w:szCs w:val="20"/>
        </w:rPr>
      </w:pPr>
    </w:p>
    <w:p w14:paraId="25189541" w14:textId="04D6F4A1" w:rsidR="00DC5D3C" w:rsidRPr="0095107F" w:rsidRDefault="00BE152F">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w:t>
      </w:r>
      <w:r w:rsidR="00980AB6">
        <w:rPr>
          <w:rFonts w:ascii="BIZ UDPゴシック" w:eastAsia="BIZ UDPゴシック" w:hAnsi="BIZ UDPゴシック" w:cs="Arial Unicode MS" w:hint="eastAsia"/>
          <w:b/>
          <w:sz w:val="20"/>
          <w:szCs w:val="20"/>
        </w:rPr>
        <w:t>4</w:t>
      </w:r>
      <w:r w:rsidRPr="0095107F">
        <w:rPr>
          <w:rFonts w:ascii="BIZ UDPゴシック" w:eastAsia="BIZ UDPゴシック" w:hAnsi="BIZ UDPゴシック" w:cs="Arial Unicode MS"/>
          <w:b/>
          <w:sz w:val="20"/>
          <w:szCs w:val="20"/>
        </w:rPr>
        <w:t>）建築工事の方針</w:t>
      </w:r>
    </w:p>
    <w:p w14:paraId="3B2295C3" w14:textId="77777777" w:rsidR="00DC5D3C" w:rsidRPr="0095107F" w:rsidRDefault="00DC5D3C">
      <w:pPr>
        <w:ind w:firstLine="200"/>
        <w:rPr>
          <w:rFonts w:ascii="BIZ UDPゴシック" w:eastAsia="BIZ UDPゴシック" w:hAnsi="BIZ UDPゴシック"/>
          <w:sz w:val="20"/>
          <w:szCs w:val="20"/>
        </w:rPr>
      </w:pPr>
    </w:p>
    <w:p w14:paraId="38D827B1" w14:textId="35880657" w:rsidR="00DC5D3C" w:rsidRPr="0095107F" w:rsidRDefault="0038379E"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は、他のパビリオンと比較して</w:t>
      </w:r>
      <w:r w:rsidR="00BE152F" w:rsidRPr="0095107F">
        <w:rPr>
          <w:rFonts w:ascii="BIZ UDPゴシック" w:eastAsia="BIZ UDPゴシック" w:hAnsi="BIZ UDPゴシック" w:cs="Arial Unicode MS"/>
          <w:sz w:val="20"/>
          <w:szCs w:val="20"/>
        </w:rPr>
        <w:t>大規模なパビリオンとなる</w:t>
      </w:r>
      <w:r w:rsidR="00413649">
        <w:rPr>
          <w:rFonts w:ascii="BIZ UDPゴシック" w:eastAsia="BIZ UDPゴシック" w:hAnsi="BIZ UDPゴシック" w:cs="Arial Unicode MS" w:hint="eastAsia"/>
          <w:sz w:val="20"/>
          <w:szCs w:val="20"/>
        </w:rPr>
        <w:t>ため</w:t>
      </w:r>
      <w:r w:rsidR="00BE152F" w:rsidRPr="0095107F">
        <w:rPr>
          <w:rFonts w:ascii="BIZ UDPゴシック" w:eastAsia="BIZ UDPゴシック" w:hAnsi="BIZ UDPゴシック" w:cs="Arial Unicode MS"/>
          <w:sz w:val="20"/>
          <w:szCs w:val="20"/>
        </w:rPr>
        <w:t>、長期の</w:t>
      </w:r>
      <w:r w:rsidR="000070AD">
        <w:rPr>
          <w:rFonts w:ascii="BIZ UDPゴシック" w:eastAsia="BIZ UDPゴシック" w:hAnsi="BIZ UDPゴシック" w:cs="Arial Unicode MS" w:hint="eastAsia"/>
          <w:sz w:val="20"/>
          <w:szCs w:val="20"/>
        </w:rPr>
        <w:t>工期</w:t>
      </w:r>
      <w:r w:rsidR="00BE152F" w:rsidRPr="0095107F">
        <w:rPr>
          <w:rFonts w:ascii="BIZ UDPゴシック" w:eastAsia="BIZ UDPゴシック" w:hAnsi="BIZ UDPゴシック" w:cs="Arial Unicode MS"/>
          <w:sz w:val="20"/>
          <w:szCs w:val="20"/>
        </w:rPr>
        <w:t>を要</w:t>
      </w:r>
      <w:r w:rsidR="002801D2"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。また万博協会から区画が引き渡される2023年4月以降は、万博会場内の他</w:t>
      </w:r>
      <w:r w:rsidR="000070AD">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パビリオンも含めた工事ラッシュが見込まれる</w:t>
      </w:r>
      <w:r w:rsidRPr="0095107F">
        <w:rPr>
          <w:rFonts w:ascii="BIZ UDPゴシック" w:eastAsia="BIZ UDPゴシック" w:hAnsi="BIZ UDPゴシック" w:cs="Arial Unicode MS" w:hint="eastAsia"/>
          <w:sz w:val="20"/>
          <w:szCs w:val="20"/>
        </w:rPr>
        <w:t>ため</w:t>
      </w:r>
      <w:r w:rsidR="002801D2" w:rsidRPr="0095107F">
        <w:rPr>
          <w:rFonts w:ascii="BIZ UDPゴシック" w:eastAsia="BIZ UDPゴシック" w:hAnsi="BIZ UDPゴシック" w:cs="Arial Unicode MS" w:hint="eastAsia"/>
          <w:sz w:val="20"/>
          <w:szCs w:val="20"/>
        </w:rPr>
        <w:t>、</w:t>
      </w:r>
      <w:r w:rsidR="00BE152F" w:rsidRPr="0095107F">
        <w:rPr>
          <w:rFonts w:ascii="BIZ UDPゴシック" w:eastAsia="BIZ UDPゴシック" w:hAnsi="BIZ UDPゴシック" w:cs="Arial Unicode MS"/>
          <w:sz w:val="20"/>
          <w:szCs w:val="20"/>
        </w:rPr>
        <w:t>早い段階で施工業者と工事契約を</w:t>
      </w:r>
      <w:r w:rsidR="000070AD">
        <w:rPr>
          <w:rFonts w:ascii="BIZ UDPゴシック" w:eastAsia="BIZ UDPゴシック" w:hAnsi="BIZ UDPゴシック" w:cs="Arial Unicode MS" w:hint="eastAsia"/>
          <w:sz w:val="20"/>
          <w:szCs w:val="20"/>
        </w:rPr>
        <w:t>締結し</w:t>
      </w:r>
      <w:r w:rsidR="00BE152F" w:rsidRPr="0095107F">
        <w:rPr>
          <w:rFonts w:ascii="BIZ UDPゴシック" w:eastAsia="BIZ UDPゴシック" w:hAnsi="BIZ UDPゴシック" w:cs="Arial Unicode MS"/>
          <w:sz w:val="20"/>
          <w:szCs w:val="20"/>
        </w:rPr>
        <w:t>、2023年4月の工事着手を確実なもの</w:t>
      </w:r>
      <w:r w:rsidR="00FC22C4" w:rsidRPr="0095107F">
        <w:rPr>
          <w:rFonts w:ascii="BIZ UDPゴシック" w:eastAsia="BIZ UDPゴシック" w:hAnsi="BIZ UDPゴシック" w:cs="Arial Unicode MS" w:hint="eastAsia"/>
          <w:sz w:val="20"/>
          <w:szCs w:val="20"/>
        </w:rPr>
        <w:t>と</w:t>
      </w:r>
      <w:r w:rsidR="00BE152F" w:rsidRPr="0095107F">
        <w:rPr>
          <w:rFonts w:ascii="BIZ UDPゴシック" w:eastAsia="BIZ UDPゴシック" w:hAnsi="BIZ UDPゴシック" w:cs="Arial Unicode MS"/>
          <w:sz w:val="20"/>
          <w:szCs w:val="20"/>
        </w:rPr>
        <w:t>する必要があ</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。加えて、</w:t>
      </w:r>
      <w:r w:rsidR="00A32E1B">
        <w:rPr>
          <w:rFonts w:ascii="BIZ UDPゴシック" w:eastAsia="BIZ UDPゴシック" w:hAnsi="BIZ UDPゴシック" w:cs="Arial Unicode MS" w:hint="eastAsia"/>
          <w:sz w:val="20"/>
          <w:szCs w:val="20"/>
        </w:rPr>
        <w:t>建築資材の需要</w:t>
      </w:r>
      <w:r w:rsidR="00BE152F" w:rsidRPr="0095107F">
        <w:rPr>
          <w:rFonts w:ascii="BIZ UDPゴシック" w:eastAsia="BIZ UDPゴシック" w:hAnsi="BIZ UDPゴシック" w:cs="Arial Unicode MS"/>
          <w:sz w:val="20"/>
          <w:szCs w:val="20"/>
        </w:rPr>
        <w:t>の高まりから鉄骨や</w:t>
      </w:r>
      <w:r w:rsidR="00A32E1B">
        <w:rPr>
          <w:rFonts w:ascii="BIZ UDPゴシック" w:eastAsia="BIZ UDPゴシック" w:hAnsi="BIZ UDPゴシック" w:cs="Arial Unicode MS" w:hint="eastAsia"/>
          <w:sz w:val="20"/>
          <w:szCs w:val="20"/>
        </w:rPr>
        <w:t>木材といった構造部材</w:t>
      </w:r>
      <w:r w:rsidR="00BE152F" w:rsidRPr="0095107F">
        <w:rPr>
          <w:rFonts w:ascii="BIZ UDPゴシック" w:eastAsia="BIZ UDPゴシック" w:hAnsi="BIZ UDPゴシック" w:cs="Arial Unicode MS"/>
          <w:sz w:val="20"/>
          <w:szCs w:val="20"/>
        </w:rPr>
        <w:t>の調達に期間を要することが既に</w:t>
      </w:r>
      <w:r w:rsidR="00413649">
        <w:rPr>
          <w:rFonts w:ascii="BIZ UDPゴシック" w:eastAsia="BIZ UDPゴシック" w:hAnsi="BIZ UDPゴシック" w:cs="Arial Unicode MS" w:hint="eastAsia"/>
          <w:sz w:val="20"/>
          <w:szCs w:val="20"/>
        </w:rPr>
        <w:t>確認</w:t>
      </w:r>
      <w:r w:rsidR="00BE152F" w:rsidRPr="0095107F">
        <w:rPr>
          <w:rFonts w:ascii="BIZ UDPゴシック" w:eastAsia="BIZ UDPゴシック" w:hAnsi="BIZ UDPゴシック" w:cs="Arial Unicode MS"/>
          <w:sz w:val="20"/>
          <w:szCs w:val="20"/>
        </w:rPr>
        <w:t>されて</w:t>
      </w:r>
      <w:r w:rsidR="00A32E1B">
        <w:rPr>
          <w:rFonts w:ascii="BIZ UDPゴシック" w:eastAsia="BIZ UDPゴシック" w:hAnsi="BIZ UDPゴシック" w:cs="Arial Unicode MS" w:hint="eastAsia"/>
          <w:sz w:val="20"/>
          <w:szCs w:val="20"/>
        </w:rPr>
        <w:t>いることから</w:t>
      </w:r>
      <w:r w:rsidRPr="0095107F">
        <w:rPr>
          <w:rFonts w:ascii="BIZ UDPゴシック" w:eastAsia="BIZ UDPゴシック" w:hAnsi="BIZ UDPゴシック" w:cs="Arial Unicode MS" w:hint="eastAsia"/>
          <w:sz w:val="20"/>
          <w:szCs w:val="20"/>
        </w:rPr>
        <w:t>、</w:t>
      </w:r>
      <w:r w:rsidR="00BE152F" w:rsidRPr="0095107F">
        <w:rPr>
          <w:rFonts w:ascii="BIZ UDPゴシック" w:eastAsia="BIZ UDPゴシック" w:hAnsi="BIZ UDPゴシック" w:cs="Arial Unicode MS"/>
          <w:sz w:val="20"/>
          <w:szCs w:val="20"/>
        </w:rPr>
        <w:t>通常の発注方式（2022年度末の工事契約</w:t>
      </w:r>
      <w:r w:rsidR="00A32E1B">
        <w:rPr>
          <w:rFonts w:ascii="BIZ UDPゴシック" w:eastAsia="BIZ UDPゴシック" w:hAnsi="BIZ UDPゴシック" w:cs="Arial Unicode MS" w:hint="eastAsia"/>
          <w:sz w:val="20"/>
          <w:szCs w:val="20"/>
        </w:rPr>
        <w:t>となる</w:t>
      </w:r>
      <w:r w:rsidR="00BE152F" w:rsidRPr="0095107F">
        <w:rPr>
          <w:rFonts w:ascii="BIZ UDPゴシック" w:eastAsia="BIZ UDPゴシック" w:hAnsi="BIZ UDPゴシック" w:cs="Arial Unicode MS"/>
          <w:sz w:val="20"/>
          <w:szCs w:val="20"/>
        </w:rPr>
        <w:t>発注）では、工事</w:t>
      </w:r>
      <w:r w:rsidR="00A32E1B">
        <w:rPr>
          <w:rFonts w:ascii="BIZ UDPゴシック" w:eastAsia="BIZ UDPゴシック" w:hAnsi="BIZ UDPゴシック" w:cs="Arial Unicode MS" w:hint="eastAsia"/>
          <w:sz w:val="20"/>
          <w:szCs w:val="20"/>
        </w:rPr>
        <w:t>の竣工</w:t>
      </w:r>
      <w:r w:rsidR="00BE152F" w:rsidRPr="0095107F">
        <w:rPr>
          <w:rFonts w:ascii="BIZ UDPゴシック" w:eastAsia="BIZ UDPゴシック" w:hAnsi="BIZ UDPゴシック" w:cs="Arial Unicode MS"/>
          <w:sz w:val="20"/>
          <w:szCs w:val="20"/>
        </w:rPr>
        <w:t>が大幅に遅延する</w:t>
      </w:r>
      <w:r w:rsidR="00413649">
        <w:rPr>
          <w:rFonts w:ascii="BIZ UDPゴシック" w:eastAsia="BIZ UDPゴシック" w:hAnsi="BIZ UDPゴシック" w:cs="Arial Unicode MS" w:hint="eastAsia"/>
          <w:sz w:val="20"/>
          <w:szCs w:val="20"/>
        </w:rPr>
        <w:t>こととな</w:t>
      </w:r>
      <w:r w:rsidR="002801D2" w:rsidRPr="0095107F">
        <w:rPr>
          <w:rFonts w:ascii="BIZ UDPゴシック" w:eastAsia="BIZ UDPゴシック" w:hAnsi="BIZ UDPゴシック" w:cs="Arial Unicode MS" w:hint="eastAsia"/>
          <w:sz w:val="20"/>
          <w:szCs w:val="20"/>
        </w:rPr>
        <w:t>ります</w:t>
      </w:r>
      <w:r w:rsidR="00BE152F" w:rsidRPr="0095107F">
        <w:rPr>
          <w:rFonts w:ascii="BIZ UDPゴシック" w:eastAsia="BIZ UDPゴシック" w:hAnsi="BIZ UDPゴシック" w:cs="Arial Unicode MS"/>
          <w:sz w:val="20"/>
          <w:szCs w:val="20"/>
        </w:rPr>
        <w:t>。</w:t>
      </w:r>
    </w:p>
    <w:p w14:paraId="57778093" w14:textId="77777777" w:rsidR="00DC5D3C" w:rsidRPr="0095107F" w:rsidRDefault="00DC5D3C">
      <w:pPr>
        <w:ind w:firstLine="200"/>
        <w:rPr>
          <w:rFonts w:ascii="BIZ UDPゴシック" w:eastAsia="BIZ UDPゴシック" w:hAnsi="BIZ UDPゴシック"/>
          <w:sz w:val="20"/>
          <w:szCs w:val="20"/>
        </w:rPr>
      </w:pPr>
    </w:p>
    <w:p w14:paraId="1E8C67FD" w14:textId="28DDCE05" w:rsidR="00DC5D3C" w:rsidRPr="0095107F" w:rsidRDefault="000F01B0" w:rsidP="00E11DC4">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このため、設計段階から施工予定者を選定するECI（アーリー・コントラクター・インボルブメント）方式を導入し、</w:t>
      </w:r>
      <w:r w:rsidR="00A3263E" w:rsidRPr="0095107F">
        <w:rPr>
          <w:rFonts w:ascii="BIZ UDPゴシック" w:eastAsia="BIZ UDPゴシック" w:hAnsi="BIZ UDPゴシック" w:cs="Arial Unicode MS" w:hint="eastAsia"/>
          <w:sz w:val="20"/>
          <w:szCs w:val="20"/>
        </w:rPr>
        <w:t>早期</w:t>
      </w:r>
      <w:r w:rsidRPr="0095107F">
        <w:rPr>
          <w:rFonts w:ascii="BIZ UDPゴシック" w:eastAsia="BIZ UDPゴシック" w:hAnsi="BIZ UDPゴシック" w:cs="Arial Unicode MS" w:hint="eastAsia"/>
          <w:sz w:val="20"/>
          <w:szCs w:val="20"/>
        </w:rPr>
        <w:t>の資材調達や速やかな工事着手を</w:t>
      </w:r>
      <w:r w:rsidR="00A32E1B">
        <w:rPr>
          <w:rFonts w:ascii="BIZ UDPゴシック" w:eastAsia="BIZ UDPゴシック" w:hAnsi="BIZ UDPゴシック" w:cs="Arial Unicode MS" w:hint="eastAsia"/>
          <w:sz w:val="20"/>
          <w:szCs w:val="20"/>
        </w:rPr>
        <w:t>めざす</w:t>
      </w:r>
      <w:r w:rsidRPr="0095107F">
        <w:rPr>
          <w:rFonts w:ascii="BIZ UDPゴシック" w:eastAsia="BIZ UDPゴシック" w:hAnsi="BIZ UDPゴシック" w:cs="Arial Unicode MS" w:hint="eastAsia"/>
          <w:sz w:val="20"/>
          <w:szCs w:val="20"/>
        </w:rPr>
        <w:t>とともに、施工予定者から技術協力を</w:t>
      </w:r>
      <w:r w:rsidR="00A32E1B">
        <w:rPr>
          <w:rFonts w:ascii="BIZ UDPゴシック" w:eastAsia="BIZ UDPゴシック" w:hAnsi="BIZ UDPゴシック" w:cs="Arial Unicode MS" w:hint="eastAsia"/>
          <w:sz w:val="20"/>
          <w:szCs w:val="20"/>
        </w:rPr>
        <w:t>得</w:t>
      </w:r>
      <w:r w:rsidRPr="0095107F">
        <w:rPr>
          <w:rFonts w:ascii="BIZ UDPゴシック" w:eastAsia="BIZ UDPゴシック" w:hAnsi="BIZ UDPゴシック" w:cs="Arial Unicode MS" w:hint="eastAsia"/>
          <w:sz w:val="20"/>
          <w:szCs w:val="20"/>
        </w:rPr>
        <w:t>ながら実施設計を進めることで、品質向上やコスト低減</w:t>
      </w:r>
      <w:r w:rsidR="00413649">
        <w:rPr>
          <w:rFonts w:ascii="BIZ UDPゴシック" w:eastAsia="BIZ UDPゴシック" w:hAnsi="BIZ UDPゴシック" w:cs="Arial Unicode MS" w:hint="eastAsia"/>
          <w:sz w:val="20"/>
          <w:szCs w:val="20"/>
        </w:rPr>
        <w:t>、工期短縮</w:t>
      </w:r>
      <w:r w:rsidRPr="0095107F">
        <w:rPr>
          <w:rFonts w:ascii="BIZ UDPゴシック" w:eastAsia="BIZ UDPゴシック" w:hAnsi="BIZ UDPゴシック" w:cs="Arial Unicode MS" w:hint="eastAsia"/>
          <w:sz w:val="20"/>
          <w:szCs w:val="20"/>
        </w:rPr>
        <w:t>を図</w:t>
      </w:r>
      <w:r w:rsidR="00A32E1B">
        <w:rPr>
          <w:rFonts w:ascii="BIZ UDPゴシック" w:eastAsia="BIZ UDPゴシック" w:hAnsi="BIZ UDPゴシック" w:cs="Arial Unicode MS" w:hint="eastAsia"/>
          <w:sz w:val="20"/>
          <w:szCs w:val="20"/>
        </w:rPr>
        <w:t>り</w:t>
      </w:r>
      <w:r w:rsidR="002801D2" w:rsidRPr="0095107F">
        <w:rPr>
          <w:rFonts w:ascii="BIZ UDPゴシック" w:eastAsia="BIZ UDPゴシック" w:hAnsi="BIZ UDPゴシック" w:cs="Arial Unicode MS" w:hint="eastAsia"/>
          <w:sz w:val="20"/>
          <w:szCs w:val="20"/>
        </w:rPr>
        <w:t>ます</w:t>
      </w:r>
      <w:r w:rsidRPr="0095107F">
        <w:rPr>
          <w:rFonts w:ascii="BIZ UDPゴシック" w:eastAsia="BIZ UDPゴシック" w:hAnsi="BIZ UDPゴシック" w:cs="Arial Unicode MS" w:hint="eastAsia"/>
          <w:sz w:val="20"/>
          <w:szCs w:val="20"/>
        </w:rPr>
        <w:t>。</w:t>
      </w:r>
    </w:p>
    <w:p w14:paraId="0B7E0D8F" w14:textId="3E680010" w:rsidR="00DC5D3C" w:rsidRPr="0095107F" w:rsidRDefault="00BE152F">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lastRenderedPageBreak/>
        <w:t>また</w:t>
      </w:r>
      <w:r w:rsidR="000F01B0"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ECI</w:t>
      </w:r>
      <w:r w:rsidR="00A32E1B">
        <w:rPr>
          <w:rFonts w:ascii="BIZ UDPゴシック" w:eastAsia="BIZ UDPゴシック" w:hAnsi="BIZ UDPゴシック" w:cs="Arial Unicode MS" w:hint="eastAsia"/>
          <w:sz w:val="20"/>
          <w:szCs w:val="20"/>
        </w:rPr>
        <w:t>方</w:t>
      </w:r>
      <w:r w:rsidRPr="0095107F">
        <w:rPr>
          <w:rFonts w:ascii="BIZ UDPゴシック" w:eastAsia="BIZ UDPゴシック" w:hAnsi="BIZ UDPゴシック" w:cs="Arial Unicode MS"/>
          <w:sz w:val="20"/>
          <w:szCs w:val="20"/>
        </w:rPr>
        <w:t>式</w:t>
      </w:r>
      <w:r w:rsidR="00413649">
        <w:rPr>
          <w:rFonts w:ascii="BIZ UDPゴシック" w:eastAsia="BIZ UDPゴシック" w:hAnsi="BIZ UDPゴシック" w:cs="Arial Unicode MS" w:hint="eastAsia"/>
          <w:sz w:val="20"/>
          <w:szCs w:val="20"/>
        </w:rPr>
        <w:t>の導入</w:t>
      </w:r>
      <w:r w:rsidRPr="0095107F">
        <w:rPr>
          <w:rFonts w:ascii="BIZ UDPゴシック" w:eastAsia="BIZ UDPゴシック" w:hAnsi="BIZ UDPゴシック" w:cs="Arial Unicode MS"/>
          <w:sz w:val="20"/>
          <w:szCs w:val="20"/>
        </w:rPr>
        <w:t>に</w:t>
      </w:r>
      <w:r w:rsidR="00413649">
        <w:rPr>
          <w:rFonts w:ascii="BIZ UDPゴシック" w:eastAsia="BIZ UDPゴシック" w:hAnsi="BIZ UDPゴシック" w:cs="Arial Unicode MS" w:hint="eastAsia"/>
          <w:sz w:val="20"/>
          <w:szCs w:val="20"/>
        </w:rPr>
        <w:t>先立ち</w:t>
      </w:r>
      <w:r w:rsidR="00356ADC">
        <w:rPr>
          <w:rFonts w:ascii="BIZ UDPゴシック" w:eastAsia="BIZ UDPゴシック" w:hAnsi="BIZ UDPゴシック" w:cs="Arial Unicode MS" w:hint="eastAsia"/>
          <w:sz w:val="20"/>
          <w:szCs w:val="20"/>
        </w:rPr>
        <w:t>、中立的な立場で設計者</w:t>
      </w:r>
      <w:r w:rsidR="00A32E1B">
        <w:rPr>
          <w:rFonts w:ascii="BIZ UDPゴシック" w:eastAsia="BIZ UDPゴシック" w:hAnsi="BIZ UDPゴシック" w:cs="Arial Unicode MS" w:hint="eastAsia"/>
          <w:sz w:val="20"/>
          <w:szCs w:val="20"/>
        </w:rPr>
        <w:t>や</w:t>
      </w:r>
      <w:r w:rsidR="00356ADC">
        <w:rPr>
          <w:rFonts w:ascii="BIZ UDPゴシック" w:eastAsia="BIZ UDPゴシック" w:hAnsi="BIZ UDPゴシック" w:cs="Arial Unicode MS" w:hint="eastAsia"/>
          <w:sz w:val="20"/>
          <w:szCs w:val="20"/>
        </w:rPr>
        <w:t>施工</w:t>
      </w:r>
      <w:r w:rsidR="000F01B0" w:rsidRPr="0095107F">
        <w:rPr>
          <w:rFonts w:ascii="BIZ UDPゴシック" w:eastAsia="BIZ UDPゴシック" w:hAnsi="BIZ UDPゴシック" w:cs="Arial Unicode MS" w:hint="eastAsia"/>
          <w:sz w:val="20"/>
          <w:szCs w:val="20"/>
        </w:rPr>
        <w:t>者</w:t>
      </w:r>
      <w:r w:rsidR="00A32E1B">
        <w:rPr>
          <w:rFonts w:ascii="BIZ UDPゴシック" w:eastAsia="BIZ UDPゴシック" w:hAnsi="BIZ UDPゴシック" w:cs="Arial Unicode MS" w:hint="eastAsia"/>
          <w:sz w:val="20"/>
          <w:szCs w:val="20"/>
        </w:rPr>
        <w:t>との</w:t>
      </w:r>
      <w:r w:rsidR="000F01B0" w:rsidRPr="0095107F">
        <w:rPr>
          <w:rFonts w:ascii="BIZ UDPゴシック" w:eastAsia="BIZ UDPゴシック" w:hAnsi="BIZ UDPゴシック" w:cs="Arial Unicode MS" w:hint="eastAsia"/>
          <w:sz w:val="20"/>
          <w:szCs w:val="20"/>
        </w:rPr>
        <w:t>間に入り</w:t>
      </w:r>
      <w:r w:rsidR="00A32E1B">
        <w:rPr>
          <w:rFonts w:ascii="BIZ UDPゴシック" w:eastAsia="BIZ UDPゴシック" w:hAnsi="BIZ UDPゴシック" w:cs="Arial Unicode MS" w:hint="eastAsia"/>
          <w:sz w:val="20"/>
          <w:szCs w:val="20"/>
        </w:rPr>
        <w:t>、発注者に対して</w:t>
      </w:r>
      <w:r w:rsidR="000F01B0" w:rsidRPr="0095107F">
        <w:rPr>
          <w:rFonts w:ascii="BIZ UDPゴシック" w:eastAsia="BIZ UDPゴシック" w:hAnsi="BIZ UDPゴシック" w:cs="Arial Unicode MS" w:hint="eastAsia"/>
          <w:sz w:val="20"/>
          <w:szCs w:val="20"/>
        </w:rPr>
        <w:t>工程やコストのコントロール</w:t>
      </w:r>
      <w:r w:rsidR="00A32E1B">
        <w:rPr>
          <w:rFonts w:ascii="BIZ UDPゴシック" w:eastAsia="BIZ UDPゴシック" w:hAnsi="BIZ UDPゴシック" w:cs="Arial Unicode MS" w:hint="eastAsia"/>
          <w:sz w:val="20"/>
          <w:szCs w:val="20"/>
        </w:rPr>
        <w:t>といった</w:t>
      </w:r>
      <w:r w:rsidRPr="0095107F">
        <w:rPr>
          <w:rFonts w:ascii="BIZ UDPゴシック" w:eastAsia="BIZ UDPゴシック" w:hAnsi="BIZ UDPゴシック" w:cs="Arial Unicode MS"/>
          <w:sz w:val="20"/>
          <w:szCs w:val="20"/>
        </w:rPr>
        <w:t>技術的</w:t>
      </w:r>
      <w:r w:rsidR="00A32E1B">
        <w:rPr>
          <w:rFonts w:ascii="BIZ UDPゴシック" w:eastAsia="BIZ UDPゴシック" w:hAnsi="BIZ UDPゴシック" w:cs="Arial Unicode MS" w:hint="eastAsia"/>
          <w:sz w:val="20"/>
          <w:szCs w:val="20"/>
        </w:rPr>
        <w:t>な</w:t>
      </w:r>
      <w:r w:rsidRPr="0095107F">
        <w:rPr>
          <w:rFonts w:ascii="BIZ UDPゴシック" w:eastAsia="BIZ UDPゴシック" w:hAnsi="BIZ UDPゴシック" w:cs="Arial Unicode MS"/>
          <w:sz w:val="20"/>
          <w:szCs w:val="20"/>
        </w:rPr>
        <w:t>支援を行うＣＭ業務</w:t>
      </w:r>
      <w:r w:rsidR="00A32E1B">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導入</w:t>
      </w:r>
      <w:r w:rsidR="002801D2" w:rsidRPr="0095107F">
        <w:rPr>
          <w:rFonts w:ascii="BIZ UDPゴシック" w:eastAsia="BIZ UDPゴシック" w:hAnsi="BIZ UDPゴシック" w:cs="Arial Unicode MS" w:hint="eastAsia"/>
          <w:sz w:val="20"/>
          <w:szCs w:val="20"/>
        </w:rPr>
        <w:t>し</w:t>
      </w:r>
      <w:r w:rsidR="00413649">
        <w:rPr>
          <w:rFonts w:ascii="BIZ UDPゴシック" w:eastAsia="BIZ UDPゴシック" w:hAnsi="BIZ UDPゴシック" w:cs="Arial Unicode MS" w:hint="eastAsia"/>
          <w:sz w:val="20"/>
          <w:szCs w:val="20"/>
        </w:rPr>
        <w:t>てい</w:t>
      </w:r>
      <w:r w:rsidR="002801D2" w:rsidRPr="0095107F">
        <w:rPr>
          <w:rFonts w:ascii="BIZ UDPゴシック" w:eastAsia="BIZ UDPゴシック" w:hAnsi="BIZ UDPゴシック" w:cs="Arial Unicode MS" w:hint="eastAsia"/>
          <w:sz w:val="20"/>
          <w:szCs w:val="20"/>
        </w:rPr>
        <w:t>ます</w:t>
      </w:r>
      <w:r w:rsidR="000F01B0" w:rsidRPr="0095107F">
        <w:rPr>
          <w:rFonts w:ascii="BIZ UDPゴシック" w:eastAsia="BIZ UDPゴシック" w:hAnsi="BIZ UDPゴシック" w:cs="Arial Unicode MS" w:hint="eastAsia"/>
          <w:sz w:val="20"/>
          <w:szCs w:val="20"/>
        </w:rPr>
        <w:t>。</w:t>
      </w:r>
    </w:p>
    <w:p w14:paraId="186A5029" w14:textId="2F95388C" w:rsidR="002C5E9E" w:rsidRPr="0095107F" w:rsidRDefault="002C5E9E">
      <w:pPr>
        <w:ind w:firstLine="200"/>
        <w:rPr>
          <w:rFonts w:ascii="BIZ UDPゴシック" w:eastAsia="BIZ UDPゴシック" w:hAnsi="BIZ UDPゴシック"/>
          <w:sz w:val="20"/>
          <w:szCs w:val="20"/>
        </w:rPr>
      </w:pPr>
      <w:r w:rsidRPr="0095107F">
        <w:rPr>
          <w:rFonts w:ascii="BIZ UDPゴシック" w:eastAsia="BIZ UDPゴシック" w:hAnsi="BIZ UDPゴシック" w:hint="eastAsia"/>
          <w:sz w:val="20"/>
          <w:szCs w:val="20"/>
        </w:rPr>
        <w:t>なお、開催都市のパビリオンとして、資材の利用に</w:t>
      </w:r>
      <w:r w:rsidR="00FB0873">
        <w:rPr>
          <w:rFonts w:ascii="BIZ UDPゴシック" w:eastAsia="BIZ UDPゴシック" w:hAnsi="BIZ UDPゴシック" w:hint="eastAsia"/>
          <w:sz w:val="20"/>
          <w:szCs w:val="20"/>
        </w:rPr>
        <w:t>おいても地元経済の振興に寄与するよう</w:t>
      </w:r>
      <w:r w:rsidRPr="0095107F">
        <w:rPr>
          <w:rFonts w:ascii="BIZ UDPゴシック" w:eastAsia="BIZ UDPゴシック" w:hAnsi="BIZ UDPゴシック" w:hint="eastAsia"/>
          <w:sz w:val="20"/>
          <w:szCs w:val="20"/>
        </w:rPr>
        <w:t>検討します。</w:t>
      </w:r>
    </w:p>
    <w:p w14:paraId="7DDAE6B6" w14:textId="66A5B4A5" w:rsidR="00DC5D3C" w:rsidRPr="0095107F" w:rsidRDefault="00DC5D3C" w:rsidP="00D10B9C">
      <w:pPr>
        <w:ind w:firstLine="200"/>
        <w:jc w:val="center"/>
        <w:rPr>
          <w:rFonts w:ascii="BIZ UDPゴシック" w:eastAsia="BIZ UDPゴシック" w:hAnsi="BIZ UDPゴシック"/>
          <w:sz w:val="20"/>
          <w:szCs w:val="20"/>
        </w:rPr>
      </w:pPr>
    </w:p>
    <w:p w14:paraId="191EB0E1" w14:textId="77777777" w:rsidR="0019273A" w:rsidRDefault="00573F1B" w:rsidP="000E43E2">
      <w:pPr>
        <w:rPr>
          <w:rFonts w:ascii="BIZ UDPゴシック" w:eastAsia="BIZ UDPゴシック" w:hAnsi="BIZ UDPゴシック"/>
          <w:b/>
          <w:sz w:val="20"/>
          <w:szCs w:val="20"/>
        </w:rPr>
      </w:pPr>
      <w:r>
        <w:rPr>
          <w:rFonts w:ascii="BIZ UDPゴシック" w:eastAsia="BIZ UDPゴシック" w:hAnsi="BIZ UDPゴシック" w:hint="eastAsia"/>
          <w:sz w:val="20"/>
          <w:szCs w:val="20"/>
        </w:rPr>
        <w:t xml:space="preserve">　　●</w:t>
      </w:r>
      <w:r w:rsidRPr="000E43E2">
        <w:rPr>
          <w:rFonts w:ascii="BIZ UDPゴシック" w:eastAsia="BIZ UDPゴシック" w:hAnsi="BIZ UDPゴシック" w:hint="eastAsia"/>
          <w:b/>
          <w:sz w:val="20"/>
          <w:szCs w:val="20"/>
        </w:rPr>
        <w:t>建築・展示のスケジュール</w:t>
      </w:r>
    </w:p>
    <w:p w14:paraId="51D1C40F" w14:textId="2C35E165" w:rsidR="00DC5D3C" w:rsidRPr="000E43E2" w:rsidRDefault="0019273A" w:rsidP="000E43E2">
      <w:pPr>
        <w:jc w:val="center"/>
        <w:rPr>
          <w:rFonts w:ascii="BIZ UDPゴシック" w:eastAsia="BIZ UDPゴシック" w:hAnsi="BIZ UDPゴシック"/>
          <w:b/>
          <w:sz w:val="20"/>
          <w:szCs w:val="20"/>
        </w:rPr>
      </w:pPr>
      <w:r>
        <w:rPr>
          <w:rFonts w:ascii="BIZ UDPゴシック" w:eastAsia="BIZ UDPゴシック" w:hAnsi="BIZ UDPゴシック"/>
          <w:b/>
          <w:noProof/>
          <w:sz w:val="20"/>
          <w:szCs w:val="20"/>
          <w:lang w:val="en-US"/>
        </w:rPr>
        <w:drawing>
          <wp:inline distT="0" distB="0" distL="0" distR="0" wp14:anchorId="2808F777" wp14:editId="7B9C0376">
            <wp:extent cx="5549265" cy="2126537"/>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05471" cy="2148076"/>
                    </a:xfrm>
                    <a:prstGeom prst="rect">
                      <a:avLst/>
                    </a:prstGeom>
                    <a:noFill/>
                    <a:ln>
                      <a:noFill/>
                    </a:ln>
                  </pic:spPr>
                </pic:pic>
              </a:graphicData>
            </a:graphic>
          </wp:inline>
        </w:drawing>
      </w:r>
    </w:p>
    <w:p w14:paraId="6DDFF39B" w14:textId="574F61FB" w:rsidR="00EE360B" w:rsidRPr="0095107F" w:rsidRDefault="00EE360B" w:rsidP="00E51D8B">
      <w:pPr>
        <w:ind w:left="440" w:firstLine="200"/>
        <w:jc w:val="center"/>
        <w:rPr>
          <w:rFonts w:ascii="BIZ UDPゴシック" w:eastAsia="BIZ UDPゴシック" w:hAnsi="BIZ UDPゴシック"/>
          <w:sz w:val="20"/>
          <w:szCs w:val="20"/>
        </w:rPr>
      </w:pPr>
    </w:p>
    <w:p w14:paraId="53D13D94" w14:textId="77777777" w:rsidR="00EE360B" w:rsidRDefault="00EE360B">
      <w:pPr>
        <w:ind w:firstLine="180"/>
        <w:rPr>
          <w:rFonts w:ascii="BIZ UDPゴシック" w:eastAsia="BIZ UDPゴシック" w:hAnsi="BIZ UDPゴシック" w:cs="Arial Unicode MS"/>
          <w:sz w:val="18"/>
          <w:szCs w:val="18"/>
        </w:rPr>
      </w:pPr>
    </w:p>
    <w:p w14:paraId="775B5BAC" w14:textId="544C6CB4" w:rsidR="00DC5D3C" w:rsidRPr="0095107F" w:rsidRDefault="00BE152F">
      <w:pPr>
        <w:ind w:firstLine="180"/>
        <w:rPr>
          <w:rFonts w:ascii="BIZ UDPゴシック" w:eastAsia="BIZ UDPゴシック" w:hAnsi="BIZ UDPゴシック"/>
          <w:sz w:val="18"/>
          <w:szCs w:val="18"/>
        </w:rPr>
      </w:pPr>
      <w:r w:rsidRPr="0095107F">
        <w:rPr>
          <w:rFonts w:ascii="BIZ UDPゴシック" w:eastAsia="BIZ UDPゴシック" w:hAnsi="BIZ UDPゴシック" w:cs="Arial Unicode MS"/>
          <w:sz w:val="18"/>
          <w:szCs w:val="18"/>
        </w:rPr>
        <w:t>※「ECI方式」とは設計段階から優先交渉権を有する施工予定者が参画し、施工の実施を前提として設計に対する技術協力を行うもの</w:t>
      </w:r>
      <w:r w:rsidR="000F01B0" w:rsidRPr="0095107F">
        <w:rPr>
          <w:rFonts w:ascii="BIZ UDPゴシック" w:eastAsia="BIZ UDPゴシック" w:hAnsi="BIZ UDPゴシック" w:cs="Arial Unicode MS" w:hint="eastAsia"/>
          <w:sz w:val="18"/>
          <w:szCs w:val="18"/>
        </w:rPr>
        <w:t>であり、</w:t>
      </w:r>
      <w:r w:rsidRPr="0095107F">
        <w:rPr>
          <w:rFonts w:ascii="BIZ UDPゴシック" w:eastAsia="BIZ UDPゴシック" w:hAnsi="BIZ UDPゴシック" w:cs="Arial Unicode MS"/>
          <w:sz w:val="18"/>
          <w:szCs w:val="18"/>
        </w:rPr>
        <w:t>今回</w:t>
      </w:r>
      <w:r w:rsidR="00A32E1B">
        <w:rPr>
          <w:rFonts w:ascii="BIZ UDPゴシック" w:eastAsia="BIZ UDPゴシック" w:hAnsi="BIZ UDPゴシック" w:cs="Arial Unicode MS" w:hint="eastAsia"/>
          <w:sz w:val="18"/>
          <w:szCs w:val="18"/>
        </w:rPr>
        <w:t>導入予定の</w:t>
      </w:r>
      <w:r w:rsidRPr="0095107F">
        <w:rPr>
          <w:rFonts w:ascii="BIZ UDPゴシック" w:eastAsia="BIZ UDPゴシック" w:hAnsi="BIZ UDPゴシック" w:cs="Arial Unicode MS"/>
          <w:sz w:val="18"/>
          <w:szCs w:val="18"/>
        </w:rPr>
        <w:t>「ECI方式」では、基本設計完了後の入札</w:t>
      </w:r>
      <w:r w:rsidR="002F00CB" w:rsidRPr="0095107F">
        <w:rPr>
          <w:rFonts w:ascii="BIZ UDPゴシック" w:eastAsia="BIZ UDPゴシック" w:hAnsi="BIZ UDPゴシック" w:cs="Arial Unicode MS" w:hint="eastAsia"/>
          <w:sz w:val="18"/>
          <w:szCs w:val="18"/>
        </w:rPr>
        <w:t>など</w:t>
      </w:r>
      <w:r w:rsidRPr="0095107F">
        <w:rPr>
          <w:rFonts w:ascii="BIZ UDPゴシック" w:eastAsia="BIZ UDPゴシック" w:hAnsi="BIZ UDPゴシック" w:cs="Arial Unicode MS"/>
          <w:sz w:val="18"/>
          <w:szCs w:val="18"/>
        </w:rPr>
        <w:t>により選ばれた施工予定者と</w:t>
      </w:r>
      <w:r w:rsidR="00681261" w:rsidRPr="0095107F">
        <w:rPr>
          <w:rFonts w:ascii="BIZ UDPゴシック" w:eastAsia="BIZ UDPゴシック" w:hAnsi="BIZ UDPゴシック" w:cs="Arial Unicode MS" w:hint="eastAsia"/>
          <w:sz w:val="18"/>
          <w:szCs w:val="18"/>
        </w:rPr>
        <w:t>、技術協力業務</w:t>
      </w:r>
      <w:r w:rsidR="003A0AAB" w:rsidRPr="0095107F">
        <w:rPr>
          <w:rFonts w:ascii="BIZ UDPゴシック" w:eastAsia="BIZ UDPゴシック" w:hAnsi="BIZ UDPゴシック" w:cs="Arial Unicode MS" w:hint="eastAsia"/>
          <w:sz w:val="18"/>
          <w:szCs w:val="18"/>
        </w:rPr>
        <w:t>契約を</w:t>
      </w:r>
      <w:r w:rsidRPr="0095107F">
        <w:rPr>
          <w:rFonts w:ascii="BIZ UDPゴシック" w:eastAsia="BIZ UDPゴシック" w:hAnsi="BIZ UDPゴシック" w:cs="Arial Unicode MS"/>
          <w:sz w:val="18"/>
          <w:szCs w:val="18"/>
        </w:rPr>
        <w:t>締結すると</w:t>
      </w:r>
      <w:r w:rsidR="000F01B0" w:rsidRPr="0095107F">
        <w:rPr>
          <w:rFonts w:ascii="BIZ UDPゴシック" w:eastAsia="BIZ UDPゴシック" w:hAnsi="BIZ UDPゴシック" w:cs="Arial Unicode MS" w:hint="eastAsia"/>
          <w:sz w:val="18"/>
          <w:szCs w:val="18"/>
        </w:rPr>
        <w:t>ともに、</w:t>
      </w:r>
      <w:r w:rsidR="00681261" w:rsidRPr="0095107F">
        <w:rPr>
          <w:rFonts w:ascii="BIZ UDPゴシック" w:eastAsia="BIZ UDPゴシック" w:hAnsi="BIZ UDPゴシック" w:cs="Arial Unicode MS" w:hint="eastAsia"/>
          <w:sz w:val="18"/>
          <w:szCs w:val="18"/>
        </w:rPr>
        <w:t>工事契約</w:t>
      </w:r>
      <w:r w:rsidRPr="0095107F">
        <w:rPr>
          <w:rFonts w:ascii="BIZ UDPゴシック" w:eastAsia="BIZ UDPゴシック" w:hAnsi="BIZ UDPゴシック" w:cs="Arial Unicode MS"/>
          <w:sz w:val="18"/>
          <w:szCs w:val="18"/>
        </w:rPr>
        <w:t>を締結するもの。これにより、別の契約に基づき実施している設計に技術提案内容を反映させ</w:t>
      </w:r>
      <w:r w:rsidR="00A32E1B">
        <w:rPr>
          <w:rFonts w:ascii="BIZ UDPゴシック" w:eastAsia="BIZ UDPゴシック" w:hAnsi="BIZ UDPゴシック" w:cs="Arial Unicode MS" w:hint="eastAsia"/>
          <w:sz w:val="18"/>
          <w:szCs w:val="18"/>
        </w:rPr>
        <w:t>ることができるため</w:t>
      </w:r>
      <w:r w:rsidRPr="0095107F">
        <w:rPr>
          <w:rFonts w:ascii="BIZ UDPゴシック" w:eastAsia="BIZ UDPゴシック" w:hAnsi="BIZ UDPゴシック" w:cs="Arial Unicode MS"/>
          <w:sz w:val="18"/>
          <w:szCs w:val="18"/>
        </w:rPr>
        <w:t>、</w:t>
      </w:r>
      <w:r w:rsidR="000F01B0" w:rsidRPr="0095107F">
        <w:rPr>
          <w:rFonts w:ascii="BIZ UDPゴシック" w:eastAsia="BIZ UDPゴシック" w:hAnsi="BIZ UDPゴシック" w:cs="Arial Unicode MS" w:hint="eastAsia"/>
          <w:sz w:val="18"/>
          <w:szCs w:val="18"/>
        </w:rPr>
        <w:t>その後の施工を見据えた合理的な設計が可能となる。</w:t>
      </w:r>
    </w:p>
    <w:p w14:paraId="06D8C8BA" w14:textId="77777777" w:rsidR="00DC5D3C" w:rsidRPr="0095107F" w:rsidRDefault="00BE152F">
      <w:pPr>
        <w:ind w:left="440" w:firstLine="180"/>
        <w:rPr>
          <w:rFonts w:ascii="BIZ UDPゴシック" w:eastAsia="BIZ UDPゴシック" w:hAnsi="BIZ UDPゴシック"/>
          <w:sz w:val="18"/>
          <w:szCs w:val="18"/>
        </w:rPr>
      </w:pPr>
      <w:r w:rsidRPr="0095107F">
        <w:rPr>
          <w:rFonts w:ascii="BIZ UDPゴシック" w:eastAsia="BIZ UDPゴシック" w:hAnsi="BIZ UDPゴシック"/>
          <w:sz w:val="18"/>
          <w:szCs w:val="18"/>
        </w:rPr>
        <w:t xml:space="preserve"> </w:t>
      </w:r>
    </w:p>
    <w:p w14:paraId="249774B8" w14:textId="12F30D6F" w:rsidR="00DC5D3C" w:rsidRPr="0095107F" w:rsidRDefault="00BE152F">
      <w:pPr>
        <w:ind w:firstLine="180"/>
        <w:rPr>
          <w:rFonts w:ascii="BIZ UDPゴシック" w:eastAsia="BIZ UDPゴシック" w:hAnsi="BIZ UDPゴシック"/>
          <w:sz w:val="20"/>
          <w:szCs w:val="20"/>
        </w:rPr>
      </w:pPr>
      <w:r w:rsidRPr="0095107F">
        <w:rPr>
          <w:rFonts w:ascii="BIZ UDPゴシック" w:eastAsia="BIZ UDPゴシック" w:hAnsi="BIZ UDPゴシック" w:cs="Arial Unicode MS"/>
          <w:sz w:val="18"/>
          <w:szCs w:val="18"/>
        </w:rPr>
        <w:t>※CM業務とはコンストラクション・マネジャーが中立性を保ちつつ発注者の側に立って、設計・発注・施工の各段階において、設計の検討や工事発注方式の検討、工程管理、 品質管理、コスト管理などの技術的な各種マネジメント業務を行うもの。</w:t>
      </w:r>
    </w:p>
    <w:p w14:paraId="183CA99C" w14:textId="77777777" w:rsidR="00DC5D3C" w:rsidRPr="0095107F" w:rsidRDefault="00DC5D3C">
      <w:pPr>
        <w:ind w:firstLine="200"/>
        <w:rPr>
          <w:rFonts w:ascii="BIZ UDPゴシック" w:eastAsia="BIZ UDPゴシック" w:hAnsi="BIZ UDPゴシック"/>
          <w:sz w:val="20"/>
          <w:szCs w:val="20"/>
        </w:rPr>
      </w:pPr>
    </w:p>
    <w:p w14:paraId="766A8AE6" w14:textId="0891DC3A" w:rsidR="0049276B" w:rsidRDefault="006465D8">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25C1023D">
          <v:rect id="_x0000_i1030" alt="" style="width:425.2pt;height:.05pt;mso-width-percent:0;mso-height-percent:0;mso-width-percent:0;mso-height-percent:0" o:hralign="center" o:hrstd="t" o:hr="t" fillcolor="#a0a0a0" stroked="f"/>
        </w:pict>
      </w:r>
    </w:p>
    <w:p w14:paraId="3BA88FB8" w14:textId="577ABD9D" w:rsidR="00203B6C" w:rsidRDefault="00203B6C">
      <w:pPr>
        <w:ind w:firstLine="200"/>
        <w:rPr>
          <w:rFonts w:ascii="BIZ UDPゴシック" w:eastAsia="BIZ UDPゴシック" w:hAnsi="BIZ UDPゴシック"/>
          <w:sz w:val="20"/>
          <w:szCs w:val="20"/>
        </w:rPr>
      </w:pPr>
    </w:p>
    <w:p w14:paraId="1AC92753" w14:textId="77777777" w:rsidR="00AA392F" w:rsidRPr="0095107F" w:rsidRDefault="00AA392F">
      <w:pPr>
        <w:ind w:firstLine="200"/>
        <w:rPr>
          <w:rFonts w:ascii="BIZ UDPゴシック" w:eastAsia="BIZ UDPゴシック" w:hAnsi="BIZ UDPゴシック"/>
          <w:sz w:val="20"/>
          <w:szCs w:val="20"/>
        </w:rPr>
      </w:pPr>
    </w:p>
    <w:p w14:paraId="7F861350" w14:textId="7BF0FE02"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５</w:t>
      </w:r>
      <w:r w:rsidR="00BE152F" w:rsidRPr="0095107F">
        <w:rPr>
          <w:rFonts w:ascii="BIZ UDPゴシック" w:eastAsia="BIZ UDPゴシック" w:hAnsi="BIZ UDPゴシック" w:cs="Arial Unicode MS"/>
          <w:b/>
          <w:sz w:val="24"/>
          <w:szCs w:val="24"/>
        </w:rPr>
        <w:t>.行・催事計画</w:t>
      </w:r>
    </w:p>
    <w:p w14:paraId="559FF2A6" w14:textId="77777777" w:rsidR="00DC5D3C" w:rsidRPr="0095107F" w:rsidRDefault="00DC5D3C" w:rsidP="002840FD">
      <w:pPr>
        <w:ind w:firstLine="200"/>
        <w:rPr>
          <w:rFonts w:ascii="BIZ UDPゴシック" w:eastAsia="BIZ UDPゴシック" w:hAnsi="BIZ UDPゴシック"/>
          <w:sz w:val="20"/>
          <w:szCs w:val="20"/>
        </w:rPr>
      </w:pPr>
    </w:p>
    <w:p w14:paraId="742CBD9E"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（1）行催事基本方針</w:t>
      </w:r>
    </w:p>
    <w:p w14:paraId="73734524" w14:textId="77777777" w:rsidR="00DC5D3C" w:rsidRPr="0095107F" w:rsidRDefault="00DC5D3C" w:rsidP="002840FD">
      <w:pPr>
        <w:ind w:firstLine="200"/>
        <w:rPr>
          <w:rFonts w:ascii="BIZ UDPゴシック" w:eastAsia="BIZ UDPゴシック" w:hAnsi="BIZ UDPゴシック"/>
          <w:sz w:val="20"/>
          <w:szCs w:val="20"/>
        </w:rPr>
      </w:pPr>
    </w:p>
    <w:p w14:paraId="283061E7" w14:textId="457371D2" w:rsidR="00DC5D3C" w:rsidRPr="0095107F" w:rsidRDefault="000F01B0"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007C13AE" w:rsidRPr="0095107F">
        <w:rPr>
          <w:rFonts w:ascii="BIZ UDPゴシック" w:eastAsia="BIZ UDPゴシック" w:hAnsi="BIZ UDPゴシック" w:cs="Arial Unicode MS" w:hint="eastAsia"/>
          <w:sz w:val="20"/>
          <w:szCs w:val="20"/>
        </w:rPr>
        <w:t>のテーマである「ＲＥＢＯＲＮ」を実感できる</w:t>
      </w:r>
      <w:r w:rsidR="00BE152F" w:rsidRPr="0095107F">
        <w:rPr>
          <w:rFonts w:ascii="BIZ UDPゴシック" w:eastAsia="BIZ UDPゴシック" w:hAnsi="BIZ UDPゴシック" w:cs="Arial Unicode MS"/>
          <w:sz w:val="20"/>
          <w:szCs w:val="20"/>
        </w:rPr>
        <w:t>行・催事</w:t>
      </w:r>
      <w:r w:rsidR="00586297" w:rsidRPr="0095107F">
        <w:rPr>
          <w:rFonts w:ascii="BIZ UDPゴシック" w:eastAsia="BIZ UDPゴシック" w:hAnsi="BIZ UDPゴシック" w:cs="Arial Unicode MS" w:hint="eastAsia"/>
          <w:sz w:val="20"/>
          <w:szCs w:val="20"/>
        </w:rPr>
        <w:t>をバーチャル</w:t>
      </w:r>
      <w:r w:rsidR="00477778">
        <w:rPr>
          <w:rFonts w:ascii="BIZ UDPゴシック" w:eastAsia="BIZ UDPゴシック" w:hAnsi="BIZ UDPゴシック" w:cs="Arial Unicode MS" w:hint="eastAsia"/>
          <w:sz w:val="20"/>
          <w:szCs w:val="20"/>
        </w:rPr>
        <w:t>パビリオン</w:t>
      </w:r>
      <w:r w:rsidR="00586297" w:rsidRPr="0095107F">
        <w:rPr>
          <w:rFonts w:ascii="BIZ UDPゴシック" w:eastAsia="BIZ UDPゴシック" w:hAnsi="BIZ UDPゴシック" w:cs="Arial Unicode MS" w:hint="eastAsia"/>
          <w:sz w:val="20"/>
          <w:szCs w:val="20"/>
        </w:rPr>
        <w:t>との連動も図りながら新しいスタイルで展</w:t>
      </w:r>
      <w:r w:rsidR="00586297" w:rsidRPr="00B1150B">
        <w:rPr>
          <w:rFonts w:ascii="BIZ UDPゴシック" w:eastAsia="BIZ UDPゴシック" w:hAnsi="BIZ UDPゴシック" w:cs="Arial Unicode MS" w:hint="eastAsia"/>
          <w:sz w:val="20"/>
          <w:szCs w:val="20"/>
        </w:rPr>
        <w:t>開していきます。テーマ展開のキーワードである「いのち」「健康」「元気」「楽しさ」などの観点から、</w:t>
      </w:r>
      <w:r w:rsidR="00BE152F" w:rsidRPr="00B1150B">
        <w:rPr>
          <w:rFonts w:ascii="BIZ UDPゴシック" w:eastAsia="BIZ UDPゴシック" w:hAnsi="BIZ UDPゴシック" w:cs="Arial Unicode MS"/>
          <w:sz w:val="20"/>
          <w:szCs w:val="20"/>
        </w:rPr>
        <w:t>ライフサイエンス</w:t>
      </w:r>
      <w:r w:rsidR="00586297" w:rsidRPr="00B1150B">
        <w:rPr>
          <w:rFonts w:ascii="BIZ UDPゴシック" w:eastAsia="BIZ UDPゴシック" w:hAnsi="BIZ UDPゴシック" w:cs="Arial Unicode MS" w:hint="eastAsia"/>
          <w:sz w:val="20"/>
          <w:szCs w:val="20"/>
        </w:rPr>
        <w:t>をはじめとする最先端な技術、大阪が育んできた豊かな文化芸術や地域の魅力、そして来</w:t>
      </w:r>
      <w:r w:rsidR="00AF1C03" w:rsidRPr="00B1150B">
        <w:rPr>
          <w:rFonts w:ascii="BIZ UDPゴシック" w:eastAsia="BIZ UDPゴシック" w:hAnsi="BIZ UDPゴシック" w:cs="Arial Unicode MS" w:hint="eastAsia"/>
          <w:sz w:val="20"/>
          <w:szCs w:val="20"/>
        </w:rPr>
        <w:t>館</w:t>
      </w:r>
      <w:r w:rsidR="00586297" w:rsidRPr="00B1150B">
        <w:rPr>
          <w:rFonts w:ascii="BIZ UDPゴシック" w:eastAsia="BIZ UDPゴシック" w:hAnsi="BIZ UDPゴシック" w:cs="Arial Unicode MS" w:hint="eastAsia"/>
          <w:sz w:val="20"/>
          <w:szCs w:val="20"/>
        </w:rPr>
        <w:t>者に元気を与えるエンターテインメントなどを</w:t>
      </w:r>
      <w:r w:rsidR="00586297" w:rsidRPr="0095107F">
        <w:rPr>
          <w:rFonts w:ascii="BIZ UDPゴシック" w:eastAsia="BIZ UDPゴシック" w:hAnsi="BIZ UDPゴシック" w:cs="Arial Unicode MS" w:hint="eastAsia"/>
          <w:sz w:val="20"/>
          <w:szCs w:val="20"/>
        </w:rPr>
        <w:t>組み合わせ、大阪のパワーを発信するイベント展開を図っていきます。</w:t>
      </w:r>
    </w:p>
    <w:p w14:paraId="63289D14" w14:textId="77777777" w:rsidR="00DC5D3C" w:rsidRPr="0095107F" w:rsidRDefault="00DC5D3C" w:rsidP="002840FD">
      <w:pPr>
        <w:ind w:firstLine="200"/>
        <w:rPr>
          <w:rFonts w:ascii="BIZ UDPゴシック" w:eastAsia="BIZ UDPゴシック" w:hAnsi="BIZ UDPゴシック"/>
          <w:sz w:val="20"/>
          <w:szCs w:val="20"/>
        </w:rPr>
      </w:pPr>
    </w:p>
    <w:p w14:paraId="281EF104" w14:textId="565523D2"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w:t>
      </w:r>
      <w:r w:rsidR="00A32E1B">
        <w:rPr>
          <w:rFonts w:ascii="BIZ UDPゴシック" w:eastAsia="BIZ UDPゴシック" w:hAnsi="BIZ UDPゴシック" w:cs="Arial Unicode MS" w:hint="eastAsia"/>
          <w:sz w:val="20"/>
          <w:szCs w:val="20"/>
        </w:rPr>
        <w:t>大阪</w:t>
      </w:r>
      <w:r w:rsidRPr="0095107F">
        <w:rPr>
          <w:rFonts w:ascii="BIZ UDPゴシック" w:eastAsia="BIZ UDPゴシック" w:hAnsi="BIZ UDPゴシック" w:cs="Arial Unicode MS"/>
          <w:sz w:val="20"/>
          <w:szCs w:val="20"/>
        </w:rPr>
        <w:t>パビリオン内</w:t>
      </w:r>
      <w:r w:rsidR="00586297" w:rsidRPr="0095107F">
        <w:rPr>
          <w:rFonts w:ascii="BIZ UDPゴシック" w:eastAsia="BIZ UDPゴシック" w:hAnsi="BIZ UDPゴシック" w:cs="Arial Unicode MS" w:hint="eastAsia"/>
          <w:sz w:val="20"/>
          <w:szCs w:val="20"/>
        </w:rPr>
        <w:t>外</w:t>
      </w:r>
      <w:r w:rsidRPr="0095107F">
        <w:rPr>
          <w:rFonts w:ascii="BIZ UDPゴシック" w:eastAsia="BIZ UDPゴシック" w:hAnsi="BIZ UDPゴシック" w:cs="Arial Unicode MS"/>
          <w:sz w:val="20"/>
          <w:szCs w:val="20"/>
        </w:rPr>
        <w:t>の行催事スペースやバーチャル空間</w:t>
      </w:r>
      <w:r w:rsidR="00586297" w:rsidRPr="0095107F">
        <w:rPr>
          <w:rFonts w:ascii="BIZ UDPゴシック" w:eastAsia="BIZ UDPゴシック" w:hAnsi="BIZ UDPゴシック" w:cs="Arial Unicode MS" w:hint="eastAsia"/>
          <w:sz w:val="20"/>
          <w:szCs w:val="20"/>
        </w:rPr>
        <w:t>を最大限に活用しながら、</w:t>
      </w:r>
      <w:r w:rsidRPr="0095107F">
        <w:rPr>
          <w:rFonts w:ascii="BIZ UDPゴシック" w:eastAsia="BIZ UDPゴシック" w:hAnsi="BIZ UDPゴシック" w:cs="Arial Unicode MS"/>
          <w:sz w:val="20"/>
          <w:szCs w:val="20"/>
        </w:rPr>
        <w:t>「メインプログラム」「レギュラープログラム」「時限・時期プログラム」といった時間とターゲットに合わせた、カテゴライズによる最適なスケジュール構成を</w:t>
      </w:r>
      <w:r w:rsidR="00586297" w:rsidRPr="0095107F">
        <w:rPr>
          <w:rFonts w:ascii="BIZ UDPゴシック" w:eastAsia="BIZ UDPゴシック" w:hAnsi="BIZ UDPゴシック" w:cs="Arial Unicode MS" w:hint="eastAsia"/>
          <w:sz w:val="20"/>
          <w:szCs w:val="20"/>
        </w:rPr>
        <w:t>図っていき</w:t>
      </w:r>
      <w:r w:rsidRPr="0095107F">
        <w:rPr>
          <w:rFonts w:ascii="BIZ UDPゴシック" w:eastAsia="BIZ UDPゴシック" w:hAnsi="BIZ UDPゴシック" w:cs="Arial Unicode MS"/>
          <w:sz w:val="20"/>
          <w:szCs w:val="20"/>
        </w:rPr>
        <w:t>ます。</w:t>
      </w:r>
    </w:p>
    <w:p w14:paraId="4610FDBF" w14:textId="77777777" w:rsidR="00DC5D3C" w:rsidRPr="0095107F" w:rsidRDefault="00DC5D3C" w:rsidP="002840FD">
      <w:pPr>
        <w:ind w:firstLine="200"/>
        <w:rPr>
          <w:rFonts w:ascii="BIZ UDPゴシック" w:eastAsia="BIZ UDPゴシック" w:hAnsi="BIZ UDPゴシック"/>
          <w:sz w:val="20"/>
          <w:szCs w:val="20"/>
          <w:lang w:eastAsia="ja"/>
        </w:rPr>
      </w:pPr>
    </w:p>
    <w:p w14:paraId="14E35351" w14:textId="37A26CA9" w:rsidR="00422E67"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lastRenderedPageBreak/>
        <w:t>大型イベントについては、独自開催だけでなく、民間企業参加や協賛によるプログラムも設定することで、長期の開催期間中に、観覧者が常に楽しんでいただける環境と機会を作</w:t>
      </w:r>
      <w:r w:rsidR="00AC1A99">
        <w:rPr>
          <w:rFonts w:ascii="BIZ UDPゴシック" w:eastAsia="BIZ UDPゴシック" w:hAnsi="BIZ UDPゴシック" w:cs="Arial Unicode MS" w:hint="eastAsia"/>
          <w:sz w:val="20"/>
          <w:szCs w:val="20"/>
        </w:rPr>
        <w:t>っていきます。また、会期中に行われる府内各地域と大阪パビリオン</w:t>
      </w:r>
      <w:r w:rsidR="00422E67" w:rsidRPr="0095107F">
        <w:rPr>
          <w:rFonts w:ascii="BIZ UDPゴシック" w:eastAsia="BIZ UDPゴシック" w:hAnsi="BIZ UDPゴシック" w:cs="Arial Unicode MS" w:hint="eastAsia"/>
          <w:sz w:val="20"/>
          <w:szCs w:val="20"/>
        </w:rPr>
        <w:t>が連携した取組も検討していきます。</w:t>
      </w:r>
    </w:p>
    <w:p w14:paraId="00D71E89" w14:textId="794DB74F" w:rsidR="00DC5D3C" w:rsidRDefault="00422E67"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行催事の具体的な内容とその計画は今後具体化していきます。</w:t>
      </w:r>
    </w:p>
    <w:p w14:paraId="357E4E88" w14:textId="77777777" w:rsidR="00203B6C" w:rsidRPr="0095107F" w:rsidRDefault="00203B6C" w:rsidP="00B146E6">
      <w:pPr>
        <w:ind w:firstLineChars="100" w:firstLine="200"/>
        <w:rPr>
          <w:rFonts w:ascii="BIZ UDPゴシック" w:eastAsia="BIZ UDPゴシック" w:hAnsi="BIZ UDPゴシック"/>
          <w:sz w:val="20"/>
          <w:szCs w:val="20"/>
        </w:rPr>
      </w:pPr>
    </w:p>
    <w:p w14:paraId="57BB2B5C" w14:textId="77777777" w:rsidR="00DC5D3C" w:rsidRPr="0095107F" w:rsidRDefault="006465D8">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12F6A92C">
          <v:rect id="_x0000_i1031" alt="" style="width:425.2pt;height:.05pt;mso-width-percent:0;mso-height-percent:0;mso-width-percent:0;mso-height-percent:0" o:hralign="center" o:hrstd="t" o:hr="t" fillcolor="#a0a0a0" stroked="f"/>
        </w:pict>
      </w:r>
    </w:p>
    <w:p w14:paraId="4EA9E06F" w14:textId="18BBCAB1" w:rsidR="00153708" w:rsidRPr="00AA392F" w:rsidRDefault="00153708" w:rsidP="002840FD">
      <w:pPr>
        <w:ind w:firstLine="240"/>
        <w:rPr>
          <w:rFonts w:ascii="BIZ UDPゴシック" w:eastAsia="BIZ UDPゴシック" w:hAnsi="BIZ UDPゴシック" w:cs="Arial Unicode MS"/>
          <w:b/>
          <w:sz w:val="20"/>
          <w:szCs w:val="20"/>
        </w:rPr>
      </w:pPr>
    </w:p>
    <w:p w14:paraId="775BB88C" w14:textId="77777777" w:rsidR="00AA392F" w:rsidRPr="00AA392F" w:rsidRDefault="00AA392F" w:rsidP="002840FD">
      <w:pPr>
        <w:ind w:firstLine="240"/>
        <w:rPr>
          <w:rFonts w:ascii="BIZ UDPゴシック" w:eastAsia="BIZ UDPゴシック" w:hAnsi="BIZ UDPゴシック" w:cs="Arial Unicode MS"/>
          <w:b/>
          <w:sz w:val="20"/>
          <w:szCs w:val="20"/>
        </w:rPr>
      </w:pPr>
    </w:p>
    <w:p w14:paraId="0F700D0C" w14:textId="1E58C5D3"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６</w:t>
      </w:r>
      <w:r w:rsidR="00BE152F" w:rsidRPr="0095107F">
        <w:rPr>
          <w:rFonts w:ascii="BIZ UDPゴシック" w:eastAsia="BIZ UDPゴシック" w:hAnsi="BIZ UDPゴシック" w:cs="Arial Unicode MS"/>
          <w:b/>
          <w:sz w:val="24"/>
          <w:szCs w:val="24"/>
        </w:rPr>
        <w:t>.商業活動計画</w:t>
      </w:r>
    </w:p>
    <w:p w14:paraId="58B1316B" w14:textId="77777777" w:rsidR="00DC5D3C" w:rsidRPr="0095107F" w:rsidRDefault="00DC5D3C" w:rsidP="002840FD">
      <w:pPr>
        <w:ind w:firstLine="200"/>
        <w:rPr>
          <w:rFonts w:ascii="BIZ UDPゴシック" w:eastAsia="BIZ UDPゴシック" w:hAnsi="BIZ UDPゴシック"/>
          <w:b/>
          <w:sz w:val="20"/>
          <w:szCs w:val="20"/>
        </w:rPr>
      </w:pPr>
    </w:p>
    <w:p w14:paraId="20C1A838"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（1）商業活動基本方針</w:t>
      </w:r>
    </w:p>
    <w:p w14:paraId="405F37B9" w14:textId="77777777" w:rsidR="00DC5D3C" w:rsidRPr="0095107F" w:rsidRDefault="00DC5D3C" w:rsidP="002840FD">
      <w:pPr>
        <w:ind w:firstLine="200"/>
        <w:rPr>
          <w:rFonts w:ascii="BIZ UDPゴシック" w:eastAsia="BIZ UDPゴシック" w:hAnsi="BIZ UDPゴシック"/>
          <w:sz w:val="20"/>
          <w:szCs w:val="20"/>
        </w:rPr>
      </w:pPr>
    </w:p>
    <w:p w14:paraId="1FE983B5" w14:textId="31EFAD97"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商業活動の基本方針として、大阪</w:t>
      </w:r>
      <w:r w:rsidR="00422E67" w:rsidRPr="00C42764">
        <w:rPr>
          <w:rFonts w:ascii="BIZ UDPゴシック" w:eastAsia="BIZ UDPゴシック" w:hAnsi="BIZ UDPゴシック" w:cs="Arial Unicode MS" w:hint="eastAsia"/>
          <w:sz w:val="20"/>
          <w:szCs w:val="20"/>
        </w:rPr>
        <w:t>パビリオンのテーマ展開の柱である「健康」という観点を物販や提供する食事などで取り入れ</w:t>
      </w:r>
      <w:r w:rsidR="00F37B34" w:rsidRPr="00C42764">
        <w:rPr>
          <w:rFonts w:ascii="BIZ UDPゴシック" w:eastAsia="BIZ UDPゴシック" w:hAnsi="BIZ UDPゴシック" w:cs="Arial Unicode MS" w:hint="eastAsia"/>
          <w:sz w:val="20"/>
          <w:szCs w:val="20"/>
        </w:rPr>
        <w:t>て</w:t>
      </w:r>
      <w:r w:rsidR="00422E67" w:rsidRPr="00C42764">
        <w:rPr>
          <w:rFonts w:ascii="BIZ UDPゴシック" w:eastAsia="BIZ UDPゴシック" w:hAnsi="BIZ UDPゴシック" w:cs="Arial Unicode MS" w:hint="eastAsia"/>
          <w:sz w:val="20"/>
          <w:szCs w:val="20"/>
        </w:rPr>
        <w:t>いきます。また、</w:t>
      </w:r>
      <w:r w:rsidRPr="00C42764">
        <w:rPr>
          <w:rFonts w:ascii="BIZ UDPゴシック" w:eastAsia="BIZ UDPゴシック" w:hAnsi="BIZ UDPゴシック" w:cs="Arial Unicode MS"/>
          <w:sz w:val="20"/>
          <w:szCs w:val="20"/>
        </w:rPr>
        <w:t>「天下の台所・くいだおれ</w:t>
      </w:r>
      <w:r w:rsidR="00034AD4" w:rsidRPr="00C42764">
        <w:rPr>
          <w:rFonts w:ascii="BIZ UDPゴシック" w:eastAsia="BIZ UDPゴシック" w:hAnsi="BIZ UDPゴシック" w:cs="Arial Unicode MS" w:hint="eastAsia"/>
          <w:sz w:val="20"/>
          <w:szCs w:val="20"/>
        </w:rPr>
        <w:t>の街</w:t>
      </w:r>
      <w:r w:rsidRPr="00C42764">
        <w:rPr>
          <w:rFonts w:ascii="BIZ UDPゴシック" w:eastAsia="BIZ UDPゴシック" w:hAnsi="BIZ UDPゴシック" w:cs="Arial Unicode MS"/>
          <w:sz w:val="20"/>
          <w:szCs w:val="20"/>
        </w:rPr>
        <w:t>」と表現されてきた</w:t>
      </w:r>
      <w:r w:rsidR="00422E67" w:rsidRPr="00C42764">
        <w:rPr>
          <w:rFonts w:ascii="BIZ UDPゴシック" w:eastAsia="BIZ UDPゴシック" w:hAnsi="BIZ UDPゴシック" w:cs="Arial Unicode MS" w:hint="eastAsia"/>
          <w:sz w:val="20"/>
          <w:szCs w:val="20"/>
        </w:rPr>
        <w:t>豊かな</w:t>
      </w:r>
      <w:r w:rsidRPr="00C42764">
        <w:rPr>
          <w:rFonts w:ascii="BIZ UDPゴシック" w:eastAsia="BIZ UDPゴシック" w:hAnsi="BIZ UDPゴシック" w:cs="Arial Unicode MS"/>
          <w:sz w:val="20"/>
          <w:szCs w:val="20"/>
        </w:rPr>
        <w:t>食文化の魅力</w:t>
      </w:r>
      <w:r w:rsidR="00422E67" w:rsidRPr="00C42764">
        <w:rPr>
          <w:rFonts w:ascii="BIZ UDPゴシック" w:eastAsia="BIZ UDPゴシック" w:hAnsi="BIZ UDPゴシック" w:cs="Arial Unicode MS" w:hint="eastAsia"/>
          <w:sz w:val="20"/>
          <w:szCs w:val="20"/>
        </w:rPr>
        <w:t>や大阪の中小企業などの力を</w:t>
      </w:r>
      <w:r w:rsidRPr="00C42764">
        <w:rPr>
          <w:rFonts w:ascii="BIZ UDPゴシック" w:eastAsia="BIZ UDPゴシック" w:hAnsi="BIZ UDPゴシック" w:cs="Arial Unicode MS"/>
          <w:sz w:val="20"/>
          <w:szCs w:val="20"/>
        </w:rPr>
        <w:t>世界に発信し、大阪産</w:t>
      </w:r>
      <w:r w:rsidR="00356ADC">
        <w:rPr>
          <w:rFonts w:ascii="BIZ UDPゴシック" w:eastAsia="BIZ UDPゴシック" w:hAnsi="BIZ UDPゴシック" w:cs="Arial Unicode MS" w:hint="eastAsia"/>
          <w:sz w:val="20"/>
          <w:szCs w:val="20"/>
        </w:rPr>
        <w:t>（もん）</w:t>
      </w:r>
      <w:r w:rsidRPr="00C42764">
        <w:rPr>
          <w:rFonts w:ascii="BIZ UDPゴシック" w:eastAsia="BIZ UDPゴシック" w:hAnsi="BIZ UDPゴシック" w:cs="Arial Unicode MS"/>
          <w:sz w:val="20"/>
          <w:szCs w:val="20"/>
        </w:rPr>
        <w:t>の物品販売や大阪ならではの食事を味わえるなど、おもてなし空間を提供することで、大阪と世界の交流を巻き起こす取組を</w:t>
      </w:r>
      <w:r w:rsidR="002801D2" w:rsidRPr="00C42764">
        <w:rPr>
          <w:rFonts w:ascii="BIZ UDPゴシック" w:eastAsia="BIZ UDPゴシック" w:hAnsi="BIZ UDPゴシック" w:cs="Arial Unicode MS" w:hint="eastAsia"/>
          <w:sz w:val="20"/>
          <w:szCs w:val="20"/>
        </w:rPr>
        <w:t>めざ</w:t>
      </w:r>
      <w:r w:rsidRPr="00C42764">
        <w:rPr>
          <w:rFonts w:ascii="BIZ UDPゴシック" w:eastAsia="BIZ UDPゴシック" w:hAnsi="BIZ UDPゴシック" w:cs="Arial Unicode MS"/>
          <w:sz w:val="20"/>
          <w:szCs w:val="20"/>
        </w:rPr>
        <w:t>します。</w:t>
      </w:r>
    </w:p>
    <w:p w14:paraId="5C6E85E0" w14:textId="7ECC2DF2" w:rsidR="00DC5D3C" w:rsidRPr="00C42764"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大阪の魅力ある中小企業をはじめとした民間事業者、大学・研究機関、</w:t>
      </w:r>
      <w:r w:rsidR="00422E67" w:rsidRPr="00C42764">
        <w:rPr>
          <w:rFonts w:ascii="BIZ UDPゴシック" w:eastAsia="BIZ UDPゴシック" w:hAnsi="BIZ UDPゴシック" w:cs="Arial Unicode MS" w:hint="eastAsia"/>
          <w:sz w:val="20"/>
          <w:szCs w:val="20"/>
        </w:rPr>
        <w:t>有識者</w:t>
      </w:r>
      <w:r w:rsidR="002F00CB" w:rsidRPr="00C42764">
        <w:rPr>
          <w:rFonts w:ascii="BIZ UDPゴシック" w:eastAsia="BIZ UDPゴシック" w:hAnsi="BIZ UDPゴシック" w:cs="Arial Unicode MS" w:hint="eastAsia"/>
          <w:sz w:val="20"/>
          <w:szCs w:val="20"/>
        </w:rPr>
        <w:t>など</w:t>
      </w:r>
      <w:r w:rsidR="00816308" w:rsidRPr="00C42764">
        <w:rPr>
          <w:rFonts w:ascii="BIZ UDPゴシック" w:eastAsia="BIZ UDPゴシック" w:hAnsi="BIZ UDPゴシック" w:cs="Arial Unicode MS" w:hint="eastAsia"/>
          <w:sz w:val="20"/>
          <w:szCs w:val="20"/>
        </w:rPr>
        <w:t>の連携により</w:t>
      </w:r>
      <w:r w:rsidRPr="00C42764">
        <w:rPr>
          <w:rFonts w:ascii="BIZ UDPゴシック" w:eastAsia="BIZ UDPゴシック" w:hAnsi="BIZ UDPゴシック" w:cs="Arial Unicode MS"/>
          <w:sz w:val="20"/>
          <w:szCs w:val="20"/>
        </w:rPr>
        <w:t>、</w:t>
      </w:r>
      <w:r w:rsidR="00422E67" w:rsidRPr="00C42764">
        <w:rPr>
          <w:rFonts w:ascii="BIZ UDPゴシック" w:eastAsia="BIZ UDPゴシック" w:hAnsi="BIZ UDPゴシック" w:cs="Arial Unicode MS" w:hint="eastAsia"/>
          <w:sz w:val="20"/>
          <w:szCs w:val="20"/>
        </w:rPr>
        <w:t>魅力ある食づくりも検討していきます。</w:t>
      </w:r>
      <w:r w:rsidRPr="00C42764">
        <w:rPr>
          <w:rFonts w:ascii="BIZ UDPゴシック" w:eastAsia="BIZ UDPゴシック" w:hAnsi="BIZ UDPゴシック" w:cs="Arial Unicode MS"/>
          <w:sz w:val="20"/>
          <w:szCs w:val="20"/>
        </w:rPr>
        <w:t>またSDGsの先進都市として</w:t>
      </w:r>
      <w:r w:rsidR="00422E67" w:rsidRPr="00C42764">
        <w:rPr>
          <w:rFonts w:ascii="BIZ UDPゴシック" w:eastAsia="BIZ UDPゴシック" w:hAnsi="BIZ UDPゴシック" w:cs="Arial Unicode MS" w:hint="eastAsia"/>
          <w:sz w:val="20"/>
          <w:szCs w:val="20"/>
        </w:rPr>
        <w:t>実践</w:t>
      </w:r>
      <w:r w:rsidRPr="00C42764">
        <w:rPr>
          <w:rFonts w:ascii="BIZ UDPゴシック" w:eastAsia="BIZ UDPゴシック" w:hAnsi="BIZ UDPゴシック" w:cs="Arial Unicode MS"/>
          <w:sz w:val="20"/>
          <w:szCs w:val="20"/>
        </w:rPr>
        <w:t>できるよう</w:t>
      </w:r>
      <w:r w:rsidR="00422E67" w:rsidRPr="00C42764">
        <w:rPr>
          <w:rFonts w:ascii="BIZ UDPゴシック" w:eastAsia="BIZ UDPゴシック" w:hAnsi="BIZ UDPゴシック" w:cs="Arial Unicode MS" w:hint="eastAsia"/>
          <w:sz w:val="20"/>
          <w:szCs w:val="20"/>
        </w:rPr>
        <w:t>に</w:t>
      </w:r>
      <w:r w:rsidRPr="00C42764">
        <w:rPr>
          <w:rFonts w:ascii="BIZ UDPゴシック" w:eastAsia="BIZ UDPゴシック" w:hAnsi="BIZ UDPゴシック" w:cs="Arial Unicode MS"/>
          <w:sz w:val="20"/>
          <w:szCs w:val="20"/>
        </w:rPr>
        <w:t>、ゴール目標に</w:t>
      </w:r>
      <w:r w:rsidR="005731E0">
        <w:rPr>
          <w:rFonts w:ascii="BIZ UDPゴシック" w:eastAsia="BIZ UDPゴシック" w:hAnsi="BIZ UDPゴシック" w:cs="Arial Unicode MS" w:hint="eastAsia"/>
          <w:sz w:val="20"/>
          <w:szCs w:val="20"/>
        </w:rPr>
        <w:t>向けて持続可能性のある原材料の調達、</w:t>
      </w:r>
      <w:r w:rsidRPr="00C42764">
        <w:rPr>
          <w:rFonts w:ascii="BIZ UDPゴシック" w:eastAsia="BIZ UDPゴシック" w:hAnsi="BIZ UDPゴシック" w:cs="Arial Unicode MS"/>
          <w:sz w:val="20"/>
          <w:szCs w:val="20"/>
        </w:rPr>
        <w:t>商品開発や食品ロスの削減</w:t>
      </w:r>
      <w:r w:rsidR="005731E0">
        <w:rPr>
          <w:rFonts w:ascii="BIZ UDPゴシック" w:eastAsia="BIZ UDPゴシック" w:hAnsi="BIZ UDPゴシック" w:cs="Arial Unicode MS" w:hint="eastAsia"/>
          <w:sz w:val="20"/>
          <w:szCs w:val="20"/>
        </w:rPr>
        <w:t>などサプライチェーン全体として</w:t>
      </w:r>
      <w:r w:rsidRPr="00C42764">
        <w:rPr>
          <w:rFonts w:ascii="BIZ UDPゴシック" w:eastAsia="BIZ UDPゴシック" w:hAnsi="BIZ UDPゴシック" w:cs="Arial Unicode MS"/>
          <w:sz w:val="20"/>
          <w:szCs w:val="20"/>
        </w:rPr>
        <w:t>積極的に取り組みます。</w:t>
      </w:r>
    </w:p>
    <w:p w14:paraId="1712DB63" w14:textId="1F66131A" w:rsidR="00DC5D3C" w:rsidRPr="00C42764" w:rsidRDefault="00DC5D3C" w:rsidP="002840FD">
      <w:pPr>
        <w:ind w:firstLine="200"/>
        <w:rPr>
          <w:rFonts w:ascii="BIZ UDPゴシック" w:eastAsia="BIZ UDPゴシック" w:hAnsi="BIZ UDPゴシック"/>
          <w:sz w:val="20"/>
          <w:szCs w:val="20"/>
          <w:lang w:eastAsia="ja"/>
        </w:rPr>
      </w:pPr>
    </w:p>
    <w:p w14:paraId="29F78265" w14:textId="77777777" w:rsidR="00611E3D" w:rsidRPr="00C42764" w:rsidRDefault="00611E3D" w:rsidP="002840FD">
      <w:pPr>
        <w:ind w:firstLine="200"/>
        <w:rPr>
          <w:rFonts w:ascii="BIZ UDPゴシック" w:eastAsia="BIZ UDPゴシック" w:hAnsi="BIZ UDPゴシック"/>
          <w:sz w:val="20"/>
          <w:szCs w:val="20"/>
          <w:lang w:eastAsia="ja"/>
        </w:rPr>
      </w:pPr>
    </w:p>
    <w:p w14:paraId="497725DA" w14:textId="1C42B6D6" w:rsidR="00DC5D3C" w:rsidRPr="00C42764" w:rsidRDefault="00BE152F" w:rsidP="002840FD">
      <w:pPr>
        <w:ind w:firstLine="200"/>
        <w:rPr>
          <w:rFonts w:ascii="BIZ UDPゴシック" w:eastAsia="BIZ UDPゴシック" w:hAnsi="BIZ UDPゴシック"/>
          <w:sz w:val="20"/>
          <w:szCs w:val="20"/>
        </w:rPr>
      </w:pPr>
      <w:r w:rsidRPr="00C42764">
        <w:rPr>
          <w:rFonts w:ascii="BIZ UDPゴシック" w:eastAsia="BIZ UDPゴシック" w:hAnsi="BIZ UDPゴシック" w:cs="Arial Unicode MS"/>
          <w:b/>
          <w:sz w:val="20"/>
          <w:szCs w:val="20"/>
        </w:rPr>
        <w:t>（2</w:t>
      </w:r>
      <w:r w:rsidR="004C59A1">
        <w:rPr>
          <w:rFonts w:ascii="BIZ UDPゴシック" w:eastAsia="BIZ UDPゴシック" w:hAnsi="BIZ UDPゴシック" w:cs="Arial Unicode MS"/>
          <w:b/>
          <w:sz w:val="20"/>
          <w:szCs w:val="20"/>
        </w:rPr>
        <w:t>）</w:t>
      </w:r>
      <w:r w:rsidR="004C59A1">
        <w:rPr>
          <w:rFonts w:ascii="BIZ UDPゴシック" w:eastAsia="BIZ UDPゴシック" w:hAnsi="BIZ UDPゴシック" w:cs="Arial Unicode MS" w:hint="eastAsia"/>
          <w:b/>
          <w:sz w:val="20"/>
          <w:szCs w:val="20"/>
        </w:rPr>
        <w:t>ゾーン</w:t>
      </w:r>
      <w:r w:rsidRPr="00C42764">
        <w:rPr>
          <w:rFonts w:ascii="BIZ UDPゴシック" w:eastAsia="BIZ UDPゴシック" w:hAnsi="BIZ UDPゴシック" w:cs="Arial Unicode MS"/>
          <w:b/>
          <w:sz w:val="20"/>
          <w:szCs w:val="20"/>
        </w:rPr>
        <w:t>・運用の概要</w:t>
      </w:r>
    </w:p>
    <w:p w14:paraId="7AF40192" w14:textId="77777777" w:rsidR="00DC5D3C" w:rsidRPr="00C42764" w:rsidRDefault="00DC5D3C" w:rsidP="002840FD">
      <w:pPr>
        <w:ind w:firstLine="200"/>
        <w:rPr>
          <w:rFonts w:ascii="BIZ UDPゴシック" w:eastAsia="BIZ UDPゴシック" w:hAnsi="BIZ UDPゴシック"/>
          <w:sz w:val="20"/>
          <w:szCs w:val="20"/>
        </w:rPr>
      </w:pPr>
    </w:p>
    <w:p w14:paraId="724F3706" w14:textId="73141CDE" w:rsidR="00203B6C" w:rsidRPr="0095107F" w:rsidRDefault="00BE152F" w:rsidP="002840FD">
      <w:pPr>
        <w:ind w:firstLineChars="100" w:firstLine="200"/>
        <w:rPr>
          <w:rFonts w:ascii="BIZ UDPゴシック" w:eastAsia="BIZ UDPゴシック" w:hAnsi="BIZ UDPゴシック"/>
          <w:sz w:val="20"/>
          <w:szCs w:val="20"/>
        </w:rPr>
      </w:pPr>
      <w:r w:rsidRPr="00C42764">
        <w:rPr>
          <w:rFonts w:ascii="BIZ UDPゴシック" w:eastAsia="BIZ UDPゴシック" w:hAnsi="BIZ UDPゴシック" w:cs="Arial Unicode MS"/>
          <w:sz w:val="20"/>
          <w:szCs w:val="20"/>
        </w:rPr>
        <w:t>商業活動のパビリオン内における</w:t>
      </w:r>
      <w:r w:rsidR="006F23A6">
        <w:rPr>
          <w:rFonts w:ascii="BIZ UDPゴシック" w:eastAsia="BIZ UDPゴシック" w:hAnsi="BIZ UDPゴシック" w:cs="Arial Unicode MS" w:hint="eastAsia"/>
          <w:sz w:val="20"/>
          <w:szCs w:val="20"/>
        </w:rPr>
        <w:t>ゾーン</w:t>
      </w:r>
      <w:r w:rsidRPr="00C42764">
        <w:rPr>
          <w:rFonts w:ascii="BIZ UDPゴシック" w:eastAsia="BIZ UDPゴシック" w:hAnsi="BIZ UDPゴシック" w:cs="Arial Unicode MS"/>
          <w:sz w:val="20"/>
          <w:szCs w:val="20"/>
        </w:rPr>
        <w:t>構成として、飲食では「テーマレストラン</w:t>
      </w:r>
      <w:r w:rsidR="00313A84">
        <w:rPr>
          <w:rFonts w:ascii="BIZ UDPゴシック" w:eastAsia="BIZ UDPゴシック" w:hAnsi="BIZ UDPゴシック" w:cs="Arial Unicode MS" w:hint="eastAsia"/>
          <w:sz w:val="20"/>
          <w:szCs w:val="20"/>
        </w:rPr>
        <w:t>（</w:t>
      </w:r>
      <w:r w:rsidR="00250462">
        <w:rPr>
          <w:rFonts w:ascii="BIZ UDPゴシック" w:eastAsia="BIZ UDPゴシック" w:hAnsi="BIZ UDPゴシック" w:cs="Arial Unicode MS" w:hint="eastAsia"/>
          <w:sz w:val="20"/>
          <w:szCs w:val="20"/>
        </w:rPr>
        <w:t>ミライ</w:t>
      </w:r>
      <w:r w:rsidR="00313A84">
        <w:rPr>
          <w:rFonts w:ascii="BIZ UDPゴシック" w:eastAsia="BIZ UDPゴシック" w:hAnsi="BIZ UDPゴシック" w:cs="Arial Unicode MS" w:hint="eastAsia"/>
          <w:sz w:val="20"/>
          <w:szCs w:val="20"/>
        </w:rPr>
        <w:t>のフード</w:t>
      </w:r>
      <w:r w:rsidR="00230778">
        <w:rPr>
          <w:rFonts w:ascii="BIZ UDPゴシック" w:eastAsia="BIZ UDPゴシック" w:hAnsi="BIZ UDPゴシック" w:cs="Arial Unicode MS" w:hint="eastAsia"/>
          <w:sz w:val="20"/>
          <w:szCs w:val="20"/>
        </w:rPr>
        <w:t>体験</w:t>
      </w:r>
      <w:r w:rsidR="00313A84">
        <w:rPr>
          <w:rFonts w:ascii="BIZ UDPゴシック" w:eastAsia="BIZ UDPゴシック" w:hAnsi="BIZ UDPゴシック" w:cs="Arial Unicode MS" w:hint="eastAsia"/>
          <w:sz w:val="20"/>
          <w:szCs w:val="20"/>
        </w:rPr>
        <w:t>）</w:t>
      </w:r>
      <w:r w:rsidRPr="00C42764">
        <w:rPr>
          <w:rFonts w:ascii="BIZ UDPゴシック" w:eastAsia="BIZ UDPゴシック" w:hAnsi="BIZ UDPゴシック" w:cs="Arial Unicode MS"/>
          <w:sz w:val="20"/>
          <w:szCs w:val="20"/>
        </w:rPr>
        <w:t>」「一般レストラン</w:t>
      </w:r>
      <w:r w:rsidR="00313A84">
        <w:rPr>
          <w:rFonts w:ascii="BIZ UDPゴシック" w:eastAsia="BIZ UDPゴシック" w:hAnsi="BIZ UDPゴシック" w:cs="Arial Unicode MS" w:hint="eastAsia"/>
          <w:sz w:val="20"/>
          <w:szCs w:val="20"/>
        </w:rPr>
        <w:t>（フードコート・物販コーナー）</w:t>
      </w:r>
      <w:r w:rsidRPr="00C42764">
        <w:rPr>
          <w:rFonts w:ascii="BIZ UDPゴシック" w:eastAsia="BIZ UDPゴシック" w:hAnsi="BIZ UDPゴシック" w:cs="Arial Unicode MS"/>
          <w:sz w:val="20"/>
          <w:szCs w:val="20"/>
        </w:rPr>
        <w:t>」「</w:t>
      </w:r>
      <w:r w:rsidR="00712CE2" w:rsidRPr="00C42764">
        <w:rPr>
          <w:rFonts w:ascii="BIZ UDPゴシック" w:eastAsia="BIZ UDPゴシック" w:hAnsi="BIZ UDPゴシック" w:cs="Arial Unicode MS" w:hint="eastAsia"/>
          <w:sz w:val="20"/>
          <w:szCs w:val="20"/>
        </w:rPr>
        <w:t>その他</w:t>
      </w:r>
      <w:r w:rsidRPr="00C42764">
        <w:rPr>
          <w:rFonts w:ascii="BIZ UDPゴシック" w:eastAsia="BIZ UDPゴシック" w:hAnsi="BIZ UDPゴシック" w:cs="Arial Unicode MS"/>
          <w:sz w:val="20"/>
          <w:szCs w:val="20"/>
        </w:rPr>
        <w:t>軽食」に分けてゾーニングし、多様な来館者のニーズや需要変動に応え</w:t>
      </w:r>
      <w:r w:rsidR="00816308" w:rsidRPr="00C42764">
        <w:rPr>
          <w:rFonts w:ascii="BIZ UDPゴシック" w:eastAsia="BIZ UDPゴシック" w:hAnsi="BIZ UDPゴシック" w:cs="Arial Unicode MS" w:hint="eastAsia"/>
          <w:sz w:val="20"/>
          <w:szCs w:val="20"/>
        </w:rPr>
        <w:t>てまいります。</w:t>
      </w:r>
      <w:r w:rsidRPr="00C42764">
        <w:rPr>
          <w:rFonts w:ascii="BIZ UDPゴシック" w:eastAsia="BIZ UDPゴシック" w:hAnsi="BIZ UDPゴシック" w:cs="Arial Unicode MS"/>
          <w:sz w:val="20"/>
          <w:szCs w:val="20"/>
        </w:rPr>
        <w:t>また</w:t>
      </w:r>
      <w:r w:rsidRPr="0095107F">
        <w:rPr>
          <w:rFonts w:ascii="BIZ UDPゴシック" w:eastAsia="BIZ UDPゴシック" w:hAnsi="BIZ UDPゴシック" w:cs="Arial Unicode MS"/>
          <w:sz w:val="20"/>
          <w:szCs w:val="20"/>
        </w:rPr>
        <w:t>物販スペースをリアルとバーチャルにも設置し、公式グッズや大阪土産などの販売を</w:t>
      </w:r>
      <w:r w:rsidR="00422E67"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します。</w:t>
      </w:r>
    </w:p>
    <w:p w14:paraId="340573B2" w14:textId="77777777" w:rsidR="00203B6C" w:rsidRPr="0095107F" w:rsidRDefault="00203B6C" w:rsidP="00B85C00">
      <w:pPr>
        <w:ind w:firstLineChars="100" w:firstLine="200"/>
        <w:rPr>
          <w:rFonts w:ascii="BIZ UDPゴシック" w:eastAsia="BIZ UDPゴシック" w:hAnsi="BIZ UDPゴシック"/>
          <w:sz w:val="20"/>
          <w:szCs w:val="20"/>
        </w:rPr>
      </w:pPr>
    </w:p>
    <w:p w14:paraId="3955E090" w14:textId="1A6A8A40" w:rsidR="0049276B" w:rsidRPr="0095107F" w:rsidRDefault="006465D8">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4E680869">
          <v:rect id="_x0000_i1032" alt="" style="width:425.2pt;height:.05pt;mso-width-percent:0;mso-height-percent:0;mso-width-percent:0;mso-height-percent:0" o:hralign="center" o:hrstd="t" o:hr="t" fillcolor="#a0a0a0" stroked="f"/>
        </w:pict>
      </w:r>
    </w:p>
    <w:p w14:paraId="533FE2D7" w14:textId="407D74A6" w:rsidR="0049276B" w:rsidRDefault="0049276B">
      <w:pPr>
        <w:ind w:firstLine="200"/>
        <w:rPr>
          <w:rFonts w:ascii="BIZ UDPゴシック" w:eastAsia="BIZ UDPゴシック" w:hAnsi="BIZ UDPゴシック"/>
          <w:sz w:val="20"/>
          <w:szCs w:val="20"/>
        </w:rPr>
      </w:pPr>
    </w:p>
    <w:p w14:paraId="27F0E20B" w14:textId="77777777" w:rsidR="00203B6C" w:rsidRPr="0095107F" w:rsidRDefault="00203B6C" w:rsidP="002840FD">
      <w:pPr>
        <w:ind w:firstLine="200"/>
        <w:rPr>
          <w:rFonts w:ascii="BIZ UDPゴシック" w:eastAsia="BIZ UDPゴシック" w:hAnsi="BIZ UDPゴシック"/>
          <w:sz w:val="20"/>
          <w:szCs w:val="20"/>
        </w:rPr>
      </w:pPr>
    </w:p>
    <w:p w14:paraId="41D41E83" w14:textId="044677BF"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７</w:t>
      </w:r>
      <w:r w:rsidR="00BE152F" w:rsidRPr="0095107F">
        <w:rPr>
          <w:rFonts w:ascii="BIZ UDPゴシック" w:eastAsia="BIZ UDPゴシック" w:hAnsi="BIZ UDPゴシック" w:cs="Arial Unicode MS"/>
          <w:b/>
          <w:sz w:val="24"/>
          <w:szCs w:val="24"/>
        </w:rPr>
        <w:t>.広報計画</w:t>
      </w:r>
    </w:p>
    <w:p w14:paraId="01A35E23" w14:textId="77777777" w:rsidR="00DC5D3C" w:rsidRPr="0095107F" w:rsidRDefault="00DC5D3C" w:rsidP="002840FD">
      <w:pPr>
        <w:ind w:firstLine="200"/>
        <w:rPr>
          <w:rFonts w:ascii="BIZ UDPゴシック" w:eastAsia="BIZ UDPゴシック" w:hAnsi="BIZ UDPゴシック"/>
          <w:sz w:val="20"/>
          <w:szCs w:val="20"/>
        </w:rPr>
      </w:pPr>
    </w:p>
    <w:p w14:paraId="735F1052"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（1）広報基本方針</w:t>
      </w:r>
    </w:p>
    <w:p w14:paraId="21020F0E" w14:textId="77777777"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7085570" w14:textId="36C63940"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広報計画の基本方針として、世界に貢献する大阪の姿を示し、大阪のパワーと魅力を世界に発信すること、また大阪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の価値や意義を伝え、認知理解を広めて深め、生活者や企業</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幅広いステークホルダーの意</w:t>
      </w:r>
      <w:r w:rsidR="005350AC" w:rsidRPr="0095107F">
        <w:rPr>
          <w:rFonts w:ascii="BIZ UDPゴシック" w:eastAsia="BIZ UDPゴシック" w:hAnsi="BIZ UDPゴシック" w:cs="Arial Unicode MS" w:hint="eastAsia"/>
          <w:sz w:val="20"/>
          <w:szCs w:val="20"/>
        </w:rPr>
        <w:t>識</w:t>
      </w:r>
      <w:r w:rsidRPr="0095107F">
        <w:rPr>
          <w:rFonts w:ascii="BIZ UDPゴシック" w:eastAsia="BIZ UDPゴシック" w:hAnsi="BIZ UDPゴシック" w:cs="Arial Unicode MS"/>
          <w:sz w:val="20"/>
          <w:szCs w:val="20"/>
        </w:rPr>
        <w:t>と行動変化を促すこと</w:t>
      </w:r>
      <w:r w:rsidR="00034AD4" w:rsidRPr="0095107F">
        <w:rPr>
          <w:rFonts w:ascii="BIZ UDPゴシック" w:eastAsia="BIZ UDPゴシック" w:hAnsi="BIZ UDPゴシック" w:cs="Arial Unicode MS" w:hint="eastAsia"/>
          <w:sz w:val="20"/>
          <w:szCs w:val="20"/>
        </w:rPr>
        <w:t>をめざし</w:t>
      </w:r>
      <w:r w:rsidRPr="0095107F">
        <w:rPr>
          <w:rFonts w:ascii="BIZ UDPゴシック" w:eastAsia="BIZ UDPゴシック" w:hAnsi="BIZ UDPゴシック" w:cs="Arial Unicode MS"/>
          <w:sz w:val="20"/>
          <w:szCs w:val="20"/>
        </w:rPr>
        <w:t>ます。</w:t>
      </w:r>
    </w:p>
    <w:p w14:paraId="31BA749F" w14:textId="7A934F66" w:rsidR="00DC5D3C" w:rsidRPr="00153708" w:rsidRDefault="00BE152F" w:rsidP="00153708">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広報計画の実施に向けて、2022年から始動期、醸成期、直前期、会期中とフェーズ分けを行い、それぞれに広報ミッションを定めることで展開スケジュールを組み立てます。パビリオンの基本計画、建築設計、コンテンツ概要発表、起工式、竣工式といった節目となる広報タイミングに合わせて、プレスリリースや記者会見</w:t>
      </w:r>
      <w:r w:rsidR="00BE1CFE" w:rsidRPr="0095107F">
        <w:rPr>
          <w:rFonts w:ascii="BIZ UDPゴシック" w:eastAsia="BIZ UDPゴシック" w:hAnsi="BIZ UDPゴシック" w:cs="Arial Unicode MS" w:hint="eastAsia"/>
          <w:sz w:val="20"/>
          <w:szCs w:val="20"/>
        </w:rPr>
        <w:t>、イベント</w:t>
      </w:r>
      <w:r w:rsidRPr="0095107F">
        <w:rPr>
          <w:rFonts w:ascii="BIZ UDPゴシック" w:eastAsia="BIZ UDPゴシック" w:hAnsi="BIZ UDPゴシック" w:cs="Arial Unicode MS"/>
          <w:sz w:val="20"/>
          <w:szCs w:val="20"/>
        </w:rPr>
        <w:t>などを実施し、社会やステークホルダーの注目を集め</w:t>
      </w:r>
      <w:r w:rsidR="00BE1CFE" w:rsidRPr="0095107F">
        <w:rPr>
          <w:rFonts w:ascii="BIZ UDPゴシック" w:eastAsia="BIZ UDPゴシック" w:hAnsi="BIZ UDPゴシック" w:cs="Arial Unicode MS" w:hint="eastAsia"/>
          <w:sz w:val="20"/>
          <w:szCs w:val="20"/>
        </w:rPr>
        <w:t>、万博全体の盛り上</w:t>
      </w:r>
      <w:r w:rsidR="00034AD4" w:rsidRPr="0095107F">
        <w:rPr>
          <w:rFonts w:ascii="BIZ UDPゴシック" w:eastAsia="BIZ UDPゴシック" w:hAnsi="BIZ UDPゴシック" w:cs="Arial Unicode MS" w:hint="eastAsia"/>
          <w:sz w:val="20"/>
          <w:szCs w:val="20"/>
        </w:rPr>
        <w:t>げ</w:t>
      </w:r>
      <w:r w:rsidR="00BE1CFE" w:rsidRPr="0095107F">
        <w:rPr>
          <w:rFonts w:ascii="BIZ UDPゴシック" w:eastAsia="BIZ UDPゴシック" w:hAnsi="BIZ UDPゴシック" w:cs="Arial Unicode MS" w:hint="eastAsia"/>
          <w:sz w:val="20"/>
          <w:szCs w:val="20"/>
        </w:rPr>
        <w:t>にも貢献していきます。また、</w:t>
      </w:r>
      <w:r w:rsidR="00230778">
        <w:rPr>
          <w:rFonts w:ascii="BIZ UDPゴシック" w:eastAsia="BIZ UDPゴシック" w:hAnsi="BIZ UDPゴシック" w:cs="Arial Unicode MS" w:hint="eastAsia"/>
          <w:sz w:val="20"/>
          <w:szCs w:val="20"/>
        </w:rPr>
        <w:t>大阪パビリオンの愛称</w:t>
      </w:r>
      <w:r w:rsidR="005516F1">
        <w:rPr>
          <w:rFonts w:ascii="BIZ UDPゴシック" w:eastAsia="BIZ UDPゴシック" w:hAnsi="BIZ UDPゴシック" w:cs="Arial Unicode MS" w:hint="eastAsia"/>
          <w:sz w:val="20"/>
          <w:szCs w:val="20"/>
        </w:rPr>
        <w:t>やロゴ・キャラクター</w:t>
      </w:r>
      <w:r w:rsidR="00BF4688">
        <w:rPr>
          <w:rFonts w:ascii="BIZ UDPゴシック" w:eastAsia="BIZ UDPゴシック" w:hAnsi="BIZ UDPゴシック" w:cs="Arial Unicode MS" w:hint="eastAsia"/>
          <w:sz w:val="20"/>
          <w:szCs w:val="20"/>
        </w:rPr>
        <w:t>などを早期に作成、展開することで、大阪パビリオンへの</w:t>
      </w:r>
      <w:r w:rsidR="004B558B">
        <w:rPr>
          <w:rFonts w:ascii="BIZ UDPゴシック" w:eastAsia="BIZ UDPゴシック" w:hAnsi="BIZ UDPゴシック" w:cs="Arial Unicode MS" w:hint="eastAsia"/>
          <w:sz w:val="20"/>
          <w:szCs w:val="20"/>
        </w:rPr>
        <w:t>愛着を引き出し、広報活動に対して広く興味関心を喚起していきます。</w:t>
      </w:r>
    </w:p>
    <w:p w14:paraId="0382DAA7" w14:textId="2A0A800F" w:rsidR="00AA392F" w:rsidRPr="00AA392F" w:rsidRDefault="006465D8" w:rsidP="000E43E2">
      <w:pPr>
        <w:ind w:firstLine="220"/>
        <w:rPr>
          <w:rFonts w:ascii="BIZ UDPゴシック" w:eastAsia="BIZ UDPゴシック" w:hAnsi="BIZ UDPゴシック"/>
          <w:b/>
          <w:sz w:val="20"/>
          <w:szCs w:val="20"/>
        </w:rPr>
      </w:pPr>
      <w:r>
        <w:rPr>
          <w:rFonts w:ascii="BIZ UDPゴシック" w:eastAsia="BIZ UDPゴシック" w:hAnsi="BIZ UDPゴシック"/>
          <w:noProof/>
          <w:lang w:val="ja-JP"/>
        </w:rPr>
        <w:pict w14:anchorId="1358FA8E">
          <v:rect id="_x0000_i1033" alt="" style="width:425.2pt;height:.05pt;mso-width-percent:0;mso-height-percent:0;mso-width-percent:0;mso-height-percent:0" o:hralign="center" o:hrstd="t" o:hr="t" fillcolor="#a0a0a0" stroked="f"/>
        </w:pict>
      </w:r>
    </w:p>
    <w:p w14:paraId="18C16A6A" w14:textId="466749B1"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hint="eastAsia"/>
          <w:b/>
          <w:sz w:val="24"/>
          <w:szCs w:val="24"/>
        </w:rPr>
        <w:lastRenderedPageBreak/>
        <w:t>８</w:t>
      </w:r>
      <w:r w:rsidR="00BE152F" w:rsidRPr="0095107F">
        <w:rPr>
          <w:rFonts w:ascii="BIZ UDPゴシック" w:eastAsia="BIZ UDPゴシック" w:hAnsi="BIZ UDPゴシック"/>
          <w:b/>
          <w:sz w:val="24"/>
          <w:szCs w:val="24"/>
        </w:rPr>
        <w:t>.</w:t>
      </w:r>
      <w:r w:rsidR="00BE152F" w:rsidRPr="0095107F">
        <w:rPr>
          <w:rFonts w:ascii="BIZ UDPゴシック" w:eastAsia="BIZ UDPゴシック" w:hAnsi="BIZ UDPゴシック" w:cs="Arial Unicode MS"/>
          <w:b/>
          <w:sz w:val="24"/>
          <w:szCs w:val="24"/>
        </w:rPr>
        <w:t>運営計画</w:t>
      </w:r>
    </w:p>
    <w:p w14:paraId="4F1C11C4" w14:textId="77777777" w:rsidR="00DC5D3C" w:rsidRPr="0095107F" w:rsidRDefault="00DC5D3C" w:rsidP="002840FD">
      <w:pPr>
        <w:ind w:firstLine="200"/>
        <w:rPr>
          <w:rFonts w:ascii="BIZ UDPゴシック" w:eastAsia="BIZ UDPゴシック" w:hAnsi="BIZ UDPゴシック"/>
          <w:sz w:val="20"/>
          <w:szCs w:val="20"/>
        </w:rPr>
      </w:pPr>
    </w:p>
    <w:p w14:paraId="02E25AF5"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（1）運営基本方針</w:t>
      </w:r>
    </w:p>
    <w:p w14:paraId="40C818CF" w14:textId="77777777" w:rsidR="00DC5D3C" w:rsidRPr="0095107F" w:rsidRDefault="00DC5D3C" w:rsidP="002840FD">
      <w:pPr>
        <w:ind w:firstLine="200"/>
        <w:rPr>
          <w:rFonts w:ascii="BIZ UDPゴシック" w:eastAsia="BIZ UDPゴシック" w:hAnsi="BIZ UDPゴシック"/>
          <w:sz w:val="20"/>
          <w:szCs w:val="20"/>
        </w:rPr>
      </w:pPr>
    </w:p>
    <w:p w14:paraId="576C92B2" w14:textId="30971D1E"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「来館者の安全安心・快適を実現」「大阪</w:t>
      </w:r>
      <w:r w:rsidR="00BE1CFE" w:rsidRPr="0095107F">
        <w:rPr>
          <w:rFonts w:ascii="BIZ UDPゴシック" w:eastAsia="BIZ UDPゴシック" w:hAnsi="BIZ UDPゴシック" w:cs="Arial Unicode MS" w:hint="eastAsia"/>
          <w:sz w:val="20"/>
          <w:szCs w:val="20"/>
        </w:rPr>
        <w:t>らしいあたたかい</w:t>
      </w:r>
      <w:r w:rsidRPr="0095107F">
        <w:rPr>
          <w:rFonts w:ascii="BIZ UDPゴシック" w:eastAsia="BIZ UDPゴシック" w:hAnsi="BIZ UDPゴシック" w:cs="Arial Unicode MS"/>
          <w:sz w:val="20"/>
          <w:szCs w:val="20"/>
        </w:rPr>
        <w:t>おもてなしで大阪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との出会いを記憶に残す」「大阪・関西万博の</w:t>
      </w:r>
      <w:r w:rsidR="00BE1CFE" w:rsidRPr="0095107F">
        <w:rPr>
          <w:rFonts w:ascii="BIZ UDPゴシック" w:eastAsia="BIZ UDPゴシック" w:hAnsi="BIZ UDPゴシック" w:cs="Arial Unicode MS" w:hint="eastAsia"/>
          <w:sz w:val="20"/>
          <w:szCs w:val="20"/>
        </w:rPr>
        <w:t>開催地元自治体にふさわしい運営</w:t>
      </w:r>
      <w:r w:rsidRPr="0095107F">
        <w:rPr>
          <w:rFonts w:ascii="BIZ UDPゴシック" w:eastAsia="BIZ UDPゴシック" w:hAnsi="BIZ UDPゴシック" w:cs="Arial Unicode MS"/>
          <w:sz w:val="20"/>
          <w:szCs w:val="20"/>
        </w:rPr>
        <w:t>」</w:t>
      </w:r>
      <w:r w:rsidR="00BE1CFE" w:rsidRPr="0095107F">
        <w:rPr>
          <w:rFonts w:ascii="BIZ UDPゴシック" w:eastAsia="BIZ UDPゴシック" w:hAnsi="BIZ UDPゴシック" w:cs="Arial Unicode MS" w:hint="eastAsia"/>
          <w:sz w:val="20"/>
          <w:szCs w:val="20"/>
        </w:rPr>
        <w:t>を運営の基本とします。博覧会協会による会場の全体運営とも連携を図りながら、</w:t>
      </w:r>
      <w:r w:rsidRPr="0095107F">
        <w:rPr>
          <w:rFonts w:ascii="BIZ UDPゴシック" w:eastAsia="BIZ UDPゴシック" w:hAnsi="BIZ UDPゴシック" w:cs="Arial Unicode MS"/>
          <w:sz w:val="20"/>
          <w:szCs w:val="20"/>
        </w:rPr>
        <w:t>新時代のパビリオンとして、「</w:t>
      </w:r>
      <w:r w:rsidR="00BE1CFE" w:rsidRPr="0095107F">
        <w:rPr>
          <w:rFonts w:ascii="BIZ UDPゴシック" w:eastAsia="BIZ UDPゴシック" w:hAnsi="BIZ UDPゴシック" w:cs="Arial Unicode MS" w:hint="eastAsia"/>
          <w:sz w:val="20"/>
          <w:szCs w:val="20"/>
        </w:rPr>
        <w:t>府民・</w:t>
      </w:r>
      <w:r w:rsidRPr="0095107F">
        <w:rPr>
          <w:rFonts w:ascii="BIZ UDPゴシック" w:eastAsia="BIZ UDPゴシック" w:hAnsi="BIZ UDPゴシック" w:cs="Arial Unicode MS"/>
          <w:sz w:val="20"/>
          <w:szCs w:val="20"/>
        </w:rPr>
        <w:t>市民</w:t>
      </w:r>
      <w:r w:rsidR="00BE1CFE"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参加と最新技術の融合」「SDGsの可視化」「産学官民による協創の場」といった新しい視点の運営を検討していきます。</w:t>
      </w:r>
    </w:p>
    <w:p w14:paraId="7B448ACE" w14:textId="128939CF" w:rsidR="00DC5D3C"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運営組織体制はオール大阪・産学官民連携型の新しい運営組織体制を検討</w:t>
      </w:r>
      <w:r w:rsidR="00BE1CFE"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。また</w:t>
      </w:r>
      <w:r w:rsidR="00BE1CFE"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sz w:val="20"/>
          <w:szCs w:val="20"/>
        </w:rPr>
        <w:t>多様な参加者（出展参加・物販参加・行催事参加</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）の参加方法や、運営領域・役割を明確にし、積極的な参加誘致を行うための与件を整理します。そしてBIE規則に基づいて、最大12時間の運営を前提</w:t>
      </w:r>
      <w:r w:rsidR="00034AD4" w:rsidRPr="0095107F">
        <w:rPr>
          <w:rFonts w:ascii="BIZ UDPゴシック" w:eastAsia="BIZ UDPゴシック" w:hAnsi="BIZ UDPゴシック" w:cs="Arial Unicode MS" w:hint="eastAsia"/>
          <w:sz w:val="20"/>
          <w:szCs w:val="20"/>
        </w:rPr>
        <w:t>として</w:t>
      </w:r>
      <w:r w:rsidRPr="0095107F">
        <w:rPr>
          <w:rFonts w:ascii="BIZ UDPゴシック" w:eastAsia="BIZ UDPゴシック" w:hAnsi="BIZ UDPゴシック" w:cs="Arial Unicode MS"/>
          <w:sz w:val="20"/>
          <w:szCs w:val="20"/>
        </w:rPr>
        <w:t>、「①パビリオン開館時間</w:t>
      </w:r>
      <w:r w:rsidR="00356ADC">
        <w:rPr>
          <w:rFonts w:ascii="BIZ UDPゴシック" w:eastAsia="BIZ UDPゴシック" w:hAnsi="BIZ UDPゴシック" w:cs="Arial Unicode MS" w:hint="eastAsia"/>
          <w:sz w:val="20"/>
          <w:szCs w:val="20"/>
        </w:rPr>
        <w:t>帯</w:t>
      </w:r>
      <w:r w:rsidRPr="0095107F">
        <w:rPr>
          <w:rFonts w:ascii="BIZ UDPゴシック" w:eastAsia="BIZ UDPゴシック" w:hAnsi="BIZ UDPゴシック" w:cs="Arial Unicode MS"/>
          <w:sz w:val="20"/>
          <w:szCs w:val="20"/>
        </w:rPr>
        <w:t>」「②閉館時間帯」「③閉場時間帯」の3つの時間帯の運営管理方針を策定し、効率的で無駄のない運営体制を設定します。</w:t>
      </w:r>
    </w:p>
    <w:p w14:paraId="0F8E005E" w14:textId="77777777" w:rsidR="00BE1CFE" w:rsidRPr="0095107F" w:rsidRDefault="00BE1CFE"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今後、運営基本方針に基づき、具体的な運営計画を策定します。</w:t>
      </w:r>
    </w:p>
    <w:p w14:paraId="55B0CF9E" w14:textId="1DC5D464" w:rsidR="00DC5D3C" w:rsidRPr="0095107F" w:rsidRDefault="00DC5D3C" w:rsidP="002840FD">
      <w:pPr>
        <w:ind w:firstLine="200"/>
        <w:rPr>
          <w:rFonts w:ascii="BIZ UDPゴシック" w:eastAsia="BIZ UDPゴシック" w:hAnsi="BIZ UDPゴシック"/>
          <w:sz w:val="20"/>
          <w:szCs w:val="20"/>
        </w:rPr>
      </w:pPr>
    </w:p>
    <w:p w14:paraId="4971BB4C" w14:textId="77777777" w:rsidR="00611E3D" w:rsidRPr="0095107F" w:rsidRDefault="00611E3D" w:rsidP="002840FD">
      <w:pPr>
        <w:ind w:firstLine="200"/>
        <w:rPr>
          <w:rFonts w:ascii="BIZ UDPゴシック" w:eastAsia="BIZ UDPゴシック" w:hAnsi="BIZ UDPゴシック"/>
          <w:sz w:val="20"/>
          <w:szCs w:val="20"/>
        </w:rPr>
      </w:pPr>
    </w:p>
    <w:p w14:paraId="7B19C673" w14:textId="65A4714C"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cs="Arial Unicode MS"/>
          <w:b/>
          <w:sz w:val="20"/>
          <w:szCs w:val="20"/>
        </w:rPr>
        <w:t>（2）運営計画</w:t>
      </w:r>
    </w:p>
    <w:p w14:paraId="26DF12C1" w14:textId="77777777" w:rsidR="00DC5D3C" w:rsidRPr="0095107F" w:rsidRDefault="00DC5D3C" w:rsidP="002840FD">
      <w:pPr>
        <w:ind w:firstLine="200"/>
        <w:rPr>
          <w:rFonts w:ascii="BIZ UDPゴシック" w:eastAsia="BIZ UDPゴシック" w:hAnsi="BIZ UDPゴシック"/>
          <w:sz w:val="20"/>
          <w:szCs w:val="20"/>
        </w:rPr>
      </w:pPr>
    </w:p>
    <w:p w14:paraId="56DF3C05" w14:textId="4DC44562"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来館</w:t>
      </w:r>
      <w:r w:rsidR="00BE1CFE" w:rsidRPr="0095107F">
        <w:rPr>
          <w:rFonts w:ascii="BIZ UDPゴシック" w:eastAsia="BIZ UDPゴシック" w:hAnsi="BIZ UDPゴシック" w:cs="Arial Unicode MS" w:hint="eastAsia"/>
          <w:sz w:val="20"/>
          <w:szCs w:val="20"/>
        </w:rPr>
        <w:t>されるすべての人々に向けて、施設面では</w:t>
      </w:r>
      <w:r w:rsidR="00A26BF9" w:rsidRPr="0095107F">
        <w:rPr>
          <w:rFonts w:ascii="BIZ UDPゴシック" w:eastAsia="BIZ UDPゴシック" w:hAnsi="BIZ UDPゴシック" w:cs="Arial Unicode MS" w:hint="eastAsia"/>
          <w:sz w:val="20"/>
          <w:szCs w:val="20"/>
        </w:rPr>
        <w:t>ユニバーサルデザインの徹底を図るとともに、運営面でも乳幼児、高齢者、妊婦の方、障がいをもつ方、外国の人々など「誰一人取り残さない」というＳＤＧｓの考え方に則って、適切な配慮を行います。また、来館者や</w:t>
      </w:r>
      <w:r w:rsidRPr="0095107F">
        <w:rPr>
          <w:rFonts w:ascii="BIZ UDPゴシック" w:eastAsia="BIZ UDPゴシック" w:hAnsi="BIZ UDPゴシック" w:cs="Arial Unicode MS"/>
          <w:sz w:val="20"/>
          <w:szCs w:val="20"/>
        </w:rPr>
        <w:t>運営スタッフ</w:t>
      </w:r>
      <w:r w:rsidR="002F00CB" w:rsidRPr="0095107F">
        <w:rPr>
          <w:rFonts w:ascii="BIZ UDPゴシック" w:eastAsia="BIZ UDPゴシック" w:hAnsi="BIZ UDPゴシック" w:cs="Arial Unicode MS" w:hint="eastAsia"/>
          <w:sz w:val="20"/>
          <w:szCs w:val="20"/>
        </w:rPr>
        <w:t>など</w:t>
      </w:r>
      <w:r w:rsidR="00A26BF9" w:rsidRPr="009510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動線計画</w:t>
      </w:r>
      <w:r w:rsidR="00A26BF9" w:rsidRPr="0095107F">
        <w:rPr>
          <w:rFonts w:ascii="BIZ UDPゴシック" w:eastAsia="BIZ UDPゴシック" w:hAnsi="BIZ UDPゴシック" w:cs="Arial Unicode MS" w:hint="eastAsia"/>
          <w:sz w:val="20"/>
          <w:szCs w:val="20"/>
        </w:rPr>
        <w:t>を</w:t>
      </w:r>
      <w:r w:rsidRPr="0095107F">
        <w:rPr>
          <w:rFonts w:ascii="BIZ UDPゴシック" w:eastAsia="BIZ UDPゴシック" w:hAnsi="BIZ UDPゴシック" w:cs="Arial Unicode MS"/>
          <w:sz w:val="20"/>
          <w:szCs w:val="20"/>
        </w:rPr>
        <w:t>検討し、</w:t>
      </w:r>
      <w:r w:rsidR="00A26BF9" w:rsidRPr="0095107F">
        <w:rPr>
          <w:rFonts w:ascii="BIZ UDPゴシック" w:eastAsia="BIZ UDPゴシック" w:hAnsi="BIZ UDPゴシック" w:cs="Arial Unicode MS" w:hint="eastAsia"/>
          <w:sz w:val="20"/>
          <w:szCs w:val="20"/>
        </w:rPr>
        <w:t>基本</w:t>
      </w:r>
      <w:r w:rsidRPr="0095107F">
        <w:rPr>
          <w:rFonts w:ascii="BIZ UDPゴシック" w:eastAsia="BIZ UDPゴシック" w:hAnsi="BIZ UDPゴシック" w:cs="Arial Unicode MS"/>
          <w:sz w:val="20"/>
          <w:szCs w:val="20"/>
        </w:rPr>
        <w:t>方針に基づき確実に運営するため、建築・展示計画</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との調整を図ります。</w:t>
      </w:r>
    </w:p>
    <w:p w14:paraId="4D0E77B6" w14:textId="3A2D1413"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博覧会</w:t>
      </w:r>
      <w:r w:rsidR="00356ADC">
        <w:rPr>
          <w:rFonts w:ascii="BIZ UDPゴシック" w:eastAsia="BIZ UDPゴシック" w:hAnsi="BIZ UDPゴシック" w:cs="Arial Unicode MS"/>
          <w:sz w:val="20"/>
          <w:szCs w:val="20"/>
        </w:rPr>
        <w:t>協会で</w:t>
      </w:r>
      <w:r w:rsidR="00BE152F" w:rsidRPr="0095107F">
        <w:rPr>
          <w:rFonts w:ascii="BIZ UDPゴシック" w:eastAsia="BIZ UDPゴシック" w:hAnsi="BIZ UDPゴシック" w:cs="Arial Unicode MS"/>
          <w:sz w:val="20"/>
          <w:szCs w:val="20"/>
        </w:rPr>
        <w:t>導入が</w:t>
      </w:r>
      <w:r w:rsidRPr="0095107F">
        <w:rPr>
          <w:rFonts w:ascii="BIZ UDPゴシック" w:eastAsia="BIZ UDPゴシック" w:hAnsi="BIZ UDPゴシック" w:cs="Arial Unicode MS" w:hint="eastAsia"/>
          <w:sz w:val="20"/>
          <w:szCs w:val="20"/>
        </w:rPr>
        <w:t>検討されている</w:t>
      </w:r>
      <w:r w:rsidR="00BE152F" w:rsidRPr="0095107F">
        <w:rPr>
          <w:rFonts w:ascii="BIZ UDPゴシック" w:eastAsia="BIZ UDPゴシック" w:hAnsi="BIZ UDPゴシック" w:cs="Arial Unicode MS"/>
          <w:sz w:val="20"/>
          <w:szCs w:val="20"/>
        </w:rPr>
        <w:t>予約システム</w:t>
      </w:r>
      <w:r w:rsidRPr="0095107F">
        <w:rPr>
          <w:rFonts w:ascii="BIZ UDPゴシック" w:eastAsia="BIZ UDPゴシック" w:hAnsi="BIZ UDPゴシック" w:cs="Arial Unicode MS" w:hint="eastAsia"/>
          <w:sz w:val="20"/>
          <w:szCs w:val="20"/>
        </w:rPr>
        <w:t>を活用しながら、</w:t>
      </w:r>
      <w:r w:rsidR="00BE152F"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の展示計画と整合させた具体的な導入プランを策定し、</w:t>
      </w:r>
      <w:r w:rsidR="00704F81" w:rsidRPr="0095107F">
        <w:rPr>
          <w:rFonts w:ascii="BIZ UDPゴシック" w:eastAsia="BIZ UDPゴシック" w:hAnsi="BIZ UDPゴシック" w:cs="Arial Unicode MS" w:hint="eastAsia"/>
          <w:sz w:val="20"/>
          <w:szCs w:val="20"/>
        </w:rPr>
        <w:t>でき</w:t>
      </w:r>
      <w:r w:rsidR="00BE152F" w:rsidRPr="0095107F">
        <w:rPr>
          <w:rFonts w:ascii="BIZ UDPゴシック" w:eastAsia="BIZ UDPゴシック" w:hAnsi="BIZ UDPゴシック" w:cs="Arial Unicode MS"/>
          <w:sz w:val="20"/>
          <w:szCs w:val="20"/>
        </w:rPr>
        <w:t>るだけ</w:t>
      </w:r>
      <w:r w:rsidR="00034AD4" w:rsidRPr="0095107F">
        <w:rPr>
          <w:rFonts w:ascii="BIZ UDPゴシック" w:eastAsia="BIZ UDPゴシック" w:hAnsi="BIZ UDPゴシック" w:cs="Arial Unicode MS" w:hint="eastAsia"/>
          <w:sz w:val="20"/>
          <w:szCs w:val="20"/>
        </w:rPr>
        <w:t>待ち時間</w:t>
      </w:r>
      <w:r w:rsidR="00BE152F" w:rsidRPr="0095107F">
        <w:rPr>
          <w:rFonts w:ascii="BIZ UDPゴシック" w:eastAsia="BIZ UDPゴシック" w:hAnsi="BIZ UDPゴシック" w:cs="Arial Unicode MS"/>
          <w:sz w:val="20"/>
          <w:szCs w:val="20"/>
        </w:rPr>
        <w:t>の発生しない運営の実現を検討します。また、国内外から多くのVIP来館が</w:t>
      </w:r>
      <w:r w:rsidRPr="0095107F">
        <w:rPr>
          <w:rFonts w:ascii="BIZ UDPゴシック" w:eastAsia="BIZ UDPゴシック" w:hAnsi="BIZ UDPゴシック" w:cs="Arial Unicode MS" w:hint="eastAsia"/>
          <w:sz w:val="20"/>
          <w:szCs w:val="20"/>
        </w:rPr>
        <w:t>想定され</w:t>
      </w:r>
      <w:r w:rsidR="00BE152F" w:rsidRPr="0095107F">
        <w:rPr>
          <w:rFonts w:ascii="BIZ UDPゴシック" w:eastAsia="BIZ UDPゴシック" w:hAnsi="BIZ UDPゴシック" w:cs="Arial Unicode MS"/>
          <w:sz w:val="20"/>
          <w:szCs w:val="20"/>
        </w:rPr>
        <w:t>るため、適切なVIP対応を行うとともに、大阪</w:t>
      </w:r>
      <w:r w:rsidR="003C5A6E" w:rsidRPr="0095107F">
        <w:rPr>
          <w:rFonts w:ascii="BIZ UDPゴシック" w:eastAsia="BIZ UDPゴシック" w:hAnsi="BIZ UDPゴシック" w:cs="Arial Unicode MS" w:hint="eastAsia"/>
          <w:sz w:val="20"/>
          <w:szCs w:val="20"/>
        </w:rPr>
        <w:t>パビリオン</w:t>
      </w:r>
      <w:r w:rsidR="00BE152F" w:rsidRPr="0095107F">
        <w:rPr>
          <w:rFonts w:ascii="BIZ UDPゴシック" w:eastAsia="BIZ UDPゴシック" w:hAnsi="BIZ UDPゴシック" w:cs="Arial Unicode MS"/>
          <w:sz w:val="20"/>
          <w:szCs w:val="20"/>
        </w:rPr>
        <w:t>のテーマ・メッセージをVIPに訴求するための接遇計画を策定します。</w:t>
      </w:r>
    </w:p>
    <w:p w14:paraId="3F137089" w14:textId="4B68C8E0" w:rsidR="00DC5D3C" w:rsidRPr="0095107F" w:rsidRDefault="00DC5D3C" w:rsidP="002840FD">
      <w:pPr>
        <w:ind w:firstLine="200"/>
        <w:rPr>
          <w:rFonts w:ascii="BIZ UDPゴシック" w:eastAsia="BIZ UDPゴシック" w:hAnsi="BIZ UDPゴシック"/>
          <w:sz w:val="20"/>
          <w:szCs w:val="20"/>
        </w:rPr>
      </w:pPr>
    </w:p>
    <w:p w14:paraId="0DEF2294" w14:textId="77777777" w:rsidR="00611E3D" w:rsidRPr="0095107F" w:rsidRDefault="00611E3D" w:rsidP="002840FD">
      <w:pPr>
        <w:ind w:firstLine="200"/>
        <w:rPr>
          <w:rFonts w:ascii="BIZ UDPゴシック" w:eastAsia="BIZ UDPゴシック" w:hAnsi="BIZ UDPゴシック"/>
          <w:sz w:val="20"/>
          <w:szCs w:val="20"/>
        </w:rPr>
      </w:pPr>
    </w:p>
    <w:p w14:paraId="67D1156E"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（3）スタッフ計画</w:t>
      </w:r>
    </w:p>
    <w:p w14:paraId="5B2FF8BF" w14:textId="77777777" w:rsidR="00DC5D3C" w:rsidRPr="0095107F" w:rsidRDefault="00DC5D3C" w:rsidP="002840FD">
      <w:pPr>
        <w:ind w:firstLine="200"/>
        <w:rPr>
          <w:rFonts w:ascii="BIZ UDPゴシック" w:eastAsia="BIZ UDPゴシック" w:hAnsi="BIZ UDPゴシック"/>
          <w:sz w:val="20"/>
          <w:szCs w:val="20"/>
        </w:rPr>
      </w:pPr>
    </w:p>
    <w:p w14:paraId="2ECC6DFD" w14:textId="4785C637" w:rsidR="00DC5D3C" w:rsidRPr="0095107F" w:rsidRDefault="00A26BF9"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府民・市民をはじめ、</w:t>
      </w:r>
      <w:r w:rsidR="00BE152F" w:rsidRPr="0095107F">
        <w:rPr>
          <w:rFonts w:ascii="BIZ UDPゴシック" w:eastAsia="BIZ UDPゴシック" w:hAnsi="BIZ UDPゴシック" w:cs="Arial Unicode MS"/>
          <w:sz w:val="20"/>
          <w:szCs w:val="20"/>
        </w:rPr>
        <w:t>誰もが参加できることを</w:t>
      </w:r>
      <w:r w:rsidRPr="0095107F">
        <w:rPr>
          <w:rFonts w:ascii="BIZ UDPゴシック" w:eastAsia="BIZ UDPゴシック" w:hAnsi="BIZ UDPゴシック" w:cs="Arial Unicode MS" w:hint="eastAsia"/>
          <w:sz w:val="20"/>
          <w:szCs w:val="20"/>
        </w:rPr>
        <w:t>めざし、</w:t>
      </w:r>
      <w:r w:rsidR="005712D8" w:rsidRPr="0095107F">
        <w:rPr>
          <w:rFonts w:ascii="BIZ UDPゴシック" w:eastAsia="BIZ UDPゴシック" w:hAnsi="BIZ UDPゴシック" w:cs="Arial Unicode MS" w:hint="eastAsia"/>
          <w:sz w:val="20"/>
          <w:szCs w:val="20"/>
        </w:rPr>
        <w:t>ボランティアなど市民参加に加え、</w:t>
      </w:r>
      <w:r w:rsidR="00BE152F" w:rsidRPr="0095107F">
        <w:rPr>
          <w:rFonts w:ascii="BIZ UDPゴシック" w:eastAsia="BIZ UDPゴシック" w:hAnsi="BIZ UDPゴシック" w:cs="Arial Unicode MS"/>
          <w:sz w:val="20"/>
          <w:szCs w:val="20"/>
        </w:rPr>
        <w:t>テクノロジー</w:t>
      </w:r>
      <w:r w:rsidR="00FC22C4" w:rsidRPr="0095107F">
        <w:rPr>
          <w:rFonts w:ascii="BIZ UDPゴシック" w:eastAsia="BIZ UDPゴシック" w:hAnsi="BIZ UDPゴシック" w:cs="Arial Unicode MS" w:hint="eastAsia"/>
          <w:sz w:val="20"/>
          <w:szCs w:val="20"/>
        </w:rPr>
        <w:t>やロボットの</w:t>
      </w:r>
      <w:r w:rsidR="00BE152F" w:rsidRPr="0095107F">
        <w:rPr>
          <w:rFonts w:ascii="BIZ UDPゴシック" w:eastAsia="BIZ UDPゴシック" w:hAnsi="BIZ UDPゴシック" w:cs="Arial Unicode MS"/>
          <w:sz w:val="20"/>
          <w:szCs w:val="20"/>
        </w:rPr>
        <w:t>活用といった新しい運営の考え方を整理の上、実現可能性について</w:t>
      </w:r>
      <w:r w:rsidRPr="0095107F">
        <w:rPr>
          <w:rFonts w:ascii="BIZ UDPゴシック" w:eastAsia="BIZ UDPゴシック" w:hAnsi="BIZ UDPゴシック" w:cs="Arial Unicode MS" w:hint="eastAsia"/>
          <w:sz w:val="20"/>
          <w:szCs w:val="20"/>
        </w:rPr>
        <w:t>検討</w:t>
      </w:r>
      <w:r w:rsidR="00BE152F" w:rsidRPr="0095107F">
        <w:rPr>
          <w:rFonts w:ascii="BIZ UDPゴシック" w:eastAsia="BIZ UDPゴシック" w:hAnsi="BIZ UDPゴシック" w:cs="Arial Unicode MS"/>
          <w:sz w:val="20"/>
          <w:szCs w:val="20"/>
        </w:rPr>
        <w:t>し、安全安心に加え、</w:t>
      </w:r>
      <w:r w:rsidR="00FC22C4" w:rsidRPr="0095107F">
        <w:rPr>
          <w:rFonts w:ascii="BIZ UDPゴシック" w:eastAsia="BIZ UDPゴシック" w:hAnsi="BIZ UDPゴシック" w:cs="Arial Unicode MS" w:hint="eastAsia"/>
          <w:sz w:val="20"/>
          <w:szCs w:val="20"/>
        </w:rPr>
        <w:t>費用対効果</w:t>
      </w:r>
      <w:r w:rsidR="00BE152F" w:rsidRPr="0095107F">
        <w:rPr>
          <w:rFonts w:ascii="BIZ UDPゴシック" w:eastAsia="BIZ UDPゴシック" w:hAnsi="BIZ UDPゴシック" w:cs="Arial Unicode MS"/>
          <w:sz w:val="20"/>
          <w:szCs w:val="20"/>
        </w:rPr>
        <w:t>の高い運営を検討します。</w:t>
      </w:r>
    </w:p>
    <w:p w14:paraId="73A45AE0" w14:textId="27EE8EAA"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また、この</w:t>
      </w:r>
      <w:r w:rsidR="00A26BF9" w:rsidRPr="0095107F">
        <w:rPr>
          <w:rFonts w:ascii="BIZ UDPゴシック" w:eastAsia="BIZ UDPゴシック" w:hAnsi="BIZ UDPゴシック" w:cs="Arial Unicode MS" w:hint="eastAsia"/>
          <w:sz w:val="20"/>
          <w:szCs w:val="20"/>
        </w:rPr>
        <w:t>検討</w:t>
      </w:r>
      <w:r w:rsidRPr="0095107F">
        <w:rPr>
          <w:rFonts w:ascii="BIZ UDPゴシック" w:eastAsia="BIZ UDPゴシック" w:hAnsi="BIZ UDPゴシック" w:cs="Arial Unicode MS"/>
          <w:sz w:val="20"/>
          <w:szCs w:val="20"/>
        </w:rPr>
        <w:t>に基づき、最も効果的・効率的な配置ポスト計画や、募集・採用・教育計画、勤務体制</w:t>
      </w:r>
      <w:r w:rsidR="002F00CB" w:rsidRPr="0095107F">
        <w:rPr>
          <w:rFonts w:ascii="BIZ UDPゴシック" w:eastAsia="BIZ UDPゴシック" w:hAnsi="BIZ UDPゴシック" w:cs="Arial Unicode MS" w:hint="eastAsia"/>
          <w:sz w:val="20"/>
          <w:szCs w:val="20"/>
        </w:rPr>
        <w:t>など</w:t>
      </w:r>
      <w:r w:rsidRPr="0095107F">
        <w:rPr>
          <w:rFonts w:ascii="BIZ UDPゴシック" w:eastAsia="BIZ UDPゴシック" w:hAnsi="BIZ UDPゴシック" w:cs="Arial Unicode MS"/>
          <w:sz w:val="20"/>
          <w:szCs w:val="20"/>
        </w:rPr>
        <w:t>を策定し、実現性の高い運営</w:t>
      </w:r>
      <w:r w:rsidR="00A26BF9" w:rsidRPr="0095107F">
        <w:rPr>
          <w:rFonts w:ascii="BIZ UDPゴシック" w:eastAsia="BIZ UDPゴシック" w:hAnsi="BIZ UDPゴシック" w:cs="Arial Unicode MS" w:hint="eastAsia"/>
          <w:sz w:val="20"/>
          <w:szCs w:val="20"/>
        </w:rPr>
        <w:t>体制</w:t>
      </w:r>
      <w:r w:rsidRPr="0095107F">
        <w:rPr>
          <w:rFonts w:ascii="BIZ UDPゴシック" w:eastAsia="BIZ UDPゴシック" w:hAnsi="BIZ UDPゴシック" w:cs="Arial Unicode MS"/>
          <w:sz w:val="20"/>
          <w:szCs w:val="20"/>
        </w:rPr>
        <w:t>の作成につなげます。</w:t>
      </w:r>
    </w:p>
    <w:p w14:paraId="033F26A9" w14:textId="7BC1F489" w:rsidR="00DC5D3C" w:rsidRPr="0095107F" w:rsidRDefault="00DC5D3C" w:rsidP="002840FD">
      <w:pPr>
        <w:ind w:firstLine="200"/>
        <w:rPr>
          <w:rFonts w:ascii="BIZ UDPゴシック" w:eastAsia="BIZ UDPゴシック" w:hAnsi="BIZ UDPゴシック"/>
          <w:sz w:val="20"/>
          <w:szCs w:val="20"/>
        </w:rPr>
      </w:pPr>
    </w:p>
    <w:p w14:paraId="5ACF3915" w14:textId="77777777" w:rsidR="00611E3D" w:rsidRPr="0095107F" w:rsidRDefault="00611E3D" w:rsidP="002840FD">
      <w:pPr>
        <w:ind w:firstLine="200"/>
        <w:rPr>
          <w:rFonts w:ascii="BIZ UDPゴシック" w:eastAsia="BIZ UDPゴシック" w:hAnsi="BIZ UDPゴシック"/>
          <w:sz w:val="20"/>
          <w:szCs w:val="20"/>
        </w:rPr>
      </w:pPr>
    </w:p>
    <w:p w14:paraId="28BAC86F"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（4）リスク対応方針</w:t>
      </w:r>
    </w:p>
    <w:p w14:paraId="20A81628" w14:textId="77777777" w:rsidR="00DC5D3C" w:rsidRPr="0095107F" w:rsidRDefault="00DC5D3C" w:rsidP="002840FD">
      <w:pPr>
        <w:ind w:firstLine="200"/>
        <w:rPr>
          <w:rFonts w:ascii="BIZ UDPゴシック" w:eastAsia="BIZ UDPゴシック" w:hAnsi="BIZ UDPゴシック"/>
          <w:sz w:val="20"/>
          <w:szCs w:val="20"/>
        </w:rPr>
      </w:pPr>
    </w:p>
    <w:p w14:paraId="5FE51297" w14:textId="6FDF8A9A" w:rsidR="00DC5D3C" w:rsidRDefault="00BE152F"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sz w:val="20"/>
          <w:szCs w:val="20"/>
        </w:rPr>
        <w:t>全ての来館者・参加者・関係者の安全安心を確保するための施設管理方針を策定し、機材やテクノロジー</w:t>
      </w:r>
      <w:r w:rsidR="002F00CB" w:rsidRPr="00B1150B">
        <w:rPr>
          <w:rFonts w:ascii="BIZ UDPゴシック" w:eastAsia="BIZ UDPゴシック" w:hAnsi="BIZ UDPゴシック" w:cs="Arial Unicode MS" w:hint="eastAsia"/>
          <w:sz w:val="20"/>
          <w:szCs w:val="20"/>
        </w:rPr>
        <w:t>など</w:t>
      </w:r>
      <w:r w:rsidR="004432B4" w:rsidRPr="00B1150B">
        <w:rPr>
          <w:rFonts w:ascii="BIZ UDPゴシック" w:eastAsia="BIZ UDPゴシック" w:hAnsi="BIZ UDPゴシック" w:cs="Arial Unicode MS"/>
          <w:sz w:val="20"/>
          <w:szCs w:val="20"/>
        </w:rPr>
        <w:t>を活用した</w:t>
      </w:r>
      <w:r w:rsidR="004432B4" w:rsidRPr="00B1150B">
        <w:rPr>
          <w:rFonts w:ascii="BIZ UDPゴシック" w:eastAsia="BIZ UDPゴシック" w:hAnsi="BIZ UDPゴシック" w:cs="Arial Unicode MS" w:hint="eastAsia"/>
          <w:sz w:val="20"/>
          <w:szCs w:val="20"/>
        </w:rPr>
        <w:t>実効性</w:t>
      </w:r>
      <w:r w:rsidRPr="00B1150B">
        <w:rPr>
          <w:rFonts w:ascii="BIZ UDPゴシック" w:eastAsia="BIZ UDPゴシック" w:hAnsi="BIZ UDPゴシック" w:cs="Arial Unicode MS"/>
          <w:sz w:val="20"/>
          <w:szCs w:val="20"/>
        </w:rPr>
        <w:t>の高い警備・清掃・衛生計画</w:t>
      </w:r>
      <w:r w:rsidR="00D75144">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の検討、また建築計画に基づき、特別清掃計画の検討、防火・防災・防犯のために必要な運営与件の整理を行い、建築計画と連動していきます。また会場ロケーションも考慮し、地震や津波・豪雨</w:t>
      </w:r>
      <w:r w:rsidR="00E5703C" w:rsidRPr="00B1150B">
        <w:rPr>
          <w:rFonts w:ascii="BIZ UDPゴシック" w:eastAsia="BIZ UDPゴシック" w:hAnsi="BIZ UDPゴシック" w:cs="Arial Unicode MS" w:hint="eastAsia"/>
          <w:sz w:val="20"/>
          <w:szCs w:val="20"/>
        </w:rPr>
        <w:t>・暴風</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の自然災害や火災・事故・事件・傷病者の発生</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の緊急時対策を検討、新型コロナウイルス感染予防対策</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、ニューノーマルでスタンダードとなった感染症関連に関する対策やリスクヘッジ方法</w:t>
      </w:r>
      <w:r w:rsidR="002F00CB" w:rsidRPr="00B1150B">
        <w:rPr>
          <w:rFonts w:ascii="BIZ UDPゴシック" w:eastAsia="BIZ UDPゴシック" w:hAnsi="BIZ UDPゴシック" w:cs="Arial Unicode MS" w:hint="eastAsia"/>
          <w:sz w:val="20"/>
          <w:szCs w:val="20"/>
        </w:rPr>
        <w:t>など</w:t>
      </w:r>
      <w:r w:rsidRPr="00B1150B">
        <w:rPr>
          <w:rFonts w:ascii="BIZ UDPゴシック" w:eastAsia="BIZ UDPゴシック" w:hAnsi="BIZ UDPゴシック" w:cs="Arial Unicode MS"/>
          <w:sz w:val="20"/>
          <w:szCs w:val="20"/>
        </w:rPr>
        <w:t>も併せて検討して</w:t>
      </w:r>
      <w:r w:rsidRPr="0095107F">
        <w:rPr>
          <w:rFonts w:ascii="BIZ UDPゴシック" w:eastAsia="BIZ UDPゴシック" w:hAnsi="BIZ UDPゴシック" w:cs="Arial Unicode MS"/>
          <w:sz w:val="20"/>
          <w:szCs w:val="20"/>
        </w:rPr>
        <w:t>いきます。</w:t>
      </w:r>
    </w:p>
    <w:p w14:paraId="127969AB" w14:textId="3A016CF2" w:rsidR="00CB0CB0" w:rsidRPr="0095107F" w:rsidRDefault="00CB0CB0" w:rsidP="002840FD">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lastRenderedPageBreak/>
        <w:t>こうした安全安心確保のために、協会や府市関係部署とも連携しながら、想定されるリスクを検証し、対策を取りまとめていきます。</w:t>
      </w:r>
    </w:p>
    <w:p w14:paraId="4F231497" w14:textId="7EE3621E" w:rsidR="007516C2" w:rsidRDefault="006465D8" w:rsidP="000E43E2">
      <w:pPr>
        <w:ind w:firstLine="220"/>
        <w:rPr>
          <w:rFonts w:ascii="BIZ UDPゴシック" w:eastAsia="BIZ UDPゴシック" w:hAnsi="BIZ UDPゴシック"/>
          <w:sz w:val="20"/>
          <w:szCs w:val="20"/>
        </w:rPr>
      </w:pPr>
      <w:r>
        <w:rPr>
          <w:rFonts w:ascii="BIZ UDPゴシック" w:eastAsia="BIZ UDPゴシック" w:hAnsi="BIZ UDPゴシック"/>
          <w:noProof/>
          <w:lang w:val="ja-JP"/>
        </w:rPr>
        <w:pict w14:anchorId="74AD199B">
          <v:rect id="_x0000_i1034" alt="" style="width:425.2pt;height:.05pt;mso-width-percent:0;mso-height-percent:0;mso-width-percent:0;mso-height-percent:0" o:hralign="center" o:hrstd="t" o:hr="t" fillcolor="#a0a0a0" stroked="f"/>
        </w:pict>
      </w:r>
    </w:p>
    <w:p w14:paraId="09369AA9" w14:textId="21D51ED0" w:rsidR="007516C2" w:rsidRDefault="007516C2" w:rsidP="00153708">
      <w:pPr>
        <w:ind w:firstLine="200"/>
        <w:rPr>
          <w:rFonts w:ascii="BIZ UDPゴシック" w:eastAsia="BIZ UDPゴシック" w:hAnsi="BIZ UDPゴシック"/>
          <w:sz w:val="20"/>
          <w:szCs w:val="20"/>
        </w:rPr>
      </w:pPr>
    </w:p>
    <w:p w14:paraId="080BC68A" w14:textId="77777777" w:rsidR="00BB3967" w:rsidRDefault="00BB3967" w:rsidP="00153708">
      <w:pPr>
        <w:ind w:firstLine="200"/>
        <w:rPr>
          <w:rFonts w:ascii="BIZ UDPゴシック" w:eastAsia="BIZ UDPゴシック" w:hAnsi="BIZ UDPゴシック"/>
          <w:sz w:val="20"/>
          <w:szCs w:val="20"/>
        </w:rPr>
      </w:pPr>
    </w:p>
    <w:p w14:paraId="5096188E" w14:textId="549ADE64"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t>９</w:t>
      </w:r>
      <w:r w:rsidR="00BE152F" w:rsidRPr="0095107F">
        <w:rPr>
          <w:rFonts w:ascii="BIZ UDPゴシック" w:eastAsia="BIZ UDPゴシック" w:hAnsi="BIZ UDPゴシック" w:cs="Arial Unicode MS"/>
          <w:b/>
          <w:sz w:val="24"/>
          <w:szCs w:val="24"/>
        </w:rPr>
        <w:t>.財務計画</w:t>
      </w:r>
    </w:p>
    <w:p w14:paraId="2938DFF2" w14:textId="77777777" w:rsidR="00DC5D3C" w:rsidRPr="0095107F" w:rsidRDefault="00DC5D3C" w:rsidP="002840FD">
      <w:pPr>
        <w:ind w:firstLine="200"/>
        <w:rPr>
          <w:rFonts w:ascii="BIZ UDPゴシック" w:eastAsia="BIZ UDPゴシック" w:hAnsi="BIZ UDPゴシック"/>
          <w:sz w:val="20"/>
          <w:szCs w:val="20"/>
        </w:rPr>
      </w:pPr>
    </w:p>
    <w:p w14:paraId="05F41106"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（1）財務基本方針</w:t>
      </w:r>
    </w:p>
    <w:p w14:paraId="7F3DB8F1" w14:textId="77777777" w:rsidR="00DC5D3C" w:rsidRPr="0095107F" w:rsidRDefault="00DC5D3C" w:rsidP="002840FD">
      <w:pPr>
        <w:ind w:firstLine="200"/>
        <w:rPr>
          <w:rFonts w:ascii="BIZ UDPゴシック" w:eastAsia="BIZ UDPゴシック" w:hAnsi="BIZ UDPゴシック"/>
          <w:sz w:val="20"/>
          <w:szCs w:val="20"/>
        </w:rPr>
      </w:pPr>
    </w:p>
    <w:p w14:paraId="7DECE45E" w14:textId="342E364D" w:rsidR="00DC5D3C" w:rsidRPr="0095107F" w:rsidRDefault="00BE152F"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sz w:val="20"/>
          <w:szCs w:val="20"/>
        </w:rPr>
        <w:t>財務基本方針は、公費負担、企業・団体・個人から</w:t>
      </w:r>
      <w:r w:rsidR="00D8467F">
        <w:rPr>
          <w:rFonts w:ascii="BIZ UDPゴシック" w:eastAsia="BIZ UDPゴシック" w:hAnsi="BIZ UDPゴシック" w:cs="Arial Unicode MS" w:hint="eastAsia"/>
          <w:sz w:val="20"/>
          <w:szCs w:val="20"/>
        </w:rPr>
        <w:t>の</w:t>
      </w:r>
      <w:r w:rsidRPr="0095107F">
        <w:rPr>
          <w:rFonts w:ascii="BIZ UDPゴシック" w:eastAsia="BIZ UDPゴシック" w:hAnsi="BIZ UDPゴシック" w:cs="Arial Unicode MS"/>
          <w:sz w:val="20"/>
          <w:szCs w:val="20"/>
        </w:rPr>
        <w:t>協賛・寄付を募り、公民一体となった大阪パビリオン出展を実現する</w:t>
      </w:r>
      <w:r w:rsidR="00A26BF9" w:rsidRPr="0095107F">
        <w:rPr>
          <w:rFonts w:ascii="BIZ UDPゴシック" w:eastAsia="BIZ UDPゴシック" w:hAnsi="BIZ UDPゴシック" w:cs="Arial Unicode MS" w:hint="eastAsia"/>
          <w:sz w:val="20"/>
          <w:szCs w:val="20"/>
        </w:rPr>
        <w:t>ことにあります</w:t>
      </w:r>
      <w:r w:rsidRPr="0095107F">
        <w:rPr>
          <w:rFonts w:ascii="BIZ UDPゴシック" w:eastAsia="BIZ UDPゴシック" w:hAnsi="BIZ UDPゴシック" w:cs="Arial Unicode MS"/>
          <w:sz w:val="20"/>
          <w:szCs w:val="20"/>
        </w:rPr>
        <w:t>。大阪パビリオンに必要な資金は、大きく分類すると建築関連費用、運営関連費用、展示関連費用とな</w:t>
      </w:r>
      <w:r w:rsidR="00697C85" w:rsidRPr="0095107F">
        <w:rPr>
          <w:rFonts w:ascii="BIZ UDPゴシック" w:eastAsia="BIZ UDPゴシック" w:hAnsi="BIZ UDPゴシック" w:cs="Arial Unicode MS" w:hint="eastAsia"/>
          <w:sz w:val="20"/>
          <w:szCs w:val="20"/>
        </w:rPr>
        <w:t>ります。</w:t>
      </w:r>
      <w:r w:rsidRPr="0095107F">
        <w:rPr>
          <w:rFonts w:ascii="BIZ UDPゴシック" w:eastAsia="BIZ UDPゴシック" w:hAnsi="BIZ UDPゴシック" w:cs="Arial Unicode MS"/>
          <w:sz w:val="20"/>
          <w:szCs w:val="20"/>
        </w:rPr>
        <w:t>公費負担、協賛、寄付のそれぞれが充当されるべき費用を整理し財務計画を立案</w:t>
      </w:r>
      <w:r w:rsidR="00B74464"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sz w:val="20"/>
          <w:szCs w:val="20"/>
        </w:rPr>
        <w:t>。</w:t>
      </w:r>
    </w:p>
    <w:p w14:paraId="0401DCDE" w14:textId="3607E0DF" w:rsidR="00DC5D3C" w:rsidRPr="0095107F" w:rsidRDefault="005712D8"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協賛に関しては、一定の特典を</w:t>
      </w:r>
      <w:r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し獲得を加速させることを企画</w:t>
      </w:r>
      <w:r w:rsidR="00A26BF9" w:rsidRPr="0095107F">
        <w:rPr>
          <w:rFonts w:ascii="BIZ UDPゴシック" w:eastAsia="BIZ UDPゴシック" w:hAnsi="BIZ UDPゴシック" w:cs="Arial Unicode MS" w:hint="eastAsia"/>
          <w:sz w:val="20"/>
          <w:szCs w:val="20"/>
        </w:rPr>
        <w:t>します</w:t>
      </w:r>
      <w:r w:rsidR="00BE152F" w:rsidRPr="0095107F">
        <w:rPr>
          <w:rFonts w:ascii="BIZ UDPゴシック" w:eastAsia="BIZ UDPゴシック" w:hAnsi="BIZ UDPゴシック" w:cs="Arial Unicode MS"/>
          <w:sz w:val="20"/>
          <w:szCs w:val="20"/>
        </w:rPr>
        <w:t>。また、展示に関連した物販・飲食</w:t>
      </w:r>
      <w:r w:rsidR="00A26BF9" w:rsidRPr="0095107F">
        <w:rPr>
          <w:rFonts w:ascii="BIZ UDPゴシック" w:eastAsia="BIZ UDPゴシック" w:hAnsi="BIZ UDPゴシック" w:cs="Arial Unicode MS" w:hint="eastAsia"/>
          <w:sz w:val="20"/>
          <w:szCs w:val="20"/>
        </w:rPr>
        <w:t>、催事の出展料</w:t>
      </w:r>
      <w:r w:rsidR="00BE152F" w:rsidRPr="0095107F">
        <w:rPr>
          <w:rFonts w:ascii="BIZ UDPゴシック" w:eastAsia="BIZ UDPゴシック" w:hAnsi="BIZ UDPゴシック" w:cs="Arial Unicode MS"/>
          <w:sz w:val="20"/>
          <w:szCs w:val="20"/>
        </w:rPr>
        <w:t>など</w:t>
      </w:r>
      <w:r w:rsidR="006F23A6">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収入を見込</w:t>
      </w:r>
      <w:r w:rsidR="00A26BF9" w:rsidRPr="0095107F">
        <w:rPr>
          <w:rFonts w:ascii="BIZ UDPゴシック" w:eastAsia="BIZ UDPゴシック" w:hAnsi="BIZ UDPゴシック" w:cs="Arial Unicode MS" w:hint="eastAsia"/>
          <w:sz w:val="20"/>
          <w:szCs w:val="20"/>
        </w:rPr>
        <w:t>みます</w:t>
      </w:r>
      <w:r w:rsidR="00BE152F" w:rsidRPr="0095107F">
        <w:rPr>
          <w:rFonts w:ascii="BIZ UDPゴシック" w:eastAsia="BIZ UDPゴシック" w:hAnsi="BIZ UDPゴシック" w:cs="Arial Unicode MS"/>
          <w:sz w:val="20"/>
          <w:szCs w:val="20"/>
        </w:rPr>
        <w:t>。</w:t>
      </w:r>
      <w:r w:rsidR="00AC1A99">
        <w:rPr>
          <w:rFonts w:ascii="BIZ UDPゴシック" w:eastAsia="BIZ UDPゴシック" w:hAnsi="BIZ UDPゴシック" w:cs="Arial Unicode MS" w:hint="eastAsia"/>
          <w:sz w:val="20"/>
          <w:szCs w:val="20"/>
        </w:rPr>
        <w:t>公費負担については、過去の万博における</w:t>
      </w:r>
      <w:r w:rsidR="00A26BF9" w:rsidRPr="0095107F">
        <w:rPr>
          <w:rFonts w:ascii="BIZ UDPゴシック" w:eastAsia="BIZ UDPゴシック" w:hAnsi="BIZ UDPゴシック" w:cs="Arial Unicode MS" w:hint="eastAsia"/>
          <w:sz w:val="20"/>
          <w:szCs w:val="20"/>
        </w:rPr>
        <w:t>自治体パビリオンでの負担額を参考</w:t>
      </w:r>
      <w:r w:rsidR="00C8538D" w:rsidRPr="0095107F">
        <w:rPr>
          <w:rFonts w:ascii="BIZ UDPゴシック" w:eastAsia="BIZ UDPゴシック" w:hAnsi="BIZ UDPゴシック" w:cs="Arial Unicode MS" w:hint="eastAsia"/>
          <w:sz w:val="20"/>
          <w:szCs w:val="20"/>
        </w:rPr>
        <w:t>に、</w:t>
      </w:r>
      <w:r w:rsidR="00A26BF9" w:rsidRPr="0095107F">
        <w:rPr>
          <w:rFonts w:ascii="BIZ UDPゴシック" w:eastAsia="BIZ UDPゴシック" w:hAnsi="BIZ UDPゴシック" w:cs="Arial Unicode MS" w:hint="eastAsia"/>
          <w:sz w:val="20"/>
          <w:szCs w:val="20"/>
        </w:rPr>
        <w:t>適切なバランスをもとに検討していきます。</w:t>
      </w:r>
      <w:r w:rsidR="00C8538D" w:rsidRPr="0095107F">
        <w:rPr>
          <w:rFonts w:ascii="BIZ UDPゴシック" w:eastAsia="BIZ UDPゴシック" w:hAnsi="BIZ UDPゴシック" w:cs="Arial Unicode MS" w:hint="eastAsia"/>
          <w:sz w:val="20"/>
          <w:szCs w:val="20"/>
        </w:rPr>
        <w:t>（公費負担額は民間負担額を限度とします）</w:t>
      </w:r>
    </w:p>
    <w:p w14:paraId="5682E7B8" w14:textId="5CA2C06F" w:rsidR="00DC5D3C" w:rsidRPr="0095107F" w:rsidRDefault="00BE152F" w:rsidP="002840FD">
      <w:pPr>
        <w:ind w:firstLine="200"/>
        <w:rPr>
          <w:rFonts w:ascii="BIZ UDPゴシック" w:eastAsia="BIZ UDPゴシック" w:hAnsi="BIZ UDPゴシック"/>
          <w:sz w:val="20"/>
          <w:szCs w:val="20"/>
        </w:rPr>
      </w:pPr>
      <w:r w:rsidRPr="0095107F">
        <w:rPr>
          <w:rFonts w:ascii="BIZ UDPゴシック" w:eastAsia="BIZ UDPゴシック" w:hAnsi="BIZ UDPゴシック"/>
          <w:sz w:val="20"/>
          <w:szCs w:val="20"/>
        </w:rPr>
        <w:t xml:space="preserve"> </w:t>
      </w:r>
    </w:p>
    <w:p w14:paraId="6ABD54D0" w14:textId="77777777" w:rsidR="00611E3D" w:rsidRPr="0095107F" w:rsidRDefault="00611E3D" w:rsidP="002840FD">
      <w:pPr>
        <w:ind w:firstLine="200"/>
        <w:rPr>
          <w:rFonts w:ascii="BIZ UDPゴシック" w:eastAsia="BIZ UDPゴシック" w:hAnsi="BIZ UDPゴシック"/>
          <w:sz w:val="20"/>
          <w:szCs w:val="20"/>
        </w:rPr>
      </w:pPr>
    </w:p>
    <w:p w14:paraId="77006B16"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（2）資金確保計画</w:t>
      </w:r>
    </w:p>
    <w:p w14:paraId="661924C0" w14:textId="77777777" w:rsidR="00DC5D3C" w:rsidRPr="0095107F" w:rsidRDefault="00DC5D3C" w:rsidP="002840FD">
      <w:pPr>
        <w:ind w:firstLine="200"/>
        <w:rPr>
          <w:rFonts w:ascii="BIZ UDPゴシック" w:eastAsia="BIZ UDPゴシック" w:hAnsi="BIZ UDPゴシック"/>
          <w:sz w:val="20"/>
          <w:szCs w:val="20"/>
        </w:rPr>
      </w:pPr>
    </w:p>
    <w:p w14:paraId="3D24AE68" w14:textId="37E8F121" w:rsidR="00DC5D3C" w:rsidRPr="00B1150B" w:rsidRDefault="00A26BF9" w:rsidP="00191587">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民間資金については</w:t>
      </w:r>
      <w:r w:rsidR="00BE152F" w:rsidRPr="0095107F">
        <w:rPr>
          <w:rFonts w:ascii="BIZ UDPゴシック" w:eastAsia="BIZ UDPゴシック" w:hAnsi="BIZ UDPゴシック" w:cs="Arial Unicode MS"/>
          <w:sz w:val="20"/>
          <w:szCs w:val="20"/>
        </w:rPr>
        <w:t>、企業・団体・個人から</w:t>
      </w:r>
      <w:r w:rsidR="006F23A6">
        <w:rPr>
          <w:rFonts w:ascii="BIZ UDPゴシック" w:eastAsia="BIZ UDPゴシック" w:hAnsi="BIZ UDPゴシック" w:cs="Arial Unicode MS" w:hint="eastAsia"/>
          <w:sz w:val="20"/>
          <w:szCs w:val="20"/>
        </w:rPr>
        <w:t>の</w:t>
      </w:r>
      <w:r w:rsidR="00BE152F" w:rsidRPr="0095107F">
        <w:rPr>
          <w:rFonts w:ascii="BIZ UDPゴシック" w:eastAsia="BIZ UDPゴシック" w:hAnsi="BIZ UDPゴシック" w:cs="Arial Unicode MS"/>
          <w:sz w:val="20"/>
          <w:szCs w:val="20"/>
        </w:rPr>
        <w:t>協賛・寄</w:t>
      </w:r>
      <w:r w:rsidR="000A4C46">
        <w:rPr>
          <w:rFonts w:ascii="BIZ UDPゴシック" w:eastAsia="BIZ UDPゴシック" w:hAnsi="BIZ UDPゴシック" w:cs="Arial Unicode MS" w:hint="eastAsia"/>
          <w:sz w:val="20"/>
          <w:szCs w:val="20"/>
        </w:rPr>
        <w:t>附</w:t>
      </w:r>
      <w:r w:rsidRPr="0095107F">
        <w:rPr>
          <w:rFonts w:ascii="BIZ UDPゴシック" w:eastAsia="BIZ UDPゴシック" w:hAnsi="BIZ UDPゴシック" w:cs="Arial Unicode MS" w:hint="eastAsia"/>
          <w:sz w:val="20"/>
          <w:szCs w:val="20"/>
        </w:rPr>
        <w:t>が中心となり</w:t>
      </w:r>
      <w:r w:rsidR="00BE152F" w:rsidRPr="0095107F">
        <w:rPr>
          <w:rFonts w:ascii="BIZ UDPゴシック" w:eastAsia="BIZ UDPゴシック" w:hAnsi="BIZ UDPゴシック" w:cs="Arial Unicode MS"/>
          <w:sz w:val="20"/>
          <w:szCs w:val="20"/>
        </w:rPr>
        <w:t>、大きな部分を協賛が担うことを想定</w:t>
      </w:r>
      <w:r w:rsidRPr="0095107F">
        <w:rPr>
          <w:rFonts w:ascii="BIZ UDPゴシック" w:eastAsia="BIZ UDPゴシック" w:hAnsi="BIZ UDPゴシック" w:cs="Arial Unicode MS" w:hint="eastAsia"/>
          <w:sz w:val="20"/>
          <w:szCs w:val="20"/>
        </w:rPr>
        <w:t>します</w:t>
      </w:r>
      <w:r w:rsidR="005712D8" w:rsidRPr="0095107F">
        <w:rPr>
          <w:rFonts w:ascii="BIZ UDPゴシック" w:eastAsia="BIZ UDPゴシック" w:hAnsi="BIZ UDPゴシック" w:cs="Arial Unicode MS"/>
          <w:sz w:val="20"/>
          <w:szCs w:val="20"/>
        </w:rPr>
        <w:t>。協賛金の獲得については、協賛特典の</w:t>
      </w:r>
      <w:r w:rsidR="005712D8" w:rsidRPr="0095107F">
        <w:rPr>
          <w:rFonts w:ascii="BIZ UDPゴシック" w:eastAsia="BIZ UDPゴシック" w:hAnsi="BIZ UDPゴシック" w:cs="Arial Unicode MS" w:hint="eastAsia"/>
          <w:sz w:val="20"/>
          <w:szCs w:val="20"/>
        </w:rPr>
        <w:t>提供</w:t>
      </w:r>
      <w:r w:rsidR="00BE152F" w:rsidRPr="0095107F">
        <w:rPr>
          <w:rFonts w:ascii="BIZ UDPゴシック" w:eastAsia="BIZ UDPゴシック" w:hAnsi="BIZ UDPゴシック" w:cs="Arial Unicode MS"/>
          <w:sz w:val="20"/>
          <w:szCs w:val="20"/>
        </w:rPr>
        <w:t>と一体的に検討する必要がある</w:t>
      </w:r>
      <w:r w:rsidRPr="0095107F">
        <w:rPr>
          <w:rFonts w:ascii="BIZ UDPゴシック" w:eastAsia="BIZ UDPゴシック" w:hAnsi="BIZ UDPゴシック" w:cs="Arial Unicode MS" w:hint="eastAsia"/>
          <w:sz w:val="20"/>
          <w:szCs w:val="20"/>
        </w:rPr>
        <w:t>ことから、</w:t>
      </w:r>
      <w:r w:rsidR="007663E6" w:rsidRPr="0095107F">
        <w:rPr>
          <w:rFonts w:ascii="BIZ UDPゴシック" w:eastAsia="BIZ UDPゴシック" w:hAnsi="BIZ UDPゴシック" w:cs="Arial Unicode MS" w:hint="eastAsia"/>
          <w:sz w:val="20"/>
          <w:szCs w:val="20"/>
        </w:rPr>
        <w:t>博覧会</w:t>
      </w:r>
      <w:r w:rsidR="00BE152F" w:rsidRPr="0095107F">
        <w:rPr>
          <w:rFonts w:ascii="BIZ UDPゴシック" w:eastAsia="BIZ UDPゴシック" w:hAnsi="BIZ UDPゴシック" w:cs="Arial Unicode MS"/>
          <w:sz w:val="20"/>
          <w:szCs w:val="20"/>
        </w:rPr>
        <w:t>協</w:t>
      </w:r>
      <w:r w:rsidR="00BE152F" w:rsidRPr="00B1150B">
        <w:rPr>
          <w:rFonts w:ascii="BIZ UDPゴシック" w:eastAsia="BIZ UDPゴシック" w:hAnsi="BIZ UDPゴシック" w:cs="Arial Unicode MS"/>
          <w:sz w:val="20"/>
          <w:szCs w:val="20"/>
        </w:rPr>
        <w:t>会の制度・ルールに基づき設計・提示をしてい</w:t>
      </w:r>
      <w:r w:rsidR="007663E6" w:rsidRPr="00B1150B">
        <w:rPr>
          <w:rFonts w:ascii="BIZ UDPゴシック" w:eastAsia="BIZ UDPゴシック" w:hAnsi="BIZ UDPゴシック" w:cs="Arial Unicode MS" w:hint="eastAsia"/>
          <w:sz w:val="20"/>
          <w:szCs w:val="20"/>
        </w:rPr>
        <w:t>きます</w:t>
      </w:r>
      <w:r w:rsidR="00BE152F" w:rsidRPr="00B1150B">
        <w:rPr>
          <w:rFonts w:ascii="BIZ UDPゴシック" w:eastAsia="BIZ UDPゴシック" w:hAnsi="BIZ UDPゴシック" w:cs="Arial Unicode MS"/>
          <w:sz w:val="20"/>
          <w:szCs w:val="20"/>
        </w:rPr>
        <w:t>。</w:t>
      </w:r>
    </w:p>
    <w:p w14:paraId="5BA5C9AF" w14:textId="15917541" w:rsidR="00191587" w:rsidRPr="00B1150B" w:rsidRDefault="007663E6"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hint="eastAsia"/>
          <w:sz w:val="20"/>
          <w:szCs w:val="20"/>
        </w:rPr>
        <w:t>協賛企業・団体については、展示アイデア提案をもとにした公募や大口の協賛の随時募集などを</w:t>
      </w:r>
      <w:r w:rsidR="006F23A6">
        <w:rPr>
          <w:rFonts w:ascii="BIZ UDPゴシック" w:eastAsia="BIZ UDPゴシック" w:hAnsi="BIZ UDPゴシック" w:cs="Arial Unicode MS" w:hint="eastAsia"/>
          <w:sz w:val="20"/>
          <w:szCs w:val="20"/>
        </w:rPr>
        <w:t>行って</w:t>
      </w:r>
      <w:r w:rsidRPr="00B1150B">
        <w:rPr>
          <w:rFonts w:ascii="BIZ UDPゴシック" w:eastAsia="BIZ UDPゴシック" w:hAnsi="BIZ UDPゴシック" w:cs="Arial Unicode MS" w:hint="eastAsia"/>
          <w:sz w:val="20"/>
          <w:szCs w:val="20"/>
        </w:rPr>
        <w:t>い</w:t>
      </w:r>
      <w:r w:rsidR="00191587" w:rsidRPr="00B1150B">
        <w:rPr>
          <w:rFonts w:ascii="BIZ UDPゴシック" w:eastAsia="BIZ UDPゴシック" w:hAnsi="BIZ UDPゴシック" w:cs="Arial Unicode MS" w:hint="eastAsia"/>
          <w:sz w:val="20"/>
          <w:szCs w:val="20"/>
        </w:rPr>
        <w:t>きます。</w:t>
      </w:r>
    </w:p>
    <w:p w14:paraId="43439C08" w14:textId="3954C554" w:rsidR="00DC5D3C" w:rsidRPr="0095107F" w:rsidRDefault="00191587" w:rsidP="002840FD">
      <w:pPr>
        <w:ind w:firstLineChars="100" w:firstLine="200"/>
        <w:rPr>
          <w:rFonts w:ascii="BIZ UDPゴシック" w:eastAsia="BIZ UDPゴシック" w:hAnsi="BIZ UDPゴシック"/>
          <w:sz w:val="20"/>
          <w:szCs w:val="20"/>
        </w:rPr>
      </w:pPr>
      <w:r w:rsidRPr="00B1150B">
        <w:rPr>
          <w:rFonts w:ascii="BIZ UDPゴシック" w:eastAsia="BIZ UDPゴシック" w:hAnsi="BIZ UDPゴシック" w:cs="Arial Unicode MS" w:hint="eastAsia"/>
          <w:sz w:val="20"/>
          <w:szCs w:val="20"/>
        </w:rPr>
        <w:t>また、</w:t>
      </w:r>
      <w:r w:rsidR="004432B4" w:rsidRPr="00B1150B">
        <w:rPr>
          <w:rFonts w:ascii="BIZ UDPゴシック" w:eastAsia="BIZ UDPゴシック" w:hAnsi="BIZ UDPゴシック" w:cs="Arial Unicode MS" w:hint="eastAsia"/>
          <w:sz w:val="20"/>
          <w:szCs w:val="20"/>
        </w:rPr>
        <w:t>個人・企業などからの寄附は、</w:t>
      </w:r>
      <w:r w:rsidRPr="00B1150B">
        <w:rPr>
          <w:rFonts w:ascii="BIZ UDPゴシック" w:eastAsia="BIZ UDPゴシック" w:hAnsi="BIZ UDPゴシック" w:cs="Arial Unicode MS" w:hint="eastAsia"/>
          <w:sz w:val="20"/>
          <w:szCs w:val="20"/>
        </w:rPr>
        <w:t>多くの方々に応援いただくことで、魅力的なパビリオンの実現とともに万博を機に大阪を盛り上げていくと</w:t>
      </w:r>
      <w:r>
        <w:rPr>
          <w:rFonts w:ascii="BIZ UDPゴシック" w:eastAsia="BIZ UDPゴシック" w:hAnsi="BIZ UDPゴシック" w:cs="Arial Unicode MS" w:hint="eastAsia"/>
          <w:sz w:val="20"/>
          <w:szCs w:val="20"/>
        </w:rPr>
        <w:t>いう意味で重要な取組であることから、ふるさと納税も活用しながら、より広く支援いただけるように努めていきます。</w:t>
      </w:r>
    </w:p>
    <w:p w14:paraId="780A3DC8" w14:textId="084C0AF8" w:rsidR="00B74464" w:rsidRPr="0095107F" w:rsidRDefault="00B74464" w:rsidP="002840FD">
      <w:pPr>
        <w:ind w:firstLine="200"/>
        <w:rPr>
          <w:rFonts w:ascii="BIZ UDPゴシック" w:eastAsia="BIZ UDPゴシック" w:hAnsi="BIZ UDPゴシック"/>
          <w:sz w:val="20"/>
          <w:szCs w:val="20"/>
        </w:rPr>
      </w:pPr>
    </w:p>
    <w:p w14:paraId="2208227C" w14:textId="77777777" w:rsidR="00B74464" w:rsidRPr="0095107F" w:rsidRDefault="00B74464" w:rsidP="002840FD">
      <w:pPr>
        <w:ind w:firstLine="200"/>
        <w:rPr>
          <w:rFonts w:ascii="BIZ UDPゴシック" w:eastAsia="BIZ UDPゴシック" w:hAnsi="BIZ UDPゴシック"/>
          <w:sz w:val="20"/>
          <w:szCs w:val="20"/>
        </w:rPr>
      </w:pPr>
    </w:p>
    <w:p w14:paraId="20A407B6" w14:textId="64324CDB" w:rsidR="00DC5D3C" w:rsidRPr="0095107F" w:rsidRDefault="00BE152F" w:rsidP="002840FD">
      <w:pPr>
        <w:ind w:firstLine="200"/>
        <w:rPr>
          <w:rFonts w:ascii="BIZ UDPゴシック" w:eastAsia="BIZ UDPゴシック" w:hAnsi="BIZ UDPゴシック" w:cs="Arial Unicode MS"/>
          <w:b/>
          <w:sz w:val="20"/>
          <w:szCs w:val="20"/>
        </w:rPr>
      </w:pPr>
      <w:r w:rsidRPr="0095107F">
        <w:rPr>
          <w:rFonts w:ascii="BIZ UDPゴシック" w:eastAsia="BIZ UDPゴシック" w:hAnsi="BIZ UDPゴシック" w:cs="Arial Unicode MS"/>
          <w:b/>
          <w:sz w:val="20"/>
          <w:szCs w:val="20"/>
        </w:rPr>
        <w:t>（3）</w:t>
      </w:r>
      <w:r w:rsidR="007663E6" w:rsidRPr="0095107F">
        <w:rPr>
          <w:rFonts w:ascii="BIZ UDPゴシック" w:eastAsia="BIZ UDPゴシック" w:hAnsi="BIZ UDPゴシック" w:cs="Arial Unicode MS" w:hint="eastAsia"/>
          <w:b/>
          <w:sz w:val="20"/>
          <w:szCs w:val="20"/>
        </w:rPr>
        <w:t>現時点での大阪パビリオンの</w:t>
      </w:r>
      <w:r w:rsidR="00B74464" w:rsidRPr="0095107F">
        <w:rPr>
          <w:rFonts w:ascii="BIZ UDPゴシック" w:eastAsia="BIZ UDPゴシック" w:hAnsi="BIZ UDPゴシック" w:cs="Arial Unicode MS" w:hint="eastAsia"/>
          <w:b/>
          <w:sz w:val="20"/>
          <w:szCs w:val="20"/>
        </w:rPr>
        <w:t>事業</w:t>
      </w:r>
      <w:r w:rsidR="007663E6" w:rsidRPr="0095107F">
        <w:rPr>
          <w:rFonts w:ascii="BIZ UDPゴシック" w:eastAsia="BIZ UDPゴシック" w:hAnsi="BIZ UDPゴシック" w:cs="Arial Unicode MS" w:hint="eastAsia"/>
          <w:b/>
          <w:sz w:val="20"/>
          <w:szCs w:val="20"/>
        </w:rPr>
        <w:t>規模</w:t>
      </w:r>
    </w:p>
    <w:p w14:paraId="4B973895" w14:textId="52711BE7" w:rsidR="00B74464" w:rsidRDefault="00B74464"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現時点での事業規模は粗い試算になりますが、以下のとおりです。今後、民間資金の集まり具合や展示内容などを精査していく中で、</w:t>
      </w:r>
      <w:r w:rsidR="00A177C8" w:rsidRPr="0095107F">
        <w:rPr>
          <w:rFonts w:ascii="BIZ UDPゴシック" w:eastAsia="BIZ UDPゴシック" w:hAnsi="BIZ UDPゴシック" w:cs="Arial Unicode MS" w:hint="eastAsia"/>
          <w:sz w:val="20"/>
          <w:szCs w:val="20"/>
        </w:rPr>
        <w:t>事業計画を確定</w:t>
      </w:r>
      <w:r w:rsidRPr="0095107F">
        <w:rPr>
          <w:rFonts w:ascii="BIZ UDPゴシック" w:eastAsia="BIZ UDPゴシック" w:hAnsi="BIZ UDPゴシック" w:cs="Arial Unicode MS" w:hint="eastAsia"/>
          <w:sz w:val="20"/>
          <w:szCs w:val="20"/>
        </w:rPr>
        <w:t>していきます。</w:t>
      </w:r>
    </w:p>
    <w:p w14:paraId="5848597D" w14:textId="77777777" w:rsidR="00A94C03" w:rsidRPr="0095107F" w:rsidRDefault="00A94C03" w:rsidP="002840FD">
      <w:pPr>
        <w:ind w:firstLineChars="100" w:firstLine="200"/>
        <w:rPr>
          <w:rFonts w:ascii="BIZ UDPゴシック" w:eastAsia="BIZ UDPゴシック" w:hAnsi="BIZ UDPゴシック"/>
          <w:b/>
          <w:sz w:val="20"/>
          <w:szCs w:val="20"/>
          <w:lang w:eastAsia="ja"/>
        </w:rPr>
      </w:pPr>
    </w:p>
    <w:tbl>
      <w:tblPr>
        <w:tblW w:w="9480" w:type="dxa"/>
        <w:tblCellMar>
          <w:left w:w="99" w:type="dxa"/>
          <w:right w:w="99" w:type="dxa"/>
        </w:tblCellMar>
        <w:tblLook w:val="04A0" w:firstRow="1" w:lastRow="0" w:firstColumn="1" w:lastColumn="0" w:noHBand="0" w:noVBand="1"/>
      </w:tblPr>
      <w:tblGrid>
        <w:gridCol w:w="3160"/>
        <w:gridCol w:w="3160"/>
        <w:gridCol w:w="3160"/>
      </w:tblGrid>
      <w:tr w:rsidR="00A94C03" w:rsidRPr="00A94C03" w14:paraId="6E440A69" w14:textId="77777777" w:rsidTr="00A94C03">
        <w:trPr>
          <w:trHeight w:val="495"/>
        </w:trPr>
        <w:tc>
          <w:tcPr>
            <w:tcW w:w="3160" w:type="dxa"/>
            <w:tcBorders>
              <w:top w:val="single" w:sz="8" w:space="0" w:color="auto"/>
              <w:left w:val="single" w:sz="8" w:space="0" w:color="auto"/>
              <w:bottom w:val="single" w:sz="4" w:space="0" w:color="auto"/>
              <w:right w:val="single" w:sz="4" w:space="0" w:color="auto"/>
            </w:tcBorders>
            <w:shd w:val="clear" w:color="000000" w:fill="A3CDED"/>
            <w:noWrap/>
            <w:vAlign w:val="center"/>
            <w:hideMark/>
          </w:tcPr>
          <w:p w14:paraId="37488536"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項目</w:t>
            </w:r>
          </w:p>
        </w:tc>
        <w:tc>
          <w:tcPr>
            <w:tcW w:w="3160" w:type="dxa"/>
            <w:tcBorders>
              <w:top w:val="single" w:sz="8" w:space="0" w:color="auto"/>
              <w:left w:val="nil"/>
              <w:bottom w:val="single" w:sz="4" w:space="0" w:color="auto"/>
              <w:right w:val="single" w:sz="4" w:space="0" w:color="auto"/>
            </w:tcBorders>
            <w:shd w:val="clear" w:color="000000" w:fill="A3CDED"/>
            <w:noWrap/>
            <w:vAlign w:val="center"/>
            <w:hideMark/>
          </w:tcPr>
          <w:p w14:paraId="742B3198"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事業規模（税込） </w:t>
            </w:r>
          </w:p>
        </w:tc>
        <w:tc>
          <w:tcPr>
            <w:tcW w:w="3160" w:type="dxa"/>
            <w:tcBorders>
              <w:top w:val="single" w:sz="8" w:space="0" w:color="auto"/>
              <w:left w:val="nil"/>
              <w:bottom w:val="single" w:sz="4" w:space="0" w:color="auto"/>
              <w:right w:val="single" w:sz="8" w:space="0" w:color="auto"/>
            </w:tcBorders>
            <w:shd w:val="clear" w:color="000000" w:fill="A3CDED"/>
            <w:noWrap/>
            <w:vAlign w:val="center"/>
            <w:hideMark/>
          </w:tcPr>
          <w:p w14:paraId="381A9146"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備考</w:t>
            </w:r>
          </w:p>
        </w:tc>
      </w:tr>
      <w:tr w:rsidR="00A94C03" w:rsidRPr="00A94C03" w14:paraId="46388A70"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43505222"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展示関連</w:t>
            </w:r>
          </w:p>
        </w:tc>
        <w:tc>
          <w:tcPr>
            <w:tcW w:w="3160" w:type="dxa"/>
            <w:tcBorders>
              <w:top w:val="nil"/>
              <w:left w:val="nil"/>
              <w:bottom w:val="single" w:sz="4" w:space="0" w:color="auto"/>
              <w:right w:val="single" w:sz="4" w:space="0" w:color="auto"/>
            </w:tcBorders>
            <w:shd w:val="clear" w:color="auto" w:fill="auto"/>
            <w:noWrap/>
            <w:vAlign w:val="center"/>
            <w:hideMark/>
          </w:tcPr>
          <w:p w14:paraId="7B6BC315"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約60億円</w:t>
            </w:r>
          </w:p>
        </w:tc>
        <w:tc>
          <w:tcPr>
            <w:tcW w:w="3160" w:type="dxa"/>
            <w:tcBorders>
              <w:top w:val="nil"/>
              <w:left w:val="nil"/>
              <w:bottom w:val="single" w:sz="4" w:space="0" w:color="auto"/>
              <w:right w:val="single" w:sz="8" w:space="0" w:color="auto"/>
            </w:tcBorders>
            <w:shd w:val="clear" w:color="auto" w:fill="auto"/>
            <w:noWrap/>
            <w:vAlign w:val="center"/>
            <w:hideMark/>
          </w:tcPr>
          <w:p w14:paraId="7027E992"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r w:rsidR="00A94C03" w:rsidRPr="00A94C03" w14:paraId="5FB85D2F"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0223C308"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建築関連</w:t>
            </w:r>
          </w:p>
        </w:tc>
        <w:tc>
          <w:tcPr>
            <w:tcW w:w="3160" w:type="dxa"/>
            <w:tcBorders>
              <w:top w:val="nil"/>
              <w:left w:val="nil"/>
              <w:bottom w:val="single" w:sz="4" w:space="0" w:color="auto"/>
              <w:right w:val="single" w:sz="4" w:space="0" w:color="auto"/>
            </w:tcBorders>
            <w:shd w:val="clear" w:color="auto" w:fill="auto"/>
            <w:noWrap/>
            <w:vAlign w:val="center"/>
            <w:hideMark/>
          </w:tcPr>
          <w:p w14:paraId="30FDC34D"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約70～80億円</w:t>
            </w:r>
          </w:p>
        </w:tc>
        <w:tc>
          <w:tcPr>
            <w:tcW w:w="3160" w:type="dxa"/>
            <w:tcBorders>
              <w:top w:val="nil"/>
              <w:left w:val="nil"/>
              <w:bottom w:val="single" w:sz="4" w:space="0" w:color="auto"/>
              <w:right w:val="single" w:sz="8" w:space="0" w:color="auto"/>
            </w:tcBorders>
            <w:shd w:val="clear" w:color="auto" w:fill="auto"/>
            <w:noWrap/>
            <w:vAlign w:val="center"/>
            <w:hideMark/>
          </w:tcPr>
          <w:p w14:paraId="123A4010"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設計・解体を含む</w:t>
            </w:r>
          </w:p>
        </w:tc>
      </w:tr>
      <w:tr w:rsidR="00A94C03" w:rsidRPr="00A94C03" w14:paraId="08ADB94E" w14:textId="77777777" w:rsidTr="00A94C03">
        <w:trPr>
          <w:trHeight w:val="495"/>
        </w:trPr>
        <w:tc>
          <w:tcPr>
            <w:tcW w:w="3160" w:type="dxa"/>
            <w:tcBorders>
              <w:top w:val="nil"/>
              <w:left w:val="single" w:sz="8" w:space="0" w:color="auto"/>
              <w:bottom w:val="single" w:sz="4" w:space="0" w:color="auto"/>
              <w:right w:val="single" w:sz="4" w:space="0" w:color="auto"/>
            </w:tcBorders>
            <w:shd w:val="clear" w:color="auto" w:fill="auto"/>
            <w:noWrap/>
            <w:vAlign w:val="center"/>
            <w:hideMark/>
          </w:tcPr>
          <w:p w14:paraId="3EDBB6D5"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運営関連</w:t>
            </w:r>
          </w:p>
        </w:tc>
        <w:tc>
          <w:tcPr>
            <w:tcW w:w="3160" w:type="dxa"/>
            <w:tcBorders>
              <w:top w:val="nil"/>
              <w:left w:val="nil"/>
              <w:bottom w:val="single" w:sz="4" w:space="0" w:color="auto"/>
              <w:right w:val="single" w:sz="4" w:space="0" w:color="auto"/>
            </w:tcBorders>
            <w:shd w:val="clear" w:color="auto" w:fill="auto"/>
            <w:noWrap/>
            <w:vAlign w:val="center"/>
            <w:hideMark/>
          </w:tcPr>
          <w:p w14:paraId="0E01CC4B"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約20億円</w:t>
            </w:r>
          </w:p>
        </w:tc>
        <w:tc>
          <w:tcPr>
            <w:tcW w:w="3160" w:type="dxa"/>
            <w:tcBorders>
              <w:top w:val="nil"/>
              <w:left w:val="nil"/>
              <w:bottom w:val="single" w:sz="4" w:space="0" w:color="auto"/>
              <w:right w:val="single" w:sz="8" w:space="0" w:color="auto"/>
            </w:tcBorders>
            <w:shd w:val="clear" w:color="auto" w:fill="auto"/>
            <w:noWrap/>
            <w:vAlign w:val="center"/>
            <w:hideMark/>
          </w:tcPr>
          <w:p w14:paraId="76071496"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運営・広報など</w:t>
            </w:r>
          </w:p>
        </w:tc>
      </w:tr>
      <w:tr w:rsidR="00A94C03" w:rsidRPr="00A94C03" w14:paraId="233659A8" w14:textId="77777777" w:rsidTr="00A94C03">
        <w:trPr>
          <w:trHeight w:val="495"/>
        </w:trPr>
        <w:tc>
          <w:tcPr>
            <w:tcW w:w="3160" w:type="dxa"/>
            <w:tcBorders>
              <w:top w:val="nil"/>
              <w:left w:val="single" w:sz="8" w:space="0" w:color="auto"/>
              <w:bottom w:val="single" w:sz="8" w:space="0" w:color="auto"/>
              <w:right w:val="single" w:sz="4" w:space="0" w:color="auto"/>
            </w:tcBorders>
            <w:shd w:val="clear" w:color="auto" w:fill="auto"/>
            <w:noWrap/>
            <w:vAlign w:val="center"/>
            <w:hideMark/>
          </w:tcPr>
          <w:p w14:paraId="0BAA8DBA" w14:textId="77777777" w:rsidR="00A94C03" w:rsidRPr="00A94C03" w:rsidRDefault="00A94C03" w:rsidP="002840FD">
            <w:pPr>
              <w:ind w:firstLine="200"/>
              <w:jc w:val="right"/>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計</w:t>
            </w:r>
          </w:p>
        </w:tc>
        <w:tc>
          <w:tcPr>
            <w:tcW w:w="3160" w:type="dxa"/>
            <w:tcBorders>
              <w:top w:val="nil"/>
              <w:left w:val="nil"/>
              <w:bottom w:val="single" w:sz="8" w:space="0" w:color="auto"/>
              <w:right w:val="single" w:sz="4" w:space="0" w:color="auto"/>
            </w:tcBorders>
            <w:shd w:val="clear" w:color="auto" w:fill="auto"/>
            <w:noWrap/>
            <w:vAlign w:val="center"/>
            <w:hideMark/>
          </w:tcPr>
          <w:p w14:paraId="290BC860" w14:textId="77777777" w:rsidR="00A94C03" w:rsidRPr="00A94C03" w:rsidRDefault="00A94C03" w:rsidP="002840FD">
            <w:pPr>
              <w:ind w:firstLine="200"/>
              <w:jc w:val="center"/>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約160億円</w:t>
            </w:r>
          </w:p>
        </w:tc>
        <w:tc>
          <w:tcPr>
            <w:tcW w:w="3160" w:type="dxa"/>
            <w:tcBorders>
              <w:top w:val="nil"/>
              <w:left w:val="nil"/>
              <w:bottom w:val="single" w:sz="8" w:space="0" w:color="auto"/>
              <w:right w:val="single" w:sz="8" w:space="0" w:color="auto"/>
            </w:tcBorders>
            <w:shd w:val="clear" w:color="auto" w:fill="auto"/>
            <w:noWrap/>
            <w:vAlign w:val="center"/>
            <w:hideMark/>
          </w:tcPr>
          <w:p w14:paraId="4412E05E" w14:textId="77777777" w:rsidR="00A94C03" w:rsidRPr="00A94C03" w:rsidRDefault="00A94C03" w:rsidP="002840FD">
            <w:pPr>
              <w:ind w:firstLine="200"/>
              <w:rPr>
                <w:rFonts w:ascii="BIZ UDPゴシック" w:eastAsia="BIZ UDPゴシック" w:hAnsi="BIZ UDPゴシック" w:cs="ＭＳ Ｐゴシック"/>
                <w:color w:val="000000"/>
                <w:sz w:val="20"/>
                <w:szCs w:val="20"/>
                <w:lang w:val="en-US"/>
              </w:rPr>
            </w:pPr>
            <w:r w:rsidRPr="00A94C03">
              <w:rPr>
                <w:rFonts w:ascii="BIZ UDPゴシック" w:eastAsia="BIZ UDPゴシック" w:hAnsi="BIZ UDPゴシック" w:cs="ＭＳ Ｐゴシック" w:hint="eastAsia"/>
                <w:color w:val="000000"/>
                <w:sz w:val="20"/>
                <w:szCs w:val="20"/>
                <w:lang w:val="en-US"/>
              </w:rPr>
              <w:t xml:space="preserve">　</w:t>
            </w:r>
          </w:p>
        </w:tc>
      </w:tr>
    </w:tbl>
    <w:p w14:paraId="5573995A" w14:textId="0570055F" w:rsidR="00DC5D3C" w:rsidRPr="0095107F" w:rsidRDefault="00DC5D3C" w:rsidP="00153708">
      <w:pPr>
        <w:rPr>
          <w:rFonts w:ascii="BIZ UDPゴシック" w:eastAsia="BIZ UDPゴシック" w:hAnsi="BIZ UDPゴシック"/>
          <w:b/>
          <w:sz w:val="24"/>
          <w:szCs w:val="24"/>
        </w:rPr>
      </w:pPr>
    </w:p>
    <w:p w14:paraId="7F23D7CB" w14:textId="4009791A" w:rsidR="00AA392F" w:rsidRPr="00AA392F" w:rsidRDefault="006465D8" w:rsidP="000E43E2">
      <w:pPr>
        <w:ind w:firstLine="220"/>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24CE6581">
          <v:rect id="_x0000_i1035" alt="" style="width:425.2pt;height:.05pt;mso-width-percent:0;mso-height-percent:0;mso-width-percent:0;mso-height-percent:0" o:hralign="center" o:hrstd="t" o:hr="t" fillcolor="#a0a0a0" stroked="f"/>
        </w:pict>
      </w:r>
    </w:p>
    <w:p w14:paraId="154F2763" w14:textId="77D69BCC" w:rsidR="00DC5D3C" w:rsidRPr="0095107F" w:rsidRDefault="0049276B" w:rsidP="002840FD">
      <w:pPr>
        <w:ind w:firstLine="240"/>
        <w:rPr>
          <w:rFonts w:ascii="BIZ UDPゴシック" w:eastAsia="BIZ UDPゴシック" w:hAnsi="BIZ UDPゴシック"/>
          <w:b/>
          <w:sz w:val="24"/>
          <w:szCs w:val="24"/>
        </w:rPr>
      </w:pPr>
      <w:r w:rsidRPr="0095107F">
        <w:rPr>
          <w:rFonts w:ascii="BIZ UDPゴシック" w:eastAsia="BIZ UDPゴシック" w:hAnsi="BIZ UDPゴシック" w:cs="Arial Unicode MS" w:hint="eastAsia"/>
          <w:b/>
          <w:sz w:val="24"/>
          <w:szCs w:val="24"/>
        </w:rPr>
        <w:lastRenderedPageBreak/>
        <w:t>１０</w:t>
      </w:r>
      <w:r w:rsidR="00BE152F" w:rsidRPr="0095107F">
        <w:rPr>
          <w:rFonts w:ascii="BIZ UDPゴシック" w:eastAsia="BIZ UDPゴシック" w:hAnsi="BIZ UDPゴシック" w:cs="Arial Unicode MS"/>
          <w:b/>
          <w:sz w:val="24"/>
          <w:szCs w:val="24"/>
        </w:rPr>
        <w:t>.レガシー</w:t>
      </w:r>
    </w:p>
    <w:p w14:paraId="18A6BCFC" w14:textId="77777777" w:rsidR="00DC5D3C" w:rsidRPr="0095107F" w:rsidRDefault="00DC5D3C" w:rsidP="002840FD">
      <w:pPr>
        <w:ind w:firstLine="240"/>
        <w:rPr>
          <w:rFonts w:ascii="BIZ UDPゴシック" w:eastAsia="BIZ UDPゴシック" w:hAnsi="BIZ UDPゴシック"/>
          <w:b/>
          <w:sz w:val="24"/>
          <w:szCs w:val="24"/>
        </w:rPr>
      </w:pPr>
    </w:p>
    <w:p w14:paraId="4FACD5FB" w14:textId="77777777" w:rsidR="00DC5D3C" w:rsidRPr="0095107F" w:rsidRDefault="00BE152F" w:rsidP="002840FD">
      <w:pPr>
        <w:ind w:firstLine="200"/>
        <w:rPr>
          <w:rFonts w:ascii="BIZ UDPゴシック" w:eastAsia="BIZ UDPゴシック" w:hAnsi="BIZ UDPゴシック"/>
          <w:b/>
          <w:sz w:val="20"/>
          <w:szCs w:val="20"/>
        </w:rPr>
      </w:pPr>
      <w:r w:rsidRPr="0095107F">
        <w:rPr>
          <w:rFonts w:ascii="BIZ UDPゴシック" w:eastAsia="BIZ UDPゴシック" w:hAnsi="BIZ UDPゴシック" w:cs="Arial Unicode MS"/>
          <w:b/>
          <w:sz w:val="20"/>
          <w:szCs w:val="20"/>
        </w:rPr>
        <w:t>（1）レガシー基本方針</w:t>
      </w:r>
    </w:p>
    <w:p w14:paraId="3499CE22" w14:textId="77777777" w:rsidR="00DC5D3C" w:rsidRPr="0095107F" w:rsidRDefault="00DC5D3C" w:rsidP="002840FD">
      <w:pPr>
        <w:ind w:firstLine="200"/>
        <w:rPr>
          <w:rFonts w:ascii="BIZ UDPゴシック" w:eastAsia="BIZ UDPゴシック" w:hAnsi="BIZ UDPゴシック"/>
          <w:sz w:val="20"/>
          <w:szCs w:val="20"/>
        </w:rPr>
      </w:pPr>
    </w:p>
    <w:p w14:paraId="0B85C0ED" w14:textId="1E127AFB" w:rsidR="00DC5D3C" w:rsidRPr="0095107F" w:rsidRDefault="003444AB" w:rsidP="002840FD">
      <w:pPr>
        <w:ind w:firstLineChars="100" w:firstLine="200"/>
        <w:rPr>
          <w:rFonts w:ascii="BIZ UDPゴシック" w:eastAsia="BIZ UDPゴシック" w:hAnsi="BIZ UDPゴシック"/>
          <w:sz w:val="20"/>
          <w:szCs w:val="20"/>
        </w:rPr>
      </w:pPr>
      <w:r w:rsidRPr="0095107F">
        <w:rPr>
          <w:rFonts w:ascii="BIZ UDPゴシック" w:eastAsia="BIZ UDPゴシック" w:hAnsi="BIZ UDPゴシック" w:cs="Arial Unicode MS" w:hint="eastAsia"/>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hint="eastAsia"/>
          <w:sz w:val="20"/>
          <w:szCs w:val="20"/>
        </w:rPr>
        <w:t>のテーマ「REBORN」のもと健康という観点から世界に発信する取組を一過性のイベントで終わらせることなく、その記憶とともに後世に引き継ぐ</w:t>
      </w:r>
      <w:r w:rsidR="00BE152F" w:rsidRPr="0095107F">
        <w:rPr>
          <w:rFonts w:ascii="BIZ UDPゴシック" w:eastAsia="BIZ UDPゴシック" w:hAnsi="BIZ UDPゴシック" w:cs="Arial Unicode MS"/>
          <w:sz w:val="20"/>
          <w:szCs w:val="20"/>
        </w:rPr>
        <w:t>レガシー</w:t>
      </w:r>
      <w:r w:rsidRPr="0095107F">
        <w:rPr>
          <w:rFonts w:ascii="BIZ UDPゴシック" w:eastAsia="BIZ UDPゴシック" w:hAnsi="BIZ UDPゴシック" w:cs="Arial Unicode MS" w:hint="eastAsia"/>
          <w:sz w:val="20"/>
          <w:szCs w:val="20"/>
        </w:rPr>
        <w:t>として残せるよう</w:t>
      </w:r>
      <w:r w:rsidR="00BE152F" w:rsidRPr="0095107F">
        <w:rPr>
          <w:rFonts w:ascii="BIZ UDPゴシック" w:eastAsia="BIZ UDPゴシック" w:hAnsi="BIZ UDPゴシック" w:cs="Arial Unicode MS"/>
          <w:sz w:val="20"/>
          <w:szCs w:val="20"/>
        </w:rPr>
        <w:t>ハード・ソフト両面でレガシーを</w:t>
      </w:r>
      <w:r w:rsidRPr="0095107F">
        <w:rPr>
          <w:rFonts w:ascii="BIZ UDPゴシック" w:eastAsia="BIZ UDPゴシック" w:hAnsi="BIZ UDPゴシック" w:cs="Arial Unicode MS" w:hint="eastAsia"/>
          <w:sz w:val="20"/>
          <w:szCs w:val="20"/>
        </w:rPr>
        <w:t>承継</w:t>
      </w:r>
      <w:r w:rsidR="00BE152F" w:rsidRPr="0095107F">
        <w:rPr>
          <w:rFonts w:ascii="BIZ UDPゴシック" w:eastAsia="BIZ UDPゴシック" w:hAnsi="BIZ UDPゴシック" w:cs="Arial Unicode MS"/>
          <w:sz w:val="20"/>
          <w:szCs w:val="20"/>
        </w:rPr>
        <w:t>し、2030年以降の「大阪の成長と経済発展」「いのち輝く幸せな暮らし」の実現に向けて貢献することを</w:t>
      </w:r>
      <w:r w:rsidR="002F00CB" w:rsidRPr="0095107F">
        <w:rPr>
          <w:rFonts w:ascii="BIZ UDPゴシック" w:eastAsia="BIZ UDPゴシック" w:hAnsi="BIZ UDPゴシック" w:cs="Arial Unicode MS" w:hint="eastAsia"/>
          <w:sz w:val="20"/>
          <w:szCs w:val="20"/>
        </w:rPr>
        <w:t>めざ</w:t>
      </w:r>
      <w:r w:rsidR="009F3913" w:rsidRPr="0095107F">
        <w:rPr>
          <w:rFonts w:ascii="BIZ UDPゴシック" w:eastAsia="BIZ UDPゴシック" w:hAnsi="BIZ UDPゴシック" w:cs="Arial Unicode MS" w:hint="eastAsia"/>
          <w:sz w:val="20"/>
          <w:szCs w:val="20"/>
        </w:rPr>
        <w:t>します</w:t>
      </w:r>
      <w:r w:rsidRPr="0095107F">
        <w:rPr>
          <w:rFonts w:ascii="BIZ UDPゴシック" w:eastAsia="BIZ UDPゴシック" w:hAnsi="BIZ UDPゴシック" w:cs="Arial Unicode MS" w:hint="eastAsia"/>
          <w:sz w:val="20"/>
          <w:szCs w:val="20"/>
        </w:rPr>
        <w:t>。</w:t>
      </w:r>
    </w:p>
    <w:p w14:paraId="2546FE05" w14:textId="646A9CC4" w:rsidR="00DC5D3C" w:rsidRPr="0095107F" w:rsidRDefault="00DC5D3C" w:rsidP="002840FD">
      <w:pPr>
        <w:ind w:firstLine="200"/>
        <w:rPr>
          <w:rFonts w:ascii="BIZ UDPゴシック" w:eastAsia="BIZ UDPゴシック" w:hAnsi="BIZ UDPゴシック"/>
          <w:sz w:val="20"/>
          <w:szCs w:val="20"/>
        </w:rPr>
      </w:pPr>
    </w:p>
    <w:p w14:paraId="5DD03F32" w14:textId="77777777" w:rsidR="00C238C5" w:rsidRPr="000608CA" w:rsidRDefault="00C238C5" w:rsidP="002840FD">
      <w:pPr>
        <w:ind w:firstLine="200"/>
        <w:rPr>
          <w:rFonts w:ascii="BIZ UDPゴシック" w:eastAsia="BIZ UDPゴシック" w:hAnsi="BIZ UDPゴシック"/>
          <w:sz w:val="20"/>
          <w:szCs w:val="20"/>
        </w:rPr>
      </w:pPr>
    </w:p>
    <w:p w14:paraId="191554B5" w14:textId="77777777" w:rsidR="00C238C5" w:rsidRPr="009A18C1" w:rsidRDefault="00C238C5" w:rsidP="002840FD">
      <w:pPr>
        <w:ind w:firstLine="200"/>
        <w:rPr>
          <w:rFonts w:ascii="BIZ UDPゴシック" w:eastAsia="BIZ UDPゴシック" w:hAnsi="BIZ UDPゴシック"/>
          <w:b/>
          <w:sz w:val="20"/>
          <w:szCs w:val="20"/>
        </w:rPr>
      </w:pPr>
      <w:r w:rsidRPr="009A18C1">
        <w:rPr>
          <w:rFonts w:ascii="BIZ UDPゴシック" w:eastAsia="BIZ UDPゴシック" w:hAnsi="BIZ UDPゴシック" w:cs="Arial Unicode MS"/>
          <w:b/>
          <w:sz w:val="20"/>
          <w:szCs w:val="20"/>
        </w:rPr>
        <w:t>（2）ハードレガシー利活用の方針</w:t>
      </w:r>
    </w:p>
    <w:p w14:paraId="625F5AAD" w14:textId="77777777" w:rsidR="00C238C5" w:rsidRPr="009A18C1" w:rsidRDefault="00C238C5" w:rsidP="002840FD">
      <w:pPr>
        <w:ind w:firstLine="200"/>
        <w:rPr>
          <w:rFonts w:ascii="BIZ UDPゴシック" w:eastAsia="BIZ UDPゴシック" w:hAnsi="BIZ UDPゴシック"/>
          <w:sz w:val="20"/>
          <w:szCs w:val="20"/>
        </w:rPr>
      </w:pPr>
    </w:p>
    <w:p w14:paraId="7F267E27" w14:textId="77777777" w:rsidR="00C238C5" w:rsidRPr="009A18C1"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hint="eastAsia"/>
          <w:sz w:val="20"/>
          <w:szCs w:val="20"/>
        </w:rPr>
        <w:t>大阪パビリオンのテーマ「</w:t>
      </w:r>
      <w:r w:rsidRPr="009A18C1">
        <w:rPr>
          <w:rFonts w:ascii="BIZ UDPゴシック" w:eastAsia="BIZ UDPゴシック" w:hAnsi="BIZ UDPゴシック" w:cs="Arial Unicode MS"/>
          <w:sz w:val="20"/>
          <w:szCs w:val="20"/>
        </w:rPr>
        <w:t>REBORN」を引き継ぎ、万博開催期間中に世界に発信した最先端の医療技術やライフサイエンスを万博開催地から世界に発信</w:t>
      </w:r>
      <w:r w:rsidRPr="009A18C1">
        <w:rPr>
          <w:rFonts w:ascii="BIZ UDPゴシック" w:eastAsia="BIZ UDPゴシック" w:hAnsi="BIZ UDPゴシック" w:cs="Arial Unicode MS" w:hint="eastAsia"/>
          <w:sz w:val="20"/>
          <w:szCs w:val="20"/>
        </w:rPr>
        <w:t>するため、</w:t>
      </w:r>
      <w:r w:rsidRPr="00E11DC4">
        <w:rPr>
          <w:rFonts w:ascii="BIZ UDPゴシック" w:eastAsia="BIZ UDPゴシック" w:hAnsi="BIZ UDPゴシック" w:cs="Arial Unicode MS" w:hint="eastAsia"/>
          <w:sz w:val="20"/>
          <w:szCs w:val="20"/>
        </w:rPr>
        <w:t>ハードレガシ</w:t>
      </w:r>
      <w:r w:rsidRPr="00CC6222">
        <w:rPr>
          <w:rFonts w:ascii="BIZ UDPゴシック" w:eastAsia="BIZ UDPゴシック" w:hAnsi="BIZ UDPゴシック" w:cs="Arial Unicode MS" w:hint="eastAsia"/>
          <w:sz w:val="20"/>
          <w:szCs w:val="20"/>
        </w:rPr>
        <w:t>ーの活用方法につ</w:t>
      </w:r>
      <w:r w:rsidRPr="009A18C1">
        <w:rPr>
          <w:rFonts w:ascii="BIZ UDPゴシック" w:eastAsia="BIZ UDPゴシック" w:hAnsi="BIZ UDPゴシック" w:cs="Arial Unicode MS" w:hint="eastAsia"/>
          <w:sz w:val="20"/>
          <w:szCs w:val="20"/>
        </w:rPr>
        <w:t>いて検討しています。</w:t>
      </w:r>
    </w:p>
    <w:p w14:paraId="02C2A02C" w14:textId="00AAEFA3" w:rsidR="00C238C5" w:rsidRPr="00C238C5" w:rsidRDefault="00C238C5" w:rsidP="002840FD">
      <w:pPr>
        <w:ind w:firstLineChars="100" w:firstLine="200"/>
        <w:rPr>
          <w:rFonts w:ascii="BIZ UDPゴシック" w:eastAsia="BIZ UDPゴシック" w:hAnsi="BIZ UDPゴシック" w:cs="Arial Unicode MS"/>
          <w:sz w:val="20"/>
          <w:szCs w:val="20"/>
        </w:rPr>
      </w:pPr>
      <w:r w:rsidRPr="009A18C1">
        <w:rPr>
          <w:rFonts w:ascii="BIZ UDPゴシック" w:eastAsia="BIZ UDPゴシック" w:hAnsi="BIZ UDPゴシック" w:cs="Arial Unicode MS"/>
          <w:sz w:val="20"/>
          <w:szCs w:val="20"/>
        </w:rPr>
        <w:t>2021年７月１日～８月23日</w:t>
      </w:r>
      <w:r w:rsidRPr="009A18C1">
        <w:rPr>
          <w:rFonts w:ascii="BIZ UDPゴシック" w:eastAsia="BIZ UDPゴシック" w:hAnsi="BIZ UDPゴシック" w:cs="Arial Unicode MS" w:hint="eastAsia"/>
          <w:sz w:val="20"/>
          <w:szCs w:val="20"/>
        </w:rPr>
        <w:t>の間に実施したマーケットサウンディング</w:t>
      </w:r>
      <w:r w:rsidRPr="00E11DC4">
        <w:rPr>
          <w:rFonts w:ascii="BIZ UDPゴシック" w:eastAsia="BIZ UDPゴシック" w:hAnsi="BIZ UDPゴシック" w:cs="Arial Unicode MS" w:hint="eastAsia"/>
          <w:sz w:val="20"/>
          <w:szCs w:val="20"/>
        </w:rPr>
        <w:t>では、</w:t>
      </w:r>
      <w:r w:rsidRPr="009A18C1">
        <w:rPr>
          <w:rFonts w:ascii="BIZ UDPゴシック" w:eastAsia="BIZ UDPゴシック" w:hAnsi="BIZ UDPゴシック" w:cs="Arial Unicode MS" w:hint="eastAsia"/>
          <w:sz w:val="20"/>
          <w:szCs w:val="20"/>
        </w:rPr>
        <w:t>複数の企</w:t>
      </w:r>
      <w:r w:rsidRPr="00C238C5">
        <w:rPr>
          <w:rFonts w:ascii="BIZ UDPゴシック" w:eastAsia="BIZ UDPゴシック" w:hAnsi="BIZ UDPゴシック" w:cs="Arial Unicode MS" w:hint="eastAsia"/>
          <w:sz w:val="20"/>
          <w:szCs w:val="20"/>
        </w:rPr>
        <w:t>業から提案が出され、民間活用による建物の有効活用の可能性が示されたことから、出展のメインとなる『</w:t>
      </w:r>
      <w:r w:rsidR="00250462">
        <w:rPr>
          <w:rFonts w:ascii="BIZ UDPゴシック" w:eastAsia="BIZ UDPゴシック" w:hAnsi="BIZ UDPゴシック" w:cs="Arial Unicode MS" w:hint="eastAsia"/>
          <w:sz w:val="20"/>
          <w:szCs w:val="20"/>
        </w:rPr>
        <w:t>ミライ</w:t>
      </w:r>
      <w:r w:rsidRPr="00C238C5">
        <w:rPr>
          <w:rFonts w:ascii="BIZ UDPゴシック" w:eastAsia="BIZ UDPゴシック" w:hAnsi="BIZ UDPゴシック" w:cs="Arial Unicode MS" w:hint="eastAsia"/>
          <w:sz w:val="20"/>
          <w:szCs w:val="20"/>
        </w:rPr>
        <w:t>の医療サービス』や『</w:t>
      </w:r>
      <w:r w:rsidR="00250462">
        <w:rPr>
          <w:rFonts w:ascii="BIZ UDPゴシック" w:eastAsia="BIZ UDPゴシック" w:hAnsi="BIZ UDPゴシック" w:cs="Arial Unicode MS" w:hint="eastAsia"/>
          <w:sz w:val="20"/>
          <w:szCs w:val="20"/>
        </w:rPr>
        <w:t>ミライ</w:t>
      </w:r>
      <w:r w:rsidRPr="00C238C5">
        <w:rPr>
          <w:rFonts w:ascii="BIZ UDPゴシック" w:eastAsia="BIZ UDPゴシック" w:hAnsi="BIZ UDPゴシック" w:cs="Arial Unicode MS" w:hint="eastAsia"/>
          <w:sz w:val="20"/>
          <w:szCs w:val="20"/>
        </w:rPr>
        <w:t>のヘルスケア体験』を行う建物部分を残します。</w:t>
      </w:r>
    </w:p>
    <w:p w14:paraId="7F877127" w14:textId="77777777" w:rsidR="00C238C5" w:rsidRPr="00C238C5" w:rsidRDefault="00C238C5" w:rsidP="002840FD">
      <w:pPr>
        <w:ind w:firstLine="200"/>
        <w:rPr>
          <w:rFonts w:ascii="BIZ UDPゴシック" w:eastAsia="BIZ UDPゴシック" w:hAnsi="BIZ UDPゴシック" w:cs="Arial Unicode MS"/>
          <w:sz w:val="20"/>
          <w:szCs w:val="20"/>
        </w:rPr>
      </w:pPr>
    </w:p>
    <w:p w14:paraId="0A0CD5B7" w14:textId="3E2660CB" w:rsidR="00C238C5" w:rsidRPr="000608CA" w:rsidRDefault="00C238C5" w:rsidP="002840FD">
      <w:pPr>
        <w:ind w:firstLineChars="100" w:firstLine="200"/>
        <w:rPr>
          <w:rFonts w:ascii="BIZ UDPゴシック" w:eastAsia="BIZ UDPゴシック" w:hAnsi="BIZ UDPゴシック" w:cs="Arial Unicode MS"/>
          <w:sz w:val="20"/>
          <w:szCs w:val="20"/>
        </w:rPr>
      </w:pPr>
      <w:r w:rsidRPr="00C238C5">
        <w:rPr>
          <w:rFonts w:ascii="BIZ UDPゴシック" w:eastAsia="BIZ UDPゴシック" w:hAnsi="BIZ UDPゴシック" w:cs="Arial Unicode MS" w:hint="eastAsia"/>
          <w:sz w:val="20"/>
          <w:szCs w:val="20"/>
        </w:rPr>
        <w:t>建物</w:t>
      </w:r>
      <w:r w:rsidR="006F23A6">
        <w:rPr>
          <w:rFonts w:ascii="BIZ UDPゴシック" w:eastAsia="BIZ UDPゴシック" w:hAnsi="BIZ UDPゴシック" w:cs="Arial Unicode MS" w:hint="eastAsia"/>
          <w:sz w:val="20"/>
          <w:szCs w:val="20"/>
        </w:rPr>
        <w:t>を</w:t>
      </w:r>
      <w:r w:rsidRPr="00C238C5">
        <w:rPr>
          <w:rFonts w:ascii="BIZ UDPゴシック" w:eastAsia="BIZ UDPゴシック" w:hAnsi="BIZ UDPゴシック" w:cs="Arial Unicode MS" w:hint="eastAsia"/>
          <w:sz w:val="20"/>
          <w:szCs w:val="20"/>
        </w:rPr>
        <w:t>活用</w:t>
      </w:r>
      <w:r w:rsidR="006F23A6">
        <w:rPr>
          <w:rFonts w:ascii="BIZ UDPゴシック" w:eastAsia="BIZ UDPゴシック" w:hAnsi="BIZ UDPゴシック" w:cs="Arial Unicode MS" w:hint="eastAsia"/>
          <w:sz w:val="20"/>
          <w:szCs w:val="20"/>
        </w:rPr>
        <w:t>した</w:t>
      </w:r>
      <w:r w:rsidRPr="00C238C5">
        <w:rPr>
          <w:rFonts w:ascii="BIZ UDPゴシック" w:eastAsia="BIZ UDPゴシック" w:hAnsi="BIZ UDPゴシック" w:cs="Arial Unicode MS" w:hint="eastAsia"/>
          <w:sz w:val="20"/>
          <w:szCs w:val="20"/>
        </w:rPr>
        <w:t>具体的な事業内容などについては、今後</w:t>
      </w:r>
      <w:r w:rsidR="006F23A6">
        <w:rPr>
          <w:rFonts w:ascii="BIZ UDPゴシック" w:eastAsia="BIZ UDPゴシック" w:hAnsi="BIZ UDPゴシック" w:cs="Arial Unicode MS" w:hint="eastAsia"/>
          <w:sz w:val="20"/>
          <w:szCs w:val="20"/>
        </w:rPr>
        <w:t>改めて</w:t>
      </w:r>
      <w:r w:rsidRPr="00C238C5">
        <w:rPr>
          <w:rFonts w:ascii="BIZ UDPゴシック" w:eastAsia="BIZ UDPゴシック" w:hAnsi="BIZ UDPゴシック" w:cs="Arial Unicode MS" w:hint="eastAsia"/>
          <w:sz w:val="20"/>
          <w:szCs w:val="20"/>
        </w:rPr>
        <w:t>マーケットサウンディングなどにより民間事業者から提案を広く募り、意見交換を行</w:t>
      </w:r>
      <w:r w:rsidR="00D8467F">
        <w:rPr>
          <w:rFonts w:ascii="BIZ UDPゴシック" w:eastAsia="BIZ UDPゴシック" w:hAnsi="BIZ UDPゴシック" w:cs="Arial Unicode MS" w:hint="eastAsia"/>
          <w:sz w:val="20"/>
          <w:szCs w:val="20"/>
        </w:rPr>
        <w:t>い、</w:t>
      </w:r>
      <w:r w:rsidRPr="00C238C5">
        <w:rPr>
          <w:rFonts w:ascii="BIZ UDPゴシック" w:eastAsia="BIZ UDPゴシック" w:hAnsi="BIZ UDPゴシック" w:cs="Arial Unicode MS" w:hint="eastAsia"/>
          <w:sz w:val="20"/>
          <w:szCs w:val="20"/>
        </w:rPr>
        <w:t>引き続き検討を進めていきます。</w:t>
      </w:r>
    </w:p>
    <w:p w14:paraId="23C8AE3D" w14:textId="77777777" w:rsidR="003444AB" w:rsidRPr="0095107F" w:rsidRDefault="003444AB" w:rsidP="002840FD">
      <w:pPr>
        <w:ind w:firstLine="200"/>
        <w:rPr>
          <w:rFonts w:ascii="BIZ UDPゴシック" w:eastAsia="BIZ UDPゴシック" w:hAnsi="BIZ UDPゴシック" w:cs="Arial Unicode MS"/>
          <w:sz w:val="20"/>
          <w:szCs w:val="20"/>
        </w:rPr>
      </w:pPr>
    </w:p>
    <w:p w14:paraId="0EF5F159" w14:textId="5620B8F8"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（参考）マーケットサウンディングの実施（2021年７月１日～８月23日）</w:t>
      </w:r>
    </w:p>
    <w:p w14:paraId="7F370842" w14:textId="647C3359" w:rsidR="003444AB" w:rsidRPr="0095107F" w:rsidRDefault="00BE152F" w:rsidP="002840FD">
      <w:pPr>
        <w:ind w:firstLineChars="100"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sz w:val="20"/>
          <w:szCs w:val="20"/>
        </w:rPr>
        <w:t>大阪</w:t>
      </w:r>
      <w:r w:rsidR="003C5A6E" w:rsidRPr="0095107F">
        <w:rPr>
          <w:rFonts w:ascii="BIZ UDPゴシック" w:eastAsia="BIZ UDPゴシック" w:hAnsi="BIZ UDPゴシック" w:cs="Arial Unicode MS" w:hint="eastAsia"/>
          <w:sz w:val="20"/>
          <w:szCs w:val="20"/>
        </w:rPr>
        <w:t>パビリオン</w:t>
      </w:r>
      <w:r w:rsidRPr="0095107F">
        <w:rPr>
          <w:rFonts w:ascii="BIZ UDPゴシック" w:eastAsia="BIZ UDPゴシック" w:hAnsi="BIZ UDPゴシック" w:cs="Arial Unicode MS"/>
          <w:sz w:val="20"/>
          <w:szCs w:val="20"/>
        </w:rPr>
        <w:t>の建物を含む土地約12,900平方メートルを対象に、</w:t>
      </w:r>
      <w:r w:rsidR="003444AB" w:rsidRPr="0095107F">
        <w:rPr>
          <w:rFonts w:ascii="BIZ UDPゴシック" w:eastAsia="BIZ UDPゴシック" w:hAnsi="BIZ UDPゴシック" w:cs="Arial Unicode MS" w:hint="eastAsia"/>
          <w:sz w:val="20"/>
          <w:szCs w:val="20"/>
        </w:rPr>
        <w:t>最先端医療技術やライフサイエンスなどに関連する</w:t>
      </w:r>
      <w:r w:rsidRPr="0095107F">
        <w:rPr>
          <w:rFonts w:ascii="BIZ UDPゴシック" w:eastAsia="BIZ UDPゴシック" w:hAnsi="BIZ UDPゴシック" w:cs="Arial Unicode MS"/>
          <w:sz w:val="20"/>
          <w:szCs w:val="20"/>
        </w:rPr>
        <w:t>レガシー事業の活用を含めた民間事業を想定し、具体的な事業内容について、幅広く提案</w:t>
      </w:r>
      <w:r w:rsidR="003444AB" w:rsidRPr="0095107F">
        <w:rPr>
          <w:rFonts w:ascii="BIZ UDPゴシック" w:eastAsia="BIZ UDPゴシック" w:hAnsi="BIZ UDPゴシック" w:cs="Arial Unicode MS" w:hint="eastAsia"/>
          <w:sz w:val="20"/>
          <w:szCs w:val="20"/>
        </w:rPr>
        <w:t>を募集したもの</w:t>
      </w:r>
      <w:r w:rsidR="009F3913" w:rsidRPr="0095107F">
        <w:rPr>
          <w:rFonts w:ascii="BIZ UDPゴシック" w:eastAsia="BIZ UDPゴシック" w:hAnsi="BIZ UDPゴシック" w:cs="Arial Unicode MS" w:hint="eastAsia"/>
          <w:sz w:val="20"/>
          <w:szCs w:val="20"/>
        </w:rPr>
        <w:t>。</w:t>
      </w:r>
    </w:p>
    <w:p w14:paraId="50E16EE9" w14:textId="0BCAD0BA"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ヒアリング参加事業者　４者</w:t>
      </w:r>
    </w:p>
    <w:p w14:paraId="2AFD3C34" w14:textId="7EB6188D" w:rsidR="003444AB" w:rsidRPr="0095107F" w:rsidRDefault="009F3913"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w:t>
      </w:r>
      <w:r w:rsidR="003444AB" w:rsidRPr="0095107F">
        <w:rPr>
          <w:rFonts w:ascii="BIZ UDPゴシック" w:eastAsia="BIZ UDPゴシック" w:hAnsi="BIZ UDPゴシック" w:cs="Arial Unicode MS" w:hint="eastAsia"/>
          <w:sz w:val="20"/>
          <w:szCs w:val="20"/>
        </w:rPr>
        <w:t>主な提案内容</w:t>
      </w:r>
    </w:p>
    <w:p w14:paraId="143B07A9" w14:textId="2AD8E723" w:rsidR="003444AB" w:rsidRPr="0095107F"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再生医療センターを中心とした最先端の医療提供など</w:t>
      </w:r>
    </w:p>
    <w:p w14:paraId="639634F7" w14:textId="5E2804C0" w:rsidR="003444AB" w:rsidRPr="0095107F"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95107F">
        <w:rPr>
          <w:rFonts w:ascii="BIZ UDPゴシック" w:eastAsia="BIZ UDPゴシック" w:hAnsi="BIZ UDPゴシック" w:cs="Arial Unicode MS" w:hint="eastAsia"/>
          <w:sz w:val="20"/>
          <w:szCs w:val="20"/>
        </w:rPr>
        <w:t>・</w:t>
      </w:r>
      <w:r w:rsidRPr="0095107F">
        <w:rPr>
          <w:rFonts w:ascii="BIZ UDPゴシック" w:eastAsia="BIZ UDPゴシック" w:hAnsi="BIZ UDPゴシック" w:cs="Arial Unicode MS" w:hint="eastAsia"/>
          <w:sz w:val="20"/>
          <w:szCs w:val="20"/>
        </w:rPr>
        <w:t>大阪・関西万博において展示するアンドロイドによる芸術活動の発信</w:t>
      </w:r>
    </w:p>
    <w:p w14:paraId="09425C3E" w14:textId="404B2E30" w:rsidR="003444AB" w:rsidRPr="00B1150B" w:rsidRDefault="003444AB" w:rsidP="002840FD">
      <w:pPr>
        <w:ind w:firstLine="200"/>
        <w:rPr>
          <w:rFonts w:ascii="BIZ UDPゴシック" w:eastAsia="BIZ UDPゴシック" w:hAnsi="BIZ UDPゴシック" w:cs="Arial Unicode MS"/>
          <w:sz w:val="20"/>
          <w:szCs w:val="20"/>
        </w:rPr>
      </w:pPr>
      <w:r w:rsidRPr="0095107F">
        <w:rPr>
          <w:rFonts w:ascii="BIZ UDPゴシック" w:eastAsia="BIZ UDPゴシック" w:hAnsi="BIZ UDPゴシック" w:cs="Arial Unicode MS" w:hint="eastAsia"/>
          <w:sz w:val="20"/>
          <w:szCs w:val="20"/>
        </w:rPr>
        <w:t xml:space="preserve">　</w:t>
      </w:r>
      <w:r w:rsidR="000E710D" w:rsidRPr="00B1150B">
        <w:rPr>
          <w:rFonts w:ascii="BIZ UDPゴシック" w:eastAsia="BIZ UDPゴシック" w:hAnsi="BIZ UDPゴシック" w:cs="Arial Unicode MS" w:hint="eastAsia"/>
          <w:sz w:val="20"/>
          <w:szCs w:val="20"/>
        </w:rPr>
        <w:t>・</w:t>
      </w:r>
      <w:r w:rsidRPr="00B1150B">
        <w:rPr>
          <w:rFonts w:ascii="BIZ UDPゴシック" w:eastAsia="BIZ UDPゴシック" w:hAnsi="BIZ UDPゴシック" w:cs="Arial Unicode MS" w:hint="eastAsia"/>
          <w:sz w:val="20"/>
          <w:szCs w:val="20"/>
        </w:rPr>
        <w:t>最先端高度医療施設ゾーンの創出</w:t>
      </w:r>
    </w:p>
    <w:p w14:paraId="5AC8EC71" w14:textId="54BA6E25" w:rsidR="00DC5D3C" w:rsidRPr="00B1150B" w:rsidRDefault="00DC5D3C" w:rsidP="002840FD">
      <w:pPr>
        <w:ind w:firstLine="200"/>
        <w:rPr>
          <w:rFonts w:ascii="BIZ UDPゴシック" w:eastAsia="BIZ UDPゴシック" w:hAnsi="BIZ UDPゴシック"/>
          <w:sz w:val="20"/>
          <w:szCs w:val="20"/>
        </w:rPr>
      </w:pPr>
    </w:p>
    <w:p w14:paraId="6923960C" w14:textId="77777777" w:rsidR="00DC5D3C" w:rsidRPr="00B1150B" w:rsidRDefault="00DC5D3C" w:rsidP="002840FD">
      <w:pPr>
        <w:ind w:firstLine="200"/>
        <w:rPr>
          <w:rFonts w:ascii="BIZ UDPゴシック" w:eastAsia="BIZ UDPゴシック" w:hAnsi="BIZ UDPゴシック"/>
          <w:sz w:val="20"/>
          <w:szCs w:val="20"/>
        </w:rPr>
      </w:pPr>
    </w:p>
    <w:p w14:paraId="154032E3" w14:textId="24A9E0D6" w:rsidR="00DC5D3C" w:rsidRPr="00B1150B" w:rsidRDefault="00BE152F" w:rsidP="002840FD">
      <w:pPr>
        <w:ind w:firstLine="200"/>
        <w:rPr>
          <w:rFonts w:ascii="BIZ UDPゴシック" w:eastAsia="BIZ UDPゴシック" w:hAnsi="BIZ UDPゴシック"/>
          <w:b/>
          <w:sz w:val="20"/>
          <w:szCs w:val="20"/>
        </w:rPr>
      </w:pPr>
      <w:r w:rsidRPr="00B1150B">
        <w:rPr>
          <w:rFonts w:ascii="BIZ UDPゴシック" w:eastAsia="BIZ UDPゴシック" w:hAnsi="BIZ UDPゴシック" w:cs="Arial Unicode MS"/>
          <w:b/>
          <w:sz w:val="20"/>
          <w:szCs w:val="20"/>
        </w:rPr>
        <w:t>（3）ソフトレガシー利活用の方針</w:t>
      </w:r>
    </w:p>
    <w:p w14:paraId="5AECF0DA" w14:textId="77777777" w:rsidR="00DC5D3C" w:rsidRPr="00B1150B" w:rsidRDefault="00DC5D3C" w:rsidP="002840FD">
      <w:pPr>
        <w:ind w:firstLine="200"/>
        <w:rPr>
          <w:rFonts w:ascii="BIZ UDPゴシック" w:eastAsia="BIZ UDPゴシック" w:hAnsi="BIZ UDPゴシック"/>
          <w:sz w:val="20"/>
          <w:szCs w:val="20"/>
        </w:rPr>
      </w:pPr>
    </w:p>
    <w:p w14:paraId="4EE0B27C" w14:textId="6DAAADE1" w:rsidR="00DC5D3C" w:rsidRPr="00B1150B" w:rsidRDefault="000F2F64" w:rsidP="002840FD">
      <w:pPr>
        <w:ind w:firstLineChars="100" w:firstLine="200"/>
        <w:rPr>
          <w:rFonts w:ascii="BIZ UDPゴシック" w:eastAsia="BIZ UDPゴシック" w:hAnsi="BIZ UDPゴシック"/>
          <w:sz w:val="20"/>
          <w:szCs w:val="20"/>
        </w:rPr>
      </w:pPr>
      <w:r>
        <w:rPr>
          <w:rFonts w:ascii="BIZ UDPゴシック" w:eastAsia="BIZ UDPゴシック" w:hAnsi="BIZ UDPゴシック" w:cs="Arial Unicode MS" w:hint="eastAsia"/>
          <w:sz w:val="20"/>
          <w:szCs w:val="20"/>
        </w:rPr>
        <w:t>大阪パビリオン</w:t>
      </w:r>
      <w:r w:rsidR="00BE152F" w:rsidRPr="00B1150B">
        <w:rPr>
          <w:rFonts w:ascii="BIZ UDPゴシック" w:eastAsia="BIZ UDPゴシック" w:hAnsi="BIZ UDPゴシック" w:cs="Arial Unicode MS" w:hint="eastAsia"/>
          <w:sz w:val="20"/>
          <w:szCs w:val="20"/>
        </w:rPr>
        <w:t>の</w:t>
      </w:r>
      <w:r w:rsidR="00BE152F" w:rsidRPr="00B1150B">
        <w:rPr>
          <w:rFonts w:ascii="BIZ UDPゴシック" w:eastAsia="BIZ UDPゴシック" w:hAnsi="BIZ UDPゴシック" w:cs="Arial Unicode MS"/>
          <w:sz w:val="20"/>
          <w:szCs w:val="20"/>
        </w:rPr>
        <w:t>利用・体験において収集された</w:t>
      </w:r>
      <w:r w:rsidR="005F6F33" w:rsidRPr="00B1150B">
        <w:rPr>
          <w:rFonts w:ascii="BIZ UDPゴシック" w:eastAsia="BIZ UDPゴシック" w:hAnsi="BIZ UDPゴシック" w:cs="Arial Unicode MS" w:hint="eastAsia"/>
          <w:sz w:val="20"/>
          <w:szCs w:val="20"/>
        </w:rPr>
        <w:t>各種</w:t>
      </w:r>
      <w:r w:rsidR="00BE152F" w:rsidRPr="00B1150B">
        <w:rPr>
          <w:rFonts w:ascii="BIZ UDPゴシック" w:eastAsia="BIZ UDPゴシック" w:hAnsi="BIZ UDPゴシック" w:cs="Arial Unicode MS"/>
          <w:sz w:val="20"/>
          <w:szCs w:val="20"/>
        </w:rPr>
        <w:t>データ</w:t>
      </w:r>
      <w:r w:rsidR="002F00CB" w:rsidRPr="00B1150B">
        <w:rPr>
          <w:rFonts w:ascii="BIZ UDPゴシック" w:eastAsia="BIZ UDPゴシック" w:hAnsi="BIZ UDPゴシック" w:cs="Arial Unicode MS" w:hint="eastAsia"/>
          <w:sz w:val="20"/>
          <w:szCs w:val="20"/>
        </w:rPr>
        <w:t>など</w:t>
      </w:r>
      <w:r w:rsidR="007663E6" w:rsidRPr="00B1150B">
        <w:rPr>
          <w:rFonts w:ascii="BIZ UDPゴシック" w:eastAsia="BIZ UDPゴシック" w:hAnsi="BIZ UDPゴシック" w:cs="Arial Unicode MS" w:hint="eastAsia"/>
          <w:sz w:val="20"/>
          <w:szCs w:val="20"/>
        </w:rPr>
        <w:t>については</w:t>
      </w:r>
      <w:r w:rsidR="00BE152F" w:rsidRPr="00B1150B">
        <w:rPr>
          <w:rFonts w:ascii="BIZ UDPゴシック" w:eastAsia="BIZ UDPゴシック" w:hAnsi="BIZ UDPゴシック" w:cs="Arial Unicode MS"/>
          <w:sz w:val="20"/>
          <w:szCs w:val="20"/>
        </w:rPr>
        <w:t>、</w:t>
      </w:r>
      <w:r w:rsidR="00BE152F" w:rsidRPr="00B1150B">
        <w:rPr>
          <w:rFonts w:ascii="BIZ UDPゴシック" w:eastAsia="BIZ UDPゴシック" w:hAnsi="BIZ UDPゴシック" w:cs="Arial Unicode MS" w:hint="eastAsia"/>
          <w:sz w:val="20"/>
          <w:szCs w:val="20"/>
        </w:rPr>
        <w:t>公</w:t>
      </w:r>
      <w:r w:rsidR="00BE152F" w:rsidRPr="00B1150B">
        <w:rPr>
          <w:rFonts w:ascii="BIZ UDPゴシック" w:eastAsia="BIZ UDPゴシック" w:hAnsi="BIZ UDPゴシック" w:cs="Arial Unicode MS"/>
          <w:sz w:val="20"/>
          <w:szCs w:val="20"/>
        </w:rPr>
        <w:t>的な研究機関</w:t>
      </w:r>
      <w:r w:rsidR="007663E6" w:rsidRPr="00B1150B">
        <w:rPr>
          <w:rFonts w:ascii="BIZ UDPゴシック" w:eastAsia="BIZ UDPゴシック" w:hAnsi="BIZ UDPゴシック" w:cs="Arial Unicode MS" w:hint="eastAsia"/>
          <w:sz w:val="20"/>
          <w:szCs w:val="20"/>
        </w:rPr>
        <w:t>や</w:t>
      </w:r>
      <w:r w:rsidR="00BE152F" w:rsidRPr="00B1150B">
        <w:rPr>
          <w:rFonts w:ascii="BIZ UDPゴシック" w:eastAsia="BIZ UDPゴシック" w:hAnsi="BIZ UDPゴシック" w:cs="Arial Unicode MS"/>
          <w:sz w:val="20"/>
          <w:szCs w:val="20"/>
        </w:rPr>
        <w:t>民間事業者</w:t>
      </w:r>
      <w:r w:rsidR="002F00CB" w:rsidRPr="00B1150B">
        <w:rPr>
          <w:rFonts w:ascii="BIZ UDPゴシック" w:eastAsia="BIZ UDPゴシック" w:hAnsi="BIZ UDPゴシック" w:cs="Arial Unicode MS" w:hint="eastAsia"/>
          <w:sz w:val="20"/>
          <w:szCs w:val="20"/>
        </w:rPr>
        <w:t>など</w:t>
      </w:r>
      <w:r w:rsidR="00BE152F" w:rsidRPr="00B1150B">
        <w:rPr>
          <w:rFonts w:ascii="BIZ UDPゴシック" w:eastAsia="BIZ UDPゴシック" w:hAnsi="BIZ UDPゴシック" w:cs="Arial Unicode MS"/>
          <w:sz w:val="20"/>
          <w:szCs w:val="20"/>
        </w:rPr>
        <w:t>による</w:t>
      </w:r>
      <w:r w:rsidR="007663E6" w:rsidRPr="00B1150B">
        <w:rPr>
          <w:rFonts w:ascii="BIZ UDPゴシック" w:eastAsia="BIZ UDPゴシック" w:hAnsi="BIZ UDPゴシック" w:cs="Arial Unicode MS" w:hint="eastAsia"/>
          <w:sz w:val="20"/>
          <w:szCs w:val="20"/>
        </w:rPr>
        <w:t>利</w:t>
      </w:r>
      <w:r w:rsidR="00BE152F" w:rsidRPr="00B1150B">
        <w:rPr>
          <w:rFonts w:ascii="BIZ UDPゴシック" w:eastAsia="BIZ UDPゴシック" w:hAnsi="BIZ UDPゴシック" w:cs="Arial Unicode MS"/>
          <w:sz w:val="20"/>
          <w:szCs w:val="20"/>
        </w:rPr>
        <w:t>活用を見据え</w:t>
      </w:r>
      <w:r w:rsidR="007663E6" w:rsidRPr="00B1150B">
        <w:rPr>
          <w:rFonts w:ascii="BIZ UDPゴシック" w:eastAsia="BIZ UDPゴシック" w:hAnsi="BIZ UDPゴシック" w:cs="Arial Unicode MS" w:hint="eastAsia"/>
          <w:sz w:val="20"/>
          <w:szCs w:val="20"/>
        </w:rPr>
        <w:t>、</w:t>
      </w:r>
      <w:r w:rsidR="00594294" w:rsidRPr="00B1150B">
        <w:rPr>
          <w:rFonts w:ascii="BIZ UDPゴシック" w:eastAsia="BIZ UDPゴシック" w:hAnsi="BIZ UDPゴシック" w:cs="Arial Unicode MS" w:hint="eastAsia"/>
          <w:sz w:val="20"/>
          <w:szCs w:val="20"/>
        </w:rPr>
        <w:t>検討を進めます。</w:t>
      </w:r>
    </w:p>
    <w:p w14:paraId="1D2C3057" w14:textId="59974362" w:rsidR="00DC5D3C" w:rsidRPr="000608CA" w:rsidRDefault="00BE152F" w:rsidP="002840FD">
      <w:pPr>
        <w:ind w:firstLine="200"/>
        <w:rPr>
          <w:rFonts w:ascii="BIZ UDPゴシック" w:eastAsia="BIZ UDPゴシック" w:hAnsi="BIZ UDPゴシック" w:cs="Arial Unicode MS"/>
          <w:sz w:val="20"/>
          <w:szCs w:val="20"/>
        </w:rPr>
      </w:pPr>
      <w:r w:rsidRPr="00B1150B">
        <w:rPr>
          <w:rFonts w:ascii="BIZ UDPゴシック" w:eastAsia="BIZ UDPゴシック" w:hAnsi="BIZ UDPゴシック" w:cs="Arial Unicode MS"/>
          <w:sz w:val="20"/>
          <w:szCs w:val="20"/>
        </w:rPr>
        <w:t>また、</w:t>
      </w:r>
      <w:r w:rsidR="00192EBF" w:rsidRPr="00B1150B">
        <w:rPr>
          <w:rFonts w:ascii="BIZ UDPゴシック" w:eastAsia="BIZ UDPゴシック" w:hAnsi="BIZ UDPゴシック" w:cs="Arial Unicode MS" w:hint="eastAsia"/>
          <w:sz w:val="20"/>
          <w:szCs w:val="20"/>
        </w:rPr>
        <w:t>これらの収集データと連携</w:t>
      </w:r>
      <w:r w:rsidR="005F6F33" w:rsidRPr="00B1150B">
        <w:rPr>
          <w:rFonts w:ascii="BIZ UDPゴシック" w:eastAsia="BIZ UDPゴシック" w:hAnsi="BIZ UDPゴシック" w:cs="Arial Unicode MS" w:hint="eastAsia"/>
          <w:sz w:val="20"/>
          <w:szCs w:val="20"/>
        </w:rPr>
        <w:t>し、</w:t>
      </w:r>
      <w:r w:rsidR="00192EBF" w:rsidRPr="00B1150B">
        <w:rPr>
          <w:rFonts w:ascii="BIZ UDPゴシック" w:eastAsia="BIZ UDPゴシック" w:hAnsi="BIZ UDPゴシック" w:cs="Arial Unicode MS" w:hint="eastAsia"/>
          <w:sz w:val="20"/>
          <w:szCs w:val="20"/>
        </w:rPr>
        <w:t>提供される</w:t>
      </w:r>
      <w:r w:rsidR="005B2626">
        <w:rPr>
          <w:rFonts w:ascii="BIZ UDPゴシック" w:eastAsia="BIZ UDPゴシック" w:hAnsi="BIZ UDPゴシック" w:cs="Arial Unicode MS" w:hint="eastAsia"/>
          <w:sz w:val="20"/>
          <w:szCs w:val="20"/>
        </w:rPr>
        <w:t>アプリや</w:t>
      </w:r>
      <w:r w:rsidRPr="00B1150B">
        <w:rPr>
          <w:rFonts w:ascii="BIZ UDPゴシック" w:eastAsia="BIZ UDPゴシック" w:hAnsi="BIZ UDPゴシック" w:cs="Arial Unicode MS" w:hint="eastAsia"/>
          <w:sz w:val="20"/>
          <w:szCs w:val="20"/>
        </w:rPr>
        <w:t>バ</w:t>
      </w:r>
      <w:r w:rsidRPr="00B1150B">
        <w:rPr>
          <w:rFonts w:ascii="BIZ UDPゴシック" w:eastAsia="BIZ UDPゴシック" w:hAnsi="BIZ UDPゴシック" w:cs="Arial Unicode MS"/>
          <w:sz w:val="20"/>
          <w:szCs w:val="20"/>
        </w:rPr>
        <w:t>ーチャル</w:t>
      </w:r>
      <w:r w:rsidR="00594294" w:rsidRPr="00B1150B">
        <w:rPr>
          <w:rFonts w:ascii="BIZ UDPゴシック" w:eastAsia="BIZ UDPゴシック" w:hAnsi="BIZ UDPゴシック" w:cs="Arial Unicode MS" w:hint="eastAsia"/>
          <w:sz w:val="20"/>
          <w:szCs w:val="20"/>
        </w:rPr>
        <w:t>パビリオン</w:t>
      </w:r>
      <w:r w:rsidR="00192EBF" w:rsidRPr="00B1150B">
        <w:rPr>
          <w:rFonts w:ascii="BIZ UDPゴシック" w:eastAsia="BIZ UDPゴシック" w:hAnsi="BIZ UDPゴシック" w:cs="Arial Unicode MS" w:hint="eastAsia"/>
          <w:sz w:val="20"/>
          <w:szCs w:val="20"/>
        </w:rPr>
        <w:t>の一部コンテンツ</w:t>
      </w:r>
      <w:r w:rsidRPr="00B1150B">
        <w:rPr>
          <w:rFonts w:ascii="BIZ UDPゴシック" w:eastAsia="BIZ UDPゴシック" w:hAnsi="BIZ UDPゴシック" w:cs="Arial Unicode MS"/>
          <w:sz w:val="20"/>
          <w:szCs w:val="20"/>
        </w:rPr>
        <w:t>について</w:t>
      </w:r>
      <w:r w:rsidR="00594294" w:rsidRPr="00B1150B">
        <w:rPr>
          <w:rFonts w:ascii="BIZ UDPゴシック" w:eastAsia="BIZ UDPゴシック" w:hAnsi="BIZ UDPゴシック" w:cs="Arial Unicode MS" w:hint="eastAsia"/>
          <w:sz w:val="20"/>
          <w:szCs w:val="20"/>
        </w:rPr>
        <w:t>も</w:t>
      </w:r>
      <w:r w:rsidRPr="00B1150B">
        <w:rPr>
          <w:rFonts w:ascii="BIZ UDPゴシック" w:eastAsia="BIZ UDPゴシック" w:hAnsi="BIZ UDPゴシック" w:cs="Arial Unicode MS"/>
          <w:sz w:val="20"/>
          <w:szCs w:val="20"/>
        </w:rPr>
        <w:t>、</w:t>
      </w:r>
      <w:r w:rsidRPr="00B1150B">
        <w:rPr>
          <w:rFonts w:ascii="BIZ UDPゴシック" w:eastAsia="BIZ UDPゴシック" w:hAnsi="BIZ UDPゴシック" w:cs="Arial Unicode MS" w:hint="eastAsia"/>
          <w:sz w:val="20"/>
          <w:szCs w:val="20"/>
        </w:rPr>
        <w:t>恒</w:t>
      </w:r>
      <w:r w:rsidRPr="00B1150B">
        <w:rPr>
          <w:rFonts w:ascii="BIZ UDPゴシック" w:eastAsia="BIZ UDPゴシック" w:hAnsi="BIZ UDPゴシック" w:cs="Arial Unicode MS"/>
          <w:sz w:val="20"/>
          <w:szCs w:val="20"/>
        </w:rPr>
        <w:t>久</w:t>
      </w:r>
      <w:r w:rsidR="00594294" w:rsidRPr="00B1150B">
        <w:rPr>
          <w:rFonts w:ascii="BIZ UDPゴシック" w:eastAsia="BIZ UDPゴシック" w:hAnsi="BIZ UDPゴシック" w:cs="Arial Unicode MS" w:hint="eastAsia"/>
          <w:sz w:val="20"/>
          <w:szCs w:val="20"/>
        </w:rPr>
        <w:t>的</w:t>
      </w:r>
      <w:r w:rsidRPr="00B1150B">
        <w:rPr>
          <w:rFonts w:ascii="BIZ UDPゴシック" w:eastAsia="BIZ UDPゴシック" w:hAnsi="BIZ UDPゴシック" w:cs="Arial Unicode MS"/>
          <w:sz w:val="20"/>
          <w:szCs w:val="20"/>
        </w:rPr>
        <w:t>なデジタルコンテンツとして</w:t>
      </w:r>
      <w:r w:rsidR="00594294" w:rsidRPr="00B1150B">
        <w:rPr>
          <w:rFonts w:ascii="BIZ UDPゴシック" w:eastAsia="BIZ UDPゴシック" w:hAnsi="BIZ UDPゴシック" w:cs="Arial Unicode MS" w:hint="eastAsia"/>
          <w:sz w:val="20"/>
          <w:szCs w:val="20"/>
        </w:rPr>
        <w:t>継続運営を</w:t>
      </w:r>
      <w:r w:rsidR="002F00CB" w:rsidRPr="00B1150B">
        <w:rPr>
          <w:rFonts w:ascii="BIZ UDPゴシック" w:eastAsia="BIZ UDPゴシック" w:hAnsi="BIZ UDPゴシック" w:cs="Arial Unicode MS" w:hint="eastAsia"/>
          <w:sz w:val="20"/>
          <w:szCs w:val="20"/>
        </w:rPr>
        <w:t>めざ</w:t>
      </w:r>
      <w:r w:rsidR="00594294" w:rsidRPr="00B1150B">
        <w:rPr>
          <w:rFonts w:ascii="BIZ UDPゴシック" w:eastAsia="BIZ UDPゴシック" w:hAnsi="BIZ UDPゴシック" w:cs="Arial Unicode MS" w:hint="eastAsia"/>
          <w:sz w:val="20"/>
          <w:szCs w:val="20"/>
        </w:rPr>
        <w:t>します</w:t>
      </w:r>
      <w:r w:rsidRPr="00B1150B">
        <w:rPr>
          <w:rFonts w:ascii="BIZ UDPゴシック" w:eastAsia="BIZ UDPゴシック" w:hAnsi="BIZ UDPゴシック" w:cs="Arial Unicode MS"/>
          <w:sz w:val="20"/>
          <w:szCs w:val="20"/>
        </w:rPr>
        <w:t>。</w:t>
      </w:r>
    </w:p>
    <w:p w14:paraId="37079DE2" w14:textId="77777777" w:rsidR="00C238C5" w:rsidRPr="000608CA" w:rsidRDefault="00C238C5">
      <w:pPr>
        <w:ind w:firstLine="200"/>
        <w:rPr>
          <w:rFonts w:ascii="BIZ UDPゴシック" w:eastAsia="BIZ UDPゴシック" w:hAnsi="BIZ UDPゴシック" w:cs="Arial Unicode MS"/>
          <w:sz w:val="20"/>
          <w:szCs w:val="20"/>
        </w:rPr>
      </w:pPr>
    </w:p>
    <w:p w14:paraId="4FA8F069" w14:textId="6A68EB45" w:rsidR="00153708" w:rsidRPr="00AA392F" w:rsidRDefault="006465D8" w:rsidP="00AA392F">
      <w:pPr>
        <w:ind w:firstLine="220"/>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1F57BE99">
          <v:rect id="_x0000_i1036" alt="" style="width:425.2pt;height:.05pt;mso-width-percent:0;mso-height-percent:0;mso-width-percent:0;mso-height-percent:0" o:hralign="center" o:hrstd="t" o:hr="t" fillcolor="#a0a0a0" stroked="f"/>
        </w:pict>
      </w:r>
    </w:p>
    <w:p w14:paraId="09601EBD" w14:textId="789D3F9B" w:rsidR="00153708" w:rsidRDefault="00153708" w:rsidP="002F41A0">
      <w:pPr>
        <w:ind w:firstLine="240"/>
        <w:rPr>
          <w:rFonts w:ascii="BIZ UDPゴシック" w:eastAsia="BIZ UDPゴシック" w:hAnsi="BIZ UDPゴシック" w:cs="Arial Unicode MS"/>
          <w:b/>
          <w:sz w:val="20"/>
          <w:szCs w:val="15"/>
        </w:rPr>
      </w:pPr>
    </w:p>
    <w:p w14:paraId="439E121F" w14:textId="53D5C0D2" w:rsidR="007516C2" w:rsidRDefault="007516C2" w:rsidP="002F41A0">
      <w:pPr>
        <w:ind w:firstLine="240"/>
        <w:rPr>
          <w:rFonts w:ascii="BIZ UDPゴシック" w:eastAsia="BIZ UDPゴシック" w:hAnsi="BIZ UDPゴシック" w:cs="Arial Unicode MS"/>
          <w:b/>
          <w:sz w:val="20"/>
          <w:szCs w:val="15"/>
        </w:rPr>
      </w:pPr>
    </w:p>
    <w:p w14:paraId="4A5327B5" w14:textId="7D36D15C" w:rsidR="007516C2" w:rsidRDefault="007516C2" w:rsidP="002F41A0">
      <w:pPr>
        <w:ind w:firstLine="240"/>
        <w:rPr>
          <w:rFonts w:ascii="BIZ UDPゴシック" w:eastAsia="BIZ UDPゴシック" w:hAnsi="BIZ UDPゴシック" w:cs="Arial Unicode MS"/>
          <w:b/>
          <w:sz w:val="20"/>
          <w:szCs w:val="15"/>
        </w:rPr>
      </w:pPr>
    </w:p>
    <w:p w14:paraId="3B0ABB7F" w14:textId="77777777" w:rsidR="007516C2" w:rsidRPr="00AA392F" w:rsidRDefault="007516C2" w:rsidP="002F41A0">
      <w:pPr>
        <w:ind w:firstLine="240"/>
        <w:rPr>
          <w:rFonts w:ascii="BIZ UDPゴシック" w:eastAsia="BIZ UDPゴシック" w:hAnsi="BIZ UDPゴシック" w:cs="Arial Unicode MS"/>
          <w:b/>
          <w:sz w:val="20"/>
          <w:szCs w:val="15"/>
        </w:rPr>
      </w:pPr>
    </w:p>
    <w:p w14:paraId="5396BCBC" w14:textId="3E22AFF9" w:rsidR="00153708" w:rsidRPr="00AA392F" w:rsidRDefault="00153708" w:rsidP="002F41A0">
      <w:pPr>
        <w:ind w:firstLine="240"/>
        <w:rPr>
          <w:rFonts w:ascii="BIZ UDPゴシック" w:eastAsia="BIZ UDPゴシック" w:hAnsi="BIZ UDPゴシック" w:cs="Arial Unicode MS"/>
          <w:b/>
          <w:sz w:val="20"/>
          <w:szCs w:val="15"/>
        </w:rPr>
      </w:pPr>
    </w:p>
    <w:p w14:paraId="204825E2" w14:textId="60024ED2" w:rsidR="002F41A0" w:rsidRPr="00E11DC4" w:rsidRDefault="002F41A0" w:rsidP="002F41A0">
      <w:pPr>
        <w:ind w:firstLine="240"/>
        <w:rPr>
          <w:rFonts w:ascii="BIZ UDPゴシック" w:eastAsia="BIZ UDPゴシック" w:hAnsi="BIZ UDPゴシック"/>
          <w:b/>
          <w:sz w:val="24"/>
          <w:szCs w:val="20"/>
        </w:rPr>
      </w:pPr>
      <w:r w:rsidRPr="00E11DC4">
        <w:rPr>
          <w:rFonts w:ascii="BIZ UDPゴシック" w:eastAsia="BIZ UDPゴシック" w:hAnsi="BIZ UDPゴシック" w:cs="Arial Unicode MS" w:hint="eastAsia"/>
          <w:b/>
          <w:sz w:val="24"/>
          <w:szCs w:val="20"/>
        </w:rPr>
        <w:lastRenderedPageBreak/>
        <w:t>１</w:t>
      </w:r>
      <w:r w:rsidR="0049276B" w:rsidRPr="00E11DC4">
        <w:rPr>
          <w:rFonts w:ascii="BIZ UDPゴシック" w:eastAsia="BIZ UDPゴシック" w:hAnsi="BIZ UDPゴシック" w:cs="Arial Unicode MS" w:hint="eastAsia"/>
          <w:b/>
          <w:sz w:val="24"/>
          <w:szCs w:val="20"/>
        </w:rPr>
        <w:t>１</w:t>
      </w:r>
      <w:r w:rsidRPr="00E11DC4">
        <w:rPr>
          <w:rFonts w:ascii="BIZ UDPゴシック" w:eastAsia="BIZ UDPゴシック" w:hAnsi="BIZ UDPゴシック" w:cs="Arial Unicode MS" w:hint="eastAsia"/>
          <w:b/>
          <w:sz w:val="24"/>
          <w:szCs w:val="20"/>
        </w:rPr>
        <w:t>．</w:t>
      </w:r>
      <w:r w:rsidRPr="00E11DC4">
        <w:rPr>
          <w:rFonts w:ascii="BIZ UDPゴシック" w:eastAsia="BIZ UDPゴシック" w:hAnsi="BIZ UDPゴシック" w:cs="Arial Unicode MS"/>
          <w:b/>
          <w:sz w:val="24"/>
          <w:szCs w:val="20"/>
        </w:rPr>
        <w:t>全体スケジュール</w:t>
      </w:r>
    </w:p>
    <w:p w14:paraId="0AE21F81" w14:textId="77777777" w:rsidR="002F41A0" w:rsidRPr="000608CA" w:rsidRDefault="002F41A0" w:rsidP="002F41A0">
      <w:pPr>
        <w:ind w:firstLine="200"/>
        <w:rPr>
          <w:rFonts w:ascii="BIZ UDPゴシック" w:eastAsia="BIZ UDPゴシック" w:hAnsi="BIZ UDPゴシック"/>
          <w:sz w:val="20"/>
          <w:szCs w:val="20"/>
        </w:rPr>
      </w:pPr>
    </w:p>
    <w:p w14:paraId="1FDF4785" w14:textId="2DCB7F10" w:rsidR="002F41A0" w:rsidRDefault="002F41A0" w:rsidP="00E11DC4">
      <w:pPr>
        <w:ind w:firstLineChars="100" w:firstLine="200"/>
        <w:rPr>
          <w:rFonts w:ascii="BIZ UDPゴシック" w:eastAsia="BIZ UDPゴシック" w:hAnsi="BIZ UDPゴシック" w:cs="Arial Unicode MS"/>
          <w:sz w:val="20"/>
          <w:szCs w:val="20"/>
        </w:rPr>
      </w:pPr>
      <w:r w:rsidRPr="000608CA">
        <w:rPr>
          <w:rFonts w:ascii="BIZ UDPゴシック" w:eastAsia="BIZ UDPゴシック" w:hAnsi="BIZ UDPゴシック" w:cs="Arial Unicode MS"/>
          <w:sz w:val="20"/>
          <w:szCs w:val="20"/>
        </w:rPr>
        <w:t>大阪</w:t>
      </w:r>
      <w:r w:rsidR="003C5A6E">
        <w:rPr>
          <w:rFonts w:ascii="BIZ UDPゴシック" w:eastAsia="BIZ UDPゴシック" w:hAnsi="BIZ UDPゴシック" w:cs="Arial Unicode MS" w:hint="eastAsia"/>
          <w:sz w:val="20"/>
          <w:szCs w:val="20"/>
        </w:rPr>
        <w:t>パビリオン</w:t>
      </w:r>
      <w:r w:rsidRPr="000608CA">
        <w:rPr>
          <w:rFonts w:ascii="BIZ UDPゴシック" w:eastAsia="BIZ UDPゴシック" w:hAnsi="BIZ UDPゴシック" w:cs="Arial Unicode MS"/>
          <w:sz w:val="20"/>
          <w:szCs w:val="20"/>
        </w:rPr>
        <w:t>は2022年3月までに出展基本計画を策定し、基本計画策定段階から継続して行ったワーキンググループを通じて、2022年4月より実施に向けた設計・製作及び運営計画を進めていきます。建築については</w:t>
      </w:r>
      <w:r w:rsidRPr="00243C4B">
        <w:rPr>
          <w:rFonts w:ascii="BIZ UDPゴシック" w:eastAsia="BIZ UDPゴシック" w:hAnsi="BIZ UDPゴシック" w:cs="Arial Unicode MS"/>
          <w:sz w:val="20"/>
          <w:szCs w:val="20"/>
        </w:rPr>
        <w:t>、</w:t>
      </w:r>
      <w:r w:rsidR="009A18C1" w:rsidRPr="00243C4B">
        <w:rPr>
          <w:rFonts w:ascii="BIZ UDPゴシック" w:eastAsia="BIZ UDPゴシック" w:hAnsi="BIZ UDPゴシック" w:cs="Arial Unicode MS" w:hint="eastAsia"/>
          <w:sz w:val="20"/>
          <w:szCs w:val="20"/>
        </w:rPr>
        <w:t>本計画案をもとに、</w:t>
      </w:r>
      <w:r w:rsidRPr="000608CA">
        <w:rPr>
          <w:rFonts w:ascii="BIZ UDPゴシック" w:eastAsia="BIZ UDPゴシック" w:hAnsi="BIZ UDPゴシック" w:cs="Arial Unicode MS"/>
          <w:sz w:val="20"/>
          <w:szCs w:val="20"/>
        </w:rPr>
        <w:t>速やかに基本設計、実施設計、資材発注</w:t>
      </w:r>
      <w:r w:rsidR="002F00CB">
        <w:rPr>
          <w:rFonts w:ascii="BIZ UDPゴシック" w:eastAsia="BIZ UDPゴシック" w:hAnsi="BIZ UDPゴシック" w:cs="Arial Unicode MS" w:hint="eastAsia"/>
          <w:sz w:val="20"/>
          <w:szCs w:val="20"/>
        </w:rPr>
        <w:t>など</w:t>
      </w:r>
      <w:r w:rsidRPr="000608CA">
        <w:rPr>
          <w:rFonts w:ascii="BIZ UDPゴシック" w:eastAsia="BIZ UDPゴシック" w:hAnsi="BIZ UDPゴシック" w:cs="Arial Unicode MS"/>
          <w:sz w:val="20"/>
          <w:szCs w:val="20"/>
        </w:rPr>
        <w:t>を進め、2023年4月の工事着工、2024年10月の竣工を</w:t>
      </w:r>
      <w:r w:rsidR="002F00CB">
        <w:rPr>
          <w:rFonts w:ascii="BIZ UDPゴシック" w:eastAsia="BIZ UDPゴシック" w:hAnsi="BIZ UDPゴシック" w:cs="Arial Unicode MS" w:hint="eastAsia"/>
          <w:sz w:val="20"/>
          <w:szCs w:val="20"/>
        </w:rPr>
        <w:t>めざ</w:t>
      </w:r>
      <w:r w:rsidRPr="000608CA">
        <w:rPr>
          <w:rFonts w:ascii="BIZ UDPゴシック" w:eastAsia="BIZ UDPゴシック" w:hAnsi="BIZ UDPゴシック" w:cs="Arial Unicode MS"/>
          <w:sz w:val="20"/>
          <w:szCs w:val="20"/>
        </w:rPr>
        <w:t>します。また、</w:t>
      </w:r>
      <w:r w:rsidR="006F23A6">
        <w:rPr>
          <w:rFonts w:ascii="BIZ UDPゴシック" w:eastAsia="BIZ UDPゴシック" w:hAnsi="BIZ UDPゴシック" w:cs="Arial Unicode MS" w:hint="eastAsia"/>
          <w:sz w:val="20"/>
          <w:szCs w:val="20"/>
        </w:rPr>
        <w:t>大阪</w:t>
      </w:r>
      <w:r w:rsidRPr="000608CA">
        <w:rPr>
          <w:rFonts w:ascii="BIZ UDPゴシック" w:eastAsia="BIZ UDPゴシック" w:hAnsi="BIZ UDPゴシック" w:cs="Arial Unicode MS"/>
          <w:sz w:val="20"/>
          <w:szCs w:val="20"/>
        </w:rPr>
        <w:t>パビリオン建築・運営に関する資金確保については、継続的に協賛金募集を進めていきます。</w:t>
      </w:r>
    </w:p>
    <w:p w14:paraId="72D65FBA" w14:textId="05B5B771" w:rsidR="004A3455" w:rsidRDefault="00CC2D8F" w:rsidP="000E43E2">
      <w:pPr>
        <w:ind w:firstLineChars="100" w:firstLine="200"/>
        <w:jc w:val="center"/>
        <w:rPr>
          <w:rFonts w:ascii="BIZ UDPゴシック" w:eastAsia="BIZ UDPゴシック" w:hAnsi="BIZ UDPゴシック" w:cs="Arial Unicode MS"/>
          <w:sz w:val="20"/>
          <w:szCs w:val="20"/>
        </w:rPr>
      </w:pPr>
      <w:r>
        <w:rPr>
          <w:rFonts w:ascii="BIZ UDPゴシック" w:eastAsia="BIZ UDPゴシック" w:hAnsi="BIZ UDPゴシック" w:cs="Arial Unicode MS"/>
          <w:noProof/>
          <w:sz w:val="20"/>
          <w:szCs w:val="20"/>
          <w:lang w:val="en-US"/>
        </w:rPr>
        <w:drawing>
          <wp:inline distT="0" distB="0" distL="0" distR="0" wp14:anchorId="379F6211" wp14:editId="535FDB74">
            <wp:extent cx="5504180" cy="3099182"/>
            <wp:effectExtent l="0" t="0" r="127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33260" cy="3115556"/>
                    </a:xfrm>
                    <a:prstGeom prst="rect">
                      <a:avLst/>
                    </a:prstGeom>
                    <a:noFill/>
                    <a:ln>
                      <a:noFill/>
                    </a:ln>
                  </pic:spPr>
                </pic:pic>
              </a:graphicData>
            </a:graphic>
          </wp:inline>
        </w:drawing>
      </w:r>
    </w:p>
    <w:p w14:paraId="5346A07E" w14:textId="453E4406" w:rsidR="004A3455" w:rsidRPr="000608CA" w:rsidRDefault="004A3455" w:rsidP="000E43E2">
      <w:pPr>
        <w:ind w:firstLineChars="100" w:firstLine="200"/>
        <w:jc w:val="center"/>
        <w:rPr>
          <w:rFonts w:ascii="BIZ UDPゴシック" w:eastAsia="BIZ UDPゴシック" w:hAnsi="BIZ UDPゴシック"/>
          <w:sz w:val="20"/>
          <w:szCs w:val="20"/>
        </w:rPr>
      </w:pPr>
    </w:p>
    <w:p w14:paraId="27A7D6C3" w14:textId="3B4329C5" w:rsidR="002F41A0" w:rsidRPr="000608CA" w:rsidRDefault="002F41A0" w:rsidP="00D10B9C">
      <w:pPr>
        <w:ind w:firstLine="200"/>
        <w:rPr>
          <w:rFonts w:ascii="BIZ UDPゴシック" w:eastAsia="BIZ UDPゴシック" w:hAnsi="BIZ UDPゴシック"/>
          <w:sz w:val="20"/>
          <w:szCs w:val="20"/>
        </w:rPr>
      </w:pPr>
    </w:p>
    <w:p w14:paraId="6945E9E7" w14:textId="4CA70E2E" w:rsidR="002F41A0" w:rsidRPr="00107CC1" w:rsidRDefault="00107CC1" w:rsidP="00107CC1">
      <w:pPr>
        <w:ind w:firstLineChars="150" w:firstLine="210"/>
        <w:rPr>
          <w:rFonts w:ascii="BIZ UDPゴシック" w:eastAsia="BIZ UDPゴシック" w:hAnsi="BIZ UDPゴシック"/>
          <w:sz w:val="14"/>
          <w:szCs w:val="14"/>
        </w:rPr>
      </w:pPr>
      <w:r w:rsidRPr="00107CC1">
        <w:rPr>
          <w:rFonts w:ascii="BIZ UDPゴシック" w:eastAsia="BIZ UDPゴシック" w:hAnsi="BIZ UDPゴシック" w:hint="eastAsia"/>
          <w:sz w:val="14"/>
          <w:szCs w:val="14"/>
        </w:rPr>
        <w:t>※</w:t>
      </w:r>
      <w:r>
        <w:rPr>
          <w:rFonts w:ascii="BIZ UDPゴシック" w:eastAsia="BIZ UDPゴシック" w:hAnsi="BIZ UDPゴシック" w:hint="eastAsia"/>
          <w:sz w:val="14"/>
          <w:szCs w:val="14"/>
        </w:rPr>
        <w:t xml:space="preserve"> </w:t>
      </w:r>
      <w:r w:rsidRPr="00107CC1">
        <w:rPr>
          <w:rFonts w:ascii="BIZ UDPゴシック" w:eastAsia="BIZ UDPゴシック" w:hAnsi="BIZ UDPゴシック" w:hint="eastAsia"/>
          <w:sz w:val="14"/>
          <w:szCs w:val="14"/>
        </w:rPr>
        <w:t>物販</w:t>
      </w:r>
      <w:r w:rsidR="00D75144">
        <w:rPr>
          <w:rFonts w:ascii="BIZ UDPゴシック" w:eastAsia="BIZ UDPゴシック" w:hAnsi="BIZ UDPゴシック" w:hint="eastAsia"/>
          <w:sz w:val="14"/>
          <w:szCs w:val="14"/>
        </w:rPr>
        <w:t>など</w:t>
      </w:r>
      <w:r w:rsidRPr="00107CC1">
        <w:rPr>
          <w:rFonts w:ascii="BIZ UDPゴシック" w:eastAsia="BIZ UDPゴシック" w:hAnsi="BIZ UDPゴシック" w:hint="eastAsia"/>
          <w:sz w:val="14"/>
          <w:szCs w:val="14"/>
        </w:rPr>
        <w:t>についても今後検討</w:t>
      </w:r>
    </w:p>
    <w:p w14:paraId="43AB1464" w14:textId="32B5E21E" w:rsidR="006B135D" w:rsidRDefault="006B135D">
      <w:pPr>
        <w:ind w:firstLine="200"/>
        <w:rPr>
          <w:rFonts w:ascii="BIZ UDPゴシック" w:eastAsia="BIZ UDPゴシック" w:hAnsi="BIZ UDPゴシック"/>
          <w:sz w:val="20"/>
          <w:szCs w:val="20"/>
        </w:rPr>
      </w:pPr>
    </w:p>
    <w:p w14:paraId="14F49AFC" w14:textId="6DB374D7" w:rsidR="00153708" w:rsidRPr="00AA392F" w:rsidRDefault="006465D8" w:rsidP="00AA392F">
      <w:pPr>
        <w:ind w:firstLineChars="100" w:firstLine="220"/>
        <w:rPr>
          <w:rFonts w:ascii="BIZ UDPゴシック" w:eastAsia="BIZ UDPゴシック" w:hAnsi="BIZ UDPゴシック" w:cs="Arial Unicode MS"/>
          <w:b/>
          <w:sz w:val="20"/>
          <w:szCs w:val="20"/>
        </w:rPr>
      </w:pPr>
      <w:r>
        <w:rPr>
          <w:rFonts w:ascii="BIZ UDPゴシック" w:eastAsia="BIZ UDPゴシック" w:hAnsi="BIZ UDPゴシック"/>
          <w:noProof/>
          <w:lang w:val="ja-JP"/>
        </w:rPr>
        <w:pict w14:anchorId="407D3AC7">
          <v:rect id="_x0000_i1037" alt="" style="width:425.2pt;height:.05pt;mso-width-percent:0;mso-height-percent:0;mso-width-percent:0;mso-height-percent:0" o:hralign="center" o:hrstd="t" o:hr="t" fillcolor="#a0a0a0" stroked="f"/>
        </w:pict>
      </w:r>
    </w:p>
    <w:p w14:paraId="0DEF0557" w14:textId="189EB7A2" w:rsidR="00153708" w:rsidRDefault="00153708" w:rsidP="001A53E1">
      <w:pPr>
        <w:ind w:firstLine="240"/>
        <w:rPr>
          <w:rFonts w:ascii="BIZ UDPゴシック" w:eastAsia="BIZ UDPゴシック" w:hAnsi="BIZ UDPゴシック" w:cs="Arial Unicode MS"/>
          <w:b/>
          <w:sz w:val="24"/>
          <w:szCs w:val="20"/>
        </w:rPr>
      </w:pPr>
    </w:p>
    <w:p w14:paraId="16D9C45F" w14:textId="1F019579" w:rsidR="00153708" w:rsidRDefault="00153708" w:rsidP="00D10B9C">
      <w:pPr>
        <w:rPr>
          <w:rFonts w:ascii="BIZ UDPゴシック" w:eastAsia="BIZ UDPゴシック" w:hAnsi="BIZ UDPゴシック" w:cs="Arial Unicode MS"/>
          <w:b/>
          <w:sz w:val="24"/>
          <w:szCs w:val="20"/>
        </w:rPr>
      </w:pPr>
    </w:p>
    <w:p w14:paraId="1ACFF7DC" w14:textId="39F00D30" w:rsidR="00D02FBA" w:rsidRDefault="00D02FBA" w:rsidP="00D10B9C">
      <w:pPr>
        <w:rPr>
          <w:rFonts w:ascii="BIZ UDPゴシック" w:eastAsia="BIZ UDPゴシック" w:hAnsi="BIZ UDPゴシック" w:cs="Arial Unicode MS"/>
          <w:b/>
          <w:sz w:val="24"/>
          <w:szCs w:val="20"/>
        </w:rPr>
      </w:pPr>
    </w:p>
    <w:p w14:paraId="4936AB7A" w14:textId="0028132B" w:rsidR="00D02FBA" w:rsidRDefault="00D02FBA" w:rsidP="00D10B9C">
      <w:pPr>
        <w:rPr>
          <w:rFonts w:ascii="BIZ UDPゴシック" w:eastAsia="BIZ UDPゴシック" w:hAnsi="BIZ UDPゴシック" w:cs="Arial Unicode MS"/>
          <w:b/>
          <w:sz w:val="24"/>
          <w:szCs w:val="20"/>
        </w:rPr>
      </w:pPr>
    </w:p>
    <w:p w14:paraId="1C74123E" w14:textId="6F83C598" w:rsidR="00D02FBA" w:rsidRDefault="00D02FBA" w:rsidP="00D10B9C">
      <w:pPr>
        <w:rPr>
          <w:rFonts w:ascii="BIZ UDPゴシック" w:eastAsia="BIZ UDPゴシック" w:hAnsi="BIZ UDPゴシック" w:cs="Arial Unicode MS"/>
          <w:b/>
          <w:sz w:val="24"/>
          <w:szCs w:val="20"/>
        </w:rPr>
      </w:pPr>
    </w:p>
    <w:p w14:paraId="2D4050DB" w14:textId="0D12E3D1" w:rsidR="00D02FBA" w:rsidRDefault="00D02FBA" w:rsidP="00D10B9C">
      <w:pPr>
        <w:rPr>
          <w:rFonts w:ascii="BIZ UDPゴシック" w:eastAsia="BIZ UDPゴシック" w:hAnsi="BIZ UDPゴシック" w:cs="Arial Unicode MS"/>
          <w:b/>
          <w:sz w:val="24"/>
          <w:szCs w:val="20"/>
        </w:rPr>
      </w:pPr>
    </w:p>
    <w:p w14:paraId="28BA7429" w14:textId="3FA36207" w:rsidR="00D02FBA" w:rsidRDefault="00D02FBA" w:rsidP="00D10B9C">
      <w:pPr>
        <w:rPr>
          <w:rFonts w:ascii="BIZ UDPゴシック" w:eastAsia="BIZ UDPゴシック" w:hAnsi="BIZ UDPゴシック" w:cs="Arial Unicode MS"/>
          <w:b/>
          <w:sz w:val="24"/>
          <w:szCs w:val="20"/>
        </w:rPr>
      </w:pPr>
    </w:p>
    <w:p w14:paraId="79F46E8C" w14:textId="4D5B2095" w:rsidR="00D02FBA" w:rsidRDefault="00D02FBA" w:rsidP="00D10B9C">
      <w:pPr>
        <w:rPr>
          <w:rFonts w:ascii="BIZ UDPゴシック" w:eastAsia="BIZ UDPゴシック" w:hAnsi="BIZ UDPゴシック" w:cs="Arial Unicode MS"/>
          <w:b/>
          <w:sz w:val="24"/>
          <w:szCs w:val="20"/>
        </w:rPr>
      </w:pPr>
    </w:p>
    <w:p w14:paraId="3BFDD889" w14:textId="527F7DBE" w:rsidR="00D02FBA" w:rsidRDefault="00D02FBA" w:rsidP="00D10B9C">
      <w:pPr>
        <w:rPr>
          <w:rFonts w:ascii="BIZ UDPゴシック" w:eastAsia="BIZ UDPゴシック" w:hAnsi="BIZ UDPゴシック" w:cs="Arial Unicode MS"/>
          <w:b/>
          <w:sz w:val="24"/>
          <w:szCs w:val="20"/>
        </w:rPr>
      </w:pPr>
    </w:p>
    <w:p w14:paraId="0007D21F" w14:textId="414FF1E4" w:rsidR="00D02FBA" w:rsidRDefault="00D02FBA" w:rsidP="00D10B9C">
      <w:pPr>
        <w:rPr>
          <w:rFonts w:ascii="BIZ UDPゴシック" w:eastAsia="BIZ UDPゴシック" w:hAnsi="BIZ UDPゴシック" w:cs="Arial Unicode MS"/>
          <w:b/>
          <w:sz w:val="24"/>
          <w:szCs w:val="20"/>
        </w:rPr>
      </w:pPr>
    </w:p>
    <w:p w14:paraId="32FF8F6C" w14:textId="2867B708" w:rsidR="00D02FBA" w:rsidRDefault="00D02FBA" w:rsidP="00D10B9C">
      <w:pPr>
        <w:rPr>
          <w:rFonts w:ascii="BIZ UDPゴシック" w:eastAsia="BIZ UDPゴシック" w:hAnsi="BIZ UDPゴシック" w:cs="Arial Unicode MS"/>
          <w:b/>
          <w:sz w:val="24"/>
          <w:szCs w:val="20"/>
        </w:rPr>
      </w:pPr>
    </w:p>
    <w:p w14:paraId="2DE56834" w14:textId="677B5154" w:rsidR="00D02FBA" w:rsidRDefault="00D02FBA" w:rsidP="00D10B9C">
      <w:pPr>
        <w:rPr>
          <w:rFonts w:ascii="BIZ UDPゴシック" w:eastAsia="BIZ UDPゴシック" w:hAnsi="BIZ UDPゴシック" w:cs="Arial Unicode MS"/>
          <w:b/>
          <w:sz w:val="24"/>
          <w:szCs w:val="20"/>
        </w:rPr>
      </w:pPr>
    </w:p>
    <w:p w14:paraId="00EBDF75" w14:textId="00EF8D2C" w:rsidR="00D02FBA" w:rsidRDefault="00D02FBA" w:rsidP="00D10B9C">
      <w:pPr>
        <w:rPr>
          <w:rFonts w:ascii="BIZ UDPゴシック" w:eastAsia="BIZ UDPゴシック" w:hAnsi="BIZ UDPゴシック" w:cs="Arial Unicode MS"/>
          <w:b/>
          <w:sz w:val="24"/>
          <w:szCs w:val="20"/>
        </w:rPr>
      </w:pPr>
    </w:p>
    <w:p w14:paraId="010777A7" w14:textId="4F6927BE" w:rsidR="00D02FBA" w:rsidRDefault="00D02FBA" w:rsidP="00D10B9C">
      <w:pPr>
        <w:rPr>
          <w:rFonts w:ascii="BIZ UDPゴシック" w:eastAsia="BIZ UDPゴシック" w:hAnsi="BIZ UDPゴシック" w:cs="Arial Unicode MS"/>
          <w:b/>
          <w:sz w:val="24"/>
          <w:szCs w:val="20"/>
        </w:rPr>
      </w:pPr>
    </w:p>
    <w:p w14:paraId="10267CBE" w14:textId="77777777" w:rsidR="00D02FBA" w:rsidRDefault="00D02FBA" w:rsidP="00D10B9C">
      <w:pPr>
        <w:rPr>
          <w:rFonts w:ascii="BIZ UDPゴシック" w:eastAsia="BIZ UDPゴシック" w:hAnsi="BIZ UDPゴシック" w:cs="Arial Unicode MS"/>
          <w:b/>
          <w:sz w:val="24"/>
          <w:szCs w:val="20"/>
        </w:rPr>
      </w:pPr>
    </w:p>
    <w:p w14:paraId="2C030EE6" w14:textId="3C1D4EFE" w:rsidR="001A53E1" w:rsidRPr="00E11DC4" w:rsidRDefault="001A53E1" w:rsidP="001A53E1">
      <w:pPr>
        <w:ind w:firstLine="240"/>
        <w:rPr>
          <w:rFonts w:ascii="BIZ UDPゴシック" w:eastAsia="BIZ UDPゴシック" w:hAnsi="BIZ UDPゴシック"/>
          <w:b/>
          <w:sz w:val="24"/>
          <w:szCs w:val="20"/>
        </w:rPr>
      </w:pPr>
      <w:r w:rsidRPr="00E11DC4">
        <w:rPr>
          <w:rFonts w:ascii="BIZ UDPゴシック" w:eastAsia="BIZ UDPゴシック" w:hAnsi="BIZ UDPゴシック" w:cs="Arial Unicode MS" w:hint="eastAsia"/>
          <w:b/>
          <w:sz w:val="24"/>
          <w:szCs w:val="20"/>
        </w:rPr>
        <w:lastRenderedPageBreak/>
        <w:t>１</w:t>
      </w:r>
      <w:r>
        <w:rPr>
          <w:rFonts w:ascii="BIZ UDPゴシック" w:eastAsia="BIZ UDPゴシック" w:hAnsi="BIZ UDPゴシック" w:cs="Arial Unicode MS" w:hint="eastAsia"/>
          <w:b/>
          <w:sz w:val="24"/>
          <w:szCs w:val="20"/>
        </w:rPr>
        <w:t>２</w:t>
      </w:r>
      <w:r w:rsidRPr="00E11DC4">
        <w:rPr>
          <w:rFonts w:ascii="BIZ UDPゴシック" w:eastAsia="BIZ UDPゴシック" w:hAnsi="BIZ UDPゴシック" w:cs="Arial Unicode MS" w:hint="eastAsia"/>
          <w:b/>
          <w:sz w:val="24"/>
          <w:szCs w:val="20"/>
        </w:rPr>
        <w:t>．</w:t>
      </w:r>
      <w:r>
        <w:rPr>
          <w:rFonts w:ascii="BIZ UDPゴシック" w:eastAsia="BIZ UDPゴシック" w:hAnsi="BIZ UDPゴシック" w:cs="Arial Unicode MS" w:hint="eastAsia"/>
          <w:b/>
          <w:sz w:val="24"/>
          <w:szCs w:val="20"/>
        </w:rPr>
        <w:t>推進体制について</w:t>
      </w:r>
    </w:p>
    <w:p w14:paraId="46FD30D1" w14:textId="3AB3EBA9" w:rsidR="00B74464" w:rsidRDefault="00B74464">
      <w:pPr>
        <w:ind w:firstLine="200"/>
        <w:rPr>
          <w:rFonts w:ascii="BIZ UDPゴシック" w:eastAsia="BIZ UDPゴシック" w:hAnsi="BIZ UDPゴシック"/>
          <w:sz w:val="20"/>
          <w:szCs w:val="20"/>
        </w:rPr>
      </w:pPr>
    </w:p>
    <w:p w14:paraId="0ABE0CD5" w14:textId="5A5561FB" w:rsidR="00162155" w:rsidRPr="00B1150B" w:rsidRDefault="00672872" w:rsidP="00672872">
      <w:pPr>
        <w:rPr>
          <w:rFonts w:ascii="BIZ UDPゴシック" w:eastAsia="BIZ UDPゴシック" w:hAnsi="BIZ UDPゴシック" w:cs="Arial Unicode MS"/>
          <w:b/>
          <w:sz w:val="20"/>
          <w:szCs w:val="20"/>
        </w:rPr>
      </w:pPr>
      <w:r w:rsidRPr="00B1150B">
        <w:rPr>
          <w:rFonts w:ascii="BIZ UDPゴシック" w:eastAsia="BIZ UDPゴシック" w:hAnsi="BIZ UDPゴシック" w:cs="Arial Unicode MS" w:hint="eastAsia"/>
          <w:b/>
          <w:sz w:val="20"/>
          <w:szCs w:val="20"/>
        </w:rPr>
        <w:t>（1）</w:t>
      </w:r>
      <w:r w:rsidR="00162155" w:rsidRPr="00B1150B">
        <w:rPr>
          <w:rFonts w:ascii="BIZ UDPゴシック" w:eastAsia="BIZ UDPゴシック" w:hAnsi="BIZ UDPゴシック" w:cs="Arial Unicode MS" w:hint="eastAsia"/>
          <w:b/>
          <w:sz w:val="20"/>
          <w:szCs w:val="20"/>
        </w:rPr>
        <w:t>大阪パビリオン出展</w:t>
      </w:r>
      <w:r w:rsidRPr="00B1150B">
        <w:rPr>
          <w:rFonts w:ascii="BIZ UDPゴシック" w:eastAsia="BIZ UDPゴシック" w:hAnsi="BIZ UDPゴシック" w:cs="Arial Unicode MS" w:hint="eastAsia"/>
          <w:b/>
          <w:sz w:val="20"/>
          <w:szCs w:val="20"/>
        </w:rPr>
        <w:t>基本</w:t>
      </w:r>
      <w:r w:rsidR="00162155" w:rsidRPr="00B1150B">
        <w:rPr>
          <w:rFonts w:ascii="BIZ UDPゴシック" w:eastAsia="BIZ UDPゴシック" w:hAnsi="BIZ UDPゴシック" w:cs="Arial Unicode MS" w:hint="eastAsia"/>
          <w:b/>
          <w:sz w:val="20"/>
          <w:szCs w:val="20"/>
        </w:rPr>
        <w:t>計画の推進体制</w:t>
      </w:r>
    </w:p>
    <w:p w14:paraId="6A7D4885" w14:textId="320D4C88" w:rsidR="00B4041C" w:rsidRDefault="00162155" w:rsidP="00D10B9C">
      <w:pPr>
        <w:jc w:val="center"/>
        <w:rPr>
          <w:rFonts w:ascii="BIZ UDPゴシック" w:eastAsia="BIZ UDPゴシック" w:hAnsi="BIZ UDPゴシック" w:cs="Arial Unicode MS"/>
          <w:b/>
          <w:sz w:val="20"/>
          <w:szCs w:val="20"/>
        </w:rPr>
      </w:pPr>
      <w:r>
        <w:rPr>
          <w:rFonts w:ascii="BIZ UDPゴシック" w:eastAsia="BIZ UDPゴシック" w:hAnsi="BIZ UDPゴシック" w:cs="Arial Unicode MS"/>
          <w:b/>
          <w:noProof/>
          <w:sz w:val="20"/>
          <w:szCs w:val="20"/>
          <w:lang w:val="en-US"/>
        </w:rPr>
        <w:drawing>
          <wp:inline distT="0" distB="0" distL="0" distR="0" wp14:anchorId="65C423E8" wp14:editId="5489C304">
            <wp:extent cx="3098862" cy="5167281"/>
            <wp:effectExtent l="0" t="5398" r="953" b="952"/>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111989" cy="5189170"/>
                    </a:xfrm>
                    <a:prstGeom prst="rect">
                      <a:avLst/>
                    </a:prstGeom>
                    <a:noFill/>
                    <a:ln>
                      <a:noFill/>
                    </a:ln>
                  </pic:spPr>
                </pic:pic>
              </a:graphicData>
            </a:graphic>
          </wp:inline>
        </w:drawing>
      </w:r>
    </w:p>
    <w:p w14:paraId="26D915C9" w14:textId="3F78B898" w:rsidR="00B4041C" w:rsidRPr="000E43E2" w:rsidRDefault="004A1623" w:rsidP="000E43E2">
      <w:pPr>
        <w:ind w:firstLineChars="100" w:firstLine="200"/>
        <w:rPr>
          <w:rFonts w:ascii="BIZ UDPゴシック" w:eastAsia="BIZ UDPゴシック" w:hAnsi="BIZ UDPゴシック" w:cs="Arial Unicode MS"/>
          <w:sz w:val="20"/>
          <w:szCs w:val="20"/>
        </w:rPr>
      </w:pPr>
      <w:r w:rsidRPr="000E43E2">
        <w:rPr>
          <w:rFonts w:ascii="BIZ UDPゴシック" w:eastAsia="BIZ UDPゴシック" w:hAnsi="BIZ UDPゴシック" w:cs="Arial Unicode MS" w:hint="eastAsia"/>
          <w:sz w:val="20"/>
          <w:szCs w:val="20"/>
        </w:rPr>
        <w:t>※</w:t>
      </w:r>
      <w:r w:rsidRPr="000E43E2">
        <w:rPr>
          <w:rFonts w:ascii="BIZ UDPゴシック" w:eastAsia="BIZ UDPゴシック" w:hAnsi="BIZ UDPゴシック" w:cs="Arial Unicode MS"/>
          <w:sz w:val="20"/>
          <w:szCs w:val="20"/>
        </w:rPr>
        <w:t>2022年度</w:t>
      </w:r>
      <w:r w:rsidR="00D63D18" w:rsidRPr="000E43E2">
        <w:rPr>
          <w:rFonts w:ascii="BIZ UDPゴシック" w:eastAsia="BIZ UDPゴシック" w:hAnsi="BIZ UDPゴシック" w:cs="Arial Unicode MS" w:hint="eastAsia"/>
          <w:sz w:val="20"/>
          <w:szCs w:val="20"/>
        </w:rPr>
        <w:t>以降</w:t>
      </w:r>
      <w:r w:rsidRPr="000E43E2">
        <w:rPr>
          <w:rFonts w:ascii="BIZ UDPゴシック" w:eastAsia="BIZ UDPゴシック" w:hAnsi="BIZ UDPゴシック" w:cs="Arial Unicode MS" w:hint="eastAsia"/>
          <w:sz w:val="20"/>
          <w:szCs w:val="20"/>
        </w:rPr>
        <w:t>の推進体制については、状況に応じて検討していきます。</w:t>
      </w:r>
    </w:p>
    <w:p w14:paraId="72651ACD" w14:textId="77777777" w:rsidR="004A1623" w:rsidRDefault="004A1623" w:rsidP="00672872">
      <w:pPr>
        <w:rPr>
          <w:rFonts w:ascii="BIZ UDPゴシック" w:eastAsia="BIZ UDPゴシック" w:hAnsi="BIZ UDPゴシック" w:cs="Arial Unicode MS"/>
          <w:b/>
          <w:sz w:val="20"/>
          <w:szCs w:val="20"/>
        </w:rPr>
      </w:pPr>
    </w:p>
    <w:p w14:paraId="74AB6A84" w14:textId="0D8E4AD2" w:rsidR="001A53E1" w:rsidRPr="00B1150B" w:rsidRDefault="00672872" w:rsidP="00672872">
      <w:pPr>
        <w:rPr>
          <w:rFonts w:ascii="BIZ UDPゴシック" w:eastAsia="BIZ UDPゴシック" w:hAnsi="BIZ UDPゴシック" w:cs="Arial Unicode MS"/>
          <w:b/>
          <w:sz w:val="20"/>
          <w:szCs w:val="20"/>
        </w:rPr>
      </w:pPr>
      <w:r w:rsidRPr="00B1150B">
        <w:rPr>
          <w:rFonts w:ascii="BIZ UDPゴシック" w:eastAsia="BIZ UDPゴシック" w:hAnsi="BIZ UDPゴシック" w:cs="Arial Unicode MS" w:hint="eastAsia"/>
          <w:b/>
          <w:sz w:val="20"/>
          <w:szCs w:val="20"/>
        </w:rPr>
        <w:t>（</w:t>
      </w:r>
      <w:r w:rsidR="00162155" w:rsidRPr="00B1150B">
        <w:rPr>
          <w:rFonts w:ascii="BIZ UDPゴシック" w:eastAsia="BIZ UDPゴシック" w:hAnsi="BIZ UDPゴシック" w:cs="Arial Unicode MS" w:hint="eastAsia"/>
          <w:b/>
          <w:sz w:val="20"/>
          <w:szCs w:val="20"/>
        </w:rPr>
        <w:t>２</w:t>
      </w:r>
      <w:r w:rsidRPr="00B1150B">
        <w:rPr>
          <w:rFonts w:ascii="BIZ UDPゴシック" w:eastAsia="BIZ UDPゴシック" w:hAnsi="BIZ UDPゴシック" w:cs="Arial Unicode MS" w:hint="eastAsia"/>
          <w:b/>
          <w:sz w:val="20"/>
          <w:szCs w:val="20"/>
        </w:rPr>
        <w:t>）</w:t>
      </w:r>
      <w:r w:rsidR="001A53E1" w:rsidRPr="00B1150B">
        <w:rPr>
          <w:rFonts w:ascii="BIZ UDPゴシック" w:eastAsia="BIZ UDPゴシック" w:hAnsi="BIZ UDPゴシック" w:cs="Arial Unicode MS" w:hint="eastAsia"/>
          <w:b/>
          <w:sz w:val="20"/>
          <w:szCs w:val="20"/>
        </w:rPr>
        <w:t>実行法人の設立</w:t>
      </w:r>
    </w:p>
    <w:p w14:paraId="251DC961" w14:textId="77777777" w:rsidR="00C3400E" w:rsidRPr="00B1150B" w:rsidRDefault="00C3400E" w:rsidP="00672872">
      <w:pPr>
        <w:rPr>
          <w:rFonts w:ascii="BIZ UDPゴシック" w:eastAsia="BIZ UDPゴシック" w:hAnsi="BIZ UDPゴシック" w:cs="Arial Unicode MS"/>
          <w:b/>
          <w:sz w:val="20"/>
          <w:szCs w:val="20"/>
        </w:rPr>
      </w:pPr>
    </w:p>
    <w:p w14:paraId="1149B074" w14:textId="56555325" w:rsidR="00C3400E" w:rsidRPr="00B1150B" w:rsidRDefault="002F72A1">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rPr>
        <w:t>2021年度は</w:t>
      </w:r>
      <w:r w:rsidR="00C3400E" w:rsidRPr="00B1150B">
        <w:rPr>
          <w:rFonts w:ascii="BIZ UDPゴシック" w:eastAsia="BIZ UDPゴシック" w:hAnsi="BIZ UDPゴシック" w:hint="eastAsia"/>
          <w:sz w:val="20"/>
          <w:szCs w:val="20"/>
          <w:lang w:eastAsia="ja"/>
        </w:rPr>
        <w:t>大阪パビリオン推進委員会において、出展計画</w:t>
      </w:r>
      <w:r w:rsidR="00D75144">
        <w:rPr>
          <w:rFonts w:ascii="BIZ UDPゴシック" w:eastAsia="BIZ UDPゴシック" w:hAnsi="BIZ UDPゴシック" w:hint="eastAsia"/>
          <w:sz w:val="20"/>
          <w:szCs w:val="20"/>
        </w:rPr>
        <w:t>など</w:t>
      </w:r>
      <w:r w:rsidR="00C3400E" w:rsidRPr="00B1150B">
        <w:rPr>
          <w:rFonts w:ascii="BIZ UDPゴシック" w:eastAsia="BIZ UDPゴシック" w:hAnsi="BIZ UDPゴシック" w:hint="eastAsia"/>
          <w:sz w:val="20"/>
          <w:szCs w:val="20"/>
          <w:lang w:eastAsia="ja"/>
        </w:rPr>
        <w:t>の策定</w:t>
      </w:r>
      <w:r w:rsidR="00C3400E" w:rsidRPr="00B1150B">
        <w:rPr>
          <w:rFonts w:ascii="BIZ UDPゴシック" w:eastAsia="BIZ UDPゴシック" w:hAnsi="BIZ UDPゴシック" w:hint="eastAsia"/>
          <w:sz w:val="20"/>
          <w:szCs w:val="20"/>
        </w:rPr>
        <w:t>を</w:t>
      </w:r>
      <w:r w:rsidR="00C3400E" w:rsidRPr="00B1150B">
        <w:rPr>
          <w:rFonts w:ascii="BIZ UDPゴシック" w:eastAsia="BIZ UDPゴシック" w:hAnsi="BIZ UDPゴシック" w:hint="eastAsia"/>
          <w:sz w:val="20"/>
          <w:szCs w:val="20"/>
          <w:lang w:eastAsia="ja"/>
        </w:rPr>
        <w:t>行ってきました</w:t>
      </w:r>
      <w:r w:rsidR="00C3400E" w:rsidRPr="00B1150B">
        <w:rPr>
          <w:rFonts w:ascii="BIZ UDPゴシック" w:eastAsia="BIZ UDPゴシック" w:hAnsi="BIZ UDPゴシック" w:hint="eastAsia"/>
          <w:sz w:val="20"/>
          <w:szCs w:val="20"/>
        </w:rPr>
        <w:t>。</w:t>
      </w:r>
      <w:r w:rsidR="00C3400E" w:rsidRPr="00B1150B">
        <w:rPr>
          <w:rFonts w:ascii="BIZ UDPゴシック" w:eastAsia="BIZ UDPゴシック" w:hAnsi="BIZ UDPゴシック" w:hint="eastAsia"/>
          <w:sz w:val="20"/>
          <w:szCs w:val="20"/>
          <w:lang w:eastAsia="ja"/>
        </w:rPr>
        <w:t>2022年度以降は、パビリオンの</w:t>
      </w:r>
      <w:r w:rsidR="000E1FD9">
        <w:rPr>
          <w:rFonts w:ascii="BIZ UDPゴシック" w:eastAsia="BIZ UDPゴシック" w:hAnsi="BIZ UDPゴシック" w:hint="eastAsia"/>
          <w:sz w:val="20"/>
          <w:szCs w:val="20"/>
        </w:rPr>
        <w:t>建築</w:t>
      </w:r>
      <w:r w:rsidR="00C3400E" w:rsidRPr="00B1150B">
        <w:rPr>
          <w:rFonts w:ascii="BIZ UDPゴシック" w:eastAsia="BIZ UDPゴシック" w:hAnsi="BIZ UDPゴシック" w:hint="eastAsia"/>
          <w:sz w:val="20"/>
          <w:szCs w:val="20"/>
          <w:lang w:eastAsia="ja"/>
        </w:rPr>
        <w:t>、展示、運営</w:t>
      </w:r>
      <w:r w:rsidR="00D75144">
        <w:rPr>
          <w:rFonts w:ascii="BIZ UDPゴシック" w:eastAsia="BIZ UDPゴシック" w:hAnsi="BIZ UDPゴシック" w:hint="eastAsia"/>
          <w:sz w:val="20"/>
          <w:szCs w:val="20"/>
        </w:rPr>
        <w:t>など</w:t>
      </w:r>
      <w:r w:rsidR="00C3400E" w:rsidRPr="00B1150B">
        <w:rPr>
          <w:rFonts w:ascii="BIZ UDPゴシック" w:eastAsia="BIZ UDPゴシック" w:hAnsi="BIZ UDPゴシック" w:hint="eastAsia"/>
          <w:sz w:val="20"/>
          <w:szCs w:val="20"/>
          <w:lang w:eastAsia="ja"/>
        </w:rPr>
        <w:t>に向けた</w:t>
      </w:r>
      <w:r w:rsidR="00C3400E" w:rsidRPr="00B1150B">
        <w:rPr>
          <w:rFonts w:ascii="BIZ UDPゴシック" w:eastAsia="BIZ UDPゴシック" w:hAnsi="BIZ UDPゴシック" w:hint="eastAsia"/>
          <w:sz w:val="20"/>
          <w:szCs w:val="20"/>
        </w:rPr>
        <w:t>実行の</w:t>
      </w:r>
      <w:r w:rsidRPr="00B1150B">
        <w:rPr>
          <w:rFonts w:ascii="BIZ UDPゴシック" w:eastAsia="BIZ UDPゴシック" w:hAnsi="BIZ UDPゴシック" w:hint="eastAsia"/>
          <w:sz w:val="20"/>
          <w:szCs w:val="20"/>
          <w:lang w:eastAsia="ja"/>
        </w:rPr>
        <w:t>フェーズに入るため</w:t>
      </w:r>
      <w:r w:rsidRPr="00B1150B">
        <w:rPr>
          <w:rFonts w:ascii="BIZ UDPゴシック" w:eastAsia="BIZ UDPゴシック" w:hAnsi="BIZ UDPゴシック" w:hint="eastAsia"/>
          <w:sz w:val="20"/>
          <w:szCs w:val="20"/>
        </w:rPr>
        <w:t>、更なる</w:t>
      </w:r>
      <w:r w:rsidR="00C3400E" w:rsidRPr="00B1150B">
        <w:rPr>
          <w:rFonts w:ascii="BIZ UDPゴシック" w:eastAsia="BIZ UDPゴシック" w:hAnsi="BIZ UDPゴシック" w:hint="eastAsia"/>
          <w:sz w:val="20"/>
          <w:szCs w:val="20"/>
          <w:lang w:eastAsia="ja"/>
        </w:rPr>
        <w:t>推進体制</w:t>
      </w:r>
      <w:r w:rsidRPr="00B1150B">
        <w:rPr>
          <w:rFonts w:ascii="BIZ UDPゴシック" w:eastAsia="BIZ UDPゴシック" w:hAnsi="BIZ UDPゴシック" w:hint="eastAsia"/>
          <w:sz w:val="20"/>
          <w:szCs w:val="20"/>
        </w:rPr>
        <w:t>の充実</w:t>
      </w:r>
      <w:r w:rsidR="00C3400E" w:rsidRPr="00B1150B">
        <w:rPr>
          <w:rFonts w:ascii="BIZ UDPゴシック" w:eastAsia="BIZ UDPゴシック" w:hAnsi="BIZ UDPゴシック" w:hint="eastAsia"/>
          <w:sz w:val="20"/>
          <w:szCs w:val="20"/>
          <w:lang w:eastAsia="ja"/>
        </w:rPr>
        <w:t>が</w:t>
      </w:r>
      <w:r w:rsidR="00C3400E" w:rsidRPr="00B1150B">
        <w:rPr>
          <w:rFonts w:ascii="BIZ UDPゴシック" w:eastAsia="BIZ UDPゴシック" w:hAnsi="BIZ UDPゴシック" w:hint="eastAsia"/>
          <w:sz w:val="20"/>
          <w:szCs w:val="20"/>
        </w:rPr>
        <w:t>必要となります。</w:t>
      </w:r>
    </w:p>
    <w:p w14:paraId="5FA9DD91" w14:textId="2263876A" w:rsidR="00D02FBA" w:rsidRPr="00B1150B" w:rsidRDefault="00C3400E">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具体的には、</w:t>
      </w:r>
      <w:r w:rsidR="000E1FD9">
        <w:rPr>
          <w:rFonts w:ascii="BIZ UDPゴシック" w:eastAsia="BIZ UDPゴシック" w:hAnsi="BIZ UDPゴシック" w:hint="eastAsia"/>
          <w:sz w:val="20"/>
          <w:szCs w:val="20"/>
        </w:rPr>
        <w:t>建築</w:t>
      </w:r>
      <w:r w:rsidRPr="00B1150B">
        <w:rPr>
          <w:rFonts w:ascii="BIZ UDPゴシック" w:eastAsia="BIZ UDPゴシック" w:hAnsi="BIZ UDPゴシック" w:hint="eastAsia"/>
          <w:sz w:val="20"/>
          <w:szCs w:val="20"/>
          <w:lang w:eastAsia="ja"/>
        </w:rPr>
        <w:t>や展示などの大型</w:t>
      </w:r>
      <w:r w:rsidRPr="00B1150B">
        <w:rPr>
          <w:rFonts w:ascii="BIZ UDPゴシック" w:eastAsia="BIZ UDPゴシック" w:hAnsi="BIZ UDPゴシック" w:hint="eastAsia"/>
          <w:sz w:val="20"/>
          <w:szCs w:val="20"/>
        </w:rPr>
        <w:t>契約</w:t>
      </w:r>
      <w:r w:rsidRPr="00B1150B">
        <w:rPr>
          <w:rFonts w:ascii="BIZ UDPゴシック" w:eastAsia="BIZ UDPゴシック" w:hAnsi="BIZ UDPゴシック" w:hint="eastAsia"/>
          <w:sz w:val="20"/>
          <w:szCs w:val="20"/>
          <w:lang w:eastAsia="ja"/>
        </w:rPr>
        <w:t>を行うことから、ガバナンス面</w:t>
      </w:r>
      <w:r w:rsidRPr="00B1150B">
        <w:rPr>
          <w:rFonts w:ascii="BIZ UDPゴシック" w:eastAsia="BIZ UDPゴシック" w:hAnsi="BIZ UDPゴシック" w:hint="eastAsia"/>
          <w:sz w:val="20"/>
          <w:szCs w:val="20"/>
        </w:rPr>
        <w:t>で</w:t>
      </w:r>
      <w:r w:rsidR="002F72A1" w:rsidRPr="00B1150B">
        <w:rPr>
          <w:rFonts w:ascii="BIZ UDPゴシック" w:eastAsia="BIZ UDPゴシック" w:hAnsi="BIZ UDPゴシック" w:hint="eastAsia"/>
          <w:sz w:val="20"/>
          <w:szCs w:val="20"/>
          <w:lang w:eastAsia="ja"/>
        </w:rPr>
        <w:t>より強固な法人格を有する体制が</w:t>
      </w:r>
      <w:r w:rsidR="002F72A1" w:rsidRPr="00B1150B">
        <w:rPr>
          <w:rFonts w:ascii="BIZ UDPゴシック" w:eastAsia="BIZ UDPゴシック" w:hAnsi="BIZ UDPゴシック" w:hint="eastAsia"/>
          <w:sz w:val="20"/>
          <w:szCs w:val="20"/>
        </w:rPr>
        <w:t>求められます</w:t>
      </w:r>
      <w:r w:rsidRPr="00B1150B">
        <w:rPr>
          <w:rFonts w:ascii="BIZ UDPゴシック" w:eastAsia="BIZ UDPゴシック" w:hAnsi="BIZ UDPゴシック" w:hint="eastAsia"/>
          <w:sz w:val="20"/>
          <w:szCs w:val="20"/>
        </w:rPr>
        <w:t>。</w:t>
      </w:r>
      <w:r w:rsidRPr="00B1150B">
        <w:rPr>
          <w:rFonts w:ascii="BIZ UDPゴシック" w:eastAsia="BIZ UDPゴシック" w:hAnsi="BIZ UDPゴシック" w:hint="eastAsia"/>
          <w:sz w:val="20"/>
          <w:szCs w:val="20"/>
          <w:lang w:eastAsia="ja"/>
        </w:rPr>
        <w:t>また、協賛企業</w:t>
      </w:r>
      <w:r w:rsidR="00D75144">
        <w:rPr>
          <w:rFonts w:ascii="BIZ UDPゴシック" w:eastAsia="BIZ UDPゴシック" w:hAnsi="BIZ UDPゴシック" w:hint="eastAsia"/>
          <w:sz w:val="20"/>
          <w:szCs w:val="20"/>
        </w:rPr>
        <w:t>など</w:t>
      </w:r>
      <w:r w:rsidRPr="00B1150B">
        <w:rPr>
          <w:rFonts w:ascii="BIZ UDPゴシック" w:eastAsia="BIZ UDPゴシック" w:hAnsi="BIZ UDPゴシック" w:hint="eastAsia"/>
          <w:sz w:val="20"/>
          <w:szCs w:val="20"/>
          <w:lang w:eastAsia="ja"/>
        </w:rPr>
        <w:t>から</w:t>
      </w:r>
      <w:r w:rsidRPr="00B1150B">
        <w:rPr>
          <w:rFonts w:ascii="BIZ UDPゴシック" w:eastAsia="BIZ UDPゴシック" w:hAnsi="BIZ UDPゴシック" w:hint="eastAsia"/>
          <w:sz w:val="20"/>
          <w:szCs w:val="20"/>
        </w:rPr>
        <w:t>の</w:t>
      </w:r>
      <w:r w:rsidRPr="00B1150B">
        <w:rPr>
          <w:rFonts w:ascii="BIZ UDPゴシック" w:eastAsia="BIZ UDPゴシック" w:hAnsi="BIZ UDPゴシック" w:hint="eastAsia"/>
          <w:sz w:val="20"/>
          <w:szCs w:val="20"/>
          <w:lang w:eastAsia="ja"/>
        </w:rPr>
        <w:t>多様な形態での参画希望に応えるため、公民の「</w:t>
      </w:r>
      <w:r w:rsidR="002F72A1" w:rsidRPr="00B1150B">
        <w:rPr>
          <w:rFonts w:ascii="BIZ UDPゴシック" w:eastAsia="BIZ UDPゴシック" w:hAnsi="BIZ UDPゴシック" w:hint="eastAsia"/>
          <w:sz w:val="20"/>
          <w:szCs w:val="20"/>
          <w:lang w:eastAsia="ja"/>
        </w:rPr>
        <w:t>人・モノ・</w:t>
      </w:r>
      <w:r w:rsidR="002F72A1" w:rsidRPr="00B1150B">
        <w:rPr>
          <w:rFonts w:ascii="BIZ UDPゴシック" w:eastAsia="BIZ UDPゴシック" w:hAnsi="BIZ UDPゴシック" w:hint="eastAsia"/>
          <w:sz w:val="20"/>
          <w:szCs w:val="20"/>
        </w:rPr>
        <w:t>資金</w:t>
      </w:r>
      <w:r w:rsidRPr="00B1150B">
        <w:rPr>
          <w:rFonts w:ascii="BIZ UDPゴシック" w:eastAsia="BIZ UDPゴシック" w:hAnsi="BIZ UDPゴシック" w:hint="eastAsia"/>
          <w:sz w:val="20"/>
          <w:szCs w:val="20"/>
          <w:lang w:eastAsia="ja"/>
        </w:rPr>
        <w:t>」の受け皿となる組織が必要となります。</w:t>
      </w:r>
    </w:p>
    <w:p w14:paraId="38E2B612" w14:textId="5F4EA03C" w:rsidR="00D02FBA" w:rsidRDefault="00C3400E" w:rsidP="00D10B9C">
      <w:pPr>
        <w:ind w:firstLineChars="100" w:firstLine="200"/>
        <w:rPr>
          <w:rFonts w:ascii="BIZ UDPゴシック" w:eastAsia="BIZ UDPゴシック" w:hAnsi="BIZ UDPゴシック" w:cs="Arial Unicode MS"/>
          <w:b/>
          <w:noProof/>
          <w:sz w:val="20"/>
          <w:szCs w:val="20"/>
          <w:lang w:val="en-US"/>
        </w:rPr>
      </w:pPr>
      <w:r w:rsidRPr="00B1150B">
        <w:rPr>
          <w:rFonts w:ascii="BIZ UDPゴシック" w:eastAsia="BIZ UDPゴシック" w:hAnsi="BIZ UDPゴシック" w:hint="eastAsia"/>
          <w:sz w:val="20"/>
          <w:szCs w:val="20"/>
          <w:lang w:eastAsia="ja"/>
        </w:rPr>
        <w:t>そこで、企画組織である推進委員会から、資金管理、運営、建築</w:t>
      </w:r>
      <w:r w:rsidR="00D75144">
        <w:rPr>
          <w:rFonts w:ascii="BIZ UDPゴシック" w:eastAsia="BIZ UDPゴシック" w:hAnsi="BIZ UDPゴシック" w:hint="eastAsia"/>
          <w:sz w:val="20"/>
          <w:szCs w:val="20"/>
        </w:rPr>
        <w:t>など</w:t>
      </w:r>
      <w:r w:rsidRPr="00B1150B">
        <w:rPr>
          <w:rFonts w:ascii="BIZ UDPゴシック" w:eastAsia="BIZ UDPゴシック" w:hAnsi="BIZ UDPゴシック" w:hint="eastAsia"/>
          <w:sz w:val="20"/>
          <w:szCs w:val="20"/>
          <w:lang w:eastAsia="ja"/>
        </w:rPr>
        <w:t>の業務を分割して担当する実行法人</w:t>
      </w:r>
      <w:r w:rsidR="002F72A1" w:rsidRPr="00B1150B">
        <w:rPr>
          <w:rFonts w:ascii="BIZ UDPゴシック" w:eastAsia="BIZ UDPゴシック" w:hAnsi="BIZ UDPゴシック" w:hint="eastAsia"/>
          <w:sz w:val="20"/>
          <w:szCs w:val="20"/>
        </w:rPr>
        <w:t>として社団法人</w:t>
      </w:r>
      <w:r w:rsidRPr="00B1150B">
        <w:rPr>
          <w:rFonts w:ascii="BIZ UDPゴシック" w:eastAsia="BIZ UDPゴシック" w:hAnsi="BIZ UDPゴシック" w:hint="eastAsia"/>
          <w:sz w:val="20"/>
          <w:szCs w:val="20"/>
          <w:lang w:eastAsia="ja"/>
        </w:rPr>
        <w:t>を新たに設けることとします。</w:t>
      </w:r>
      <w:r w:rsidR="002F72A1" w:rsidRPr="00B1150B">
        <w:rPr>
          <w:rFonts w:ascii="BIZ UDPゴシック" w:eastAsia="BIZ UDPゴシック" w:hAnsi="BIZ UDPゴシック" w:hint="eastAsia"/>
          <w:sz w:val="20"/>
          <w:szCs w:val="20"/>
        </w:rPr>
        <w:t>なお、企画組織である推進委員会は基本計画策定後の進捗管理を行っていきます。</w:t>
      </w:r>
    </w:p>
    <w:p w14:paraId="171A5B45" w14:textId="41535A0A" w:rsidR="00C3400E" w:rsidRPr="00962385" w:rsidRDefault="00D02FBA" w:rsidP="00D10B9C">
      <w:pPr>
        <w:ind w:firstLineChars="100" w:firstLine="200"/>
        <w:jc w:val="center"/>
        <w:rPr>
          <w:rFonts w:ascii="BIZ UDPゴシック" w:eastAsia="BIZ UDPゴシック" w:hAnsi="BIZ UDPゴシック" w:cs="Arial Unicode MS"/>
          <w:bCs/>
          <w:sz w:val="20"/>
          <w:szCs w:val="20"/>
          <w:lang w:eastAsia="ja"/>
        </w:rPr>
      </w:pPr>
      <w:r>
        <w:rPr>
          <w:rFonts w:ascii="BIZ UDPゴシック" w:eastAsia="BIZ UDPゴシック" w:hAnsi="BIZ UDPゴシック" w:cs="Arial Unicode MS"/>
          <w:b/>
          <w:noProof/>
          <w:sz w:val="20"/>
          <w:szCs w:val="20"/>
          <w:lang w:val="en-US"/>
        </w:rPr>
        <w:lastRenderedPageBreak/>
        <w:drawing>
          <wp:inline distT="0" distB="0" distL="0" distR="0" wp14:anchorId="29A18237" wp14:editId="26FB97AC">
            <wp:extent cx="5220000" cy="2837308"/>
            <wp:effectExtent l="0" t="0" r="0" b="127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20000" cy="2837308"/>
                    </a:xfrm>
                    <a:prstGeom prst="rect">
                      <a:avLst/>
                    </a:prstGeom>
                    <a:noFill/>
                    <a:ln>
                      <a:noFill/>
                    </a:ln>
                  </pic:spPr>
                </pic:pic>
              </a:graphicData>
            </a:graphic>
          </wp:inline>
        </w:drawing>
      </w:r>
    </w:p>
    <w:p w14:paraId="0A302E1A" w14:textId="77777777" w:rsidR="00C3400E" w:rsidRDefault="00C3400E" w:rsidP="00D10B9C">
      <w:pPr>
        <w:ind w:left="200"/>
        <w:jc w:val="center"/>
        <w:rPr>
          <w:rFonts w:ascii="BIZ UDPゴシック" w:eastAsia="BIZ UDPゴシック" w:hAnsi="BIZ UDPゴシック" w:cs="Arial Unicode MS"/>
          <w:b/>
          <w:sz w:val="20"/>
          <w:szCs w:val="20"/>
        </w:rPr>
      </w:pPr>
    </w:p>
    <w:p w14:paraId="4A85E6A8" w14:textId="30D4DAB4" w:rsidR="001A53E1" w:rsidRPr="00672872" w:rsidRDefault="00672872" w:rsidP="00672872">
      <w:pPr>
        <w:rPr>
          <w:rFonts w:ascii="BIZ UDPゴシック" w:eastAsia="BIZ UDPゴシック" w:hAnsi="BIZ UDPゴシック" w:cs="Arial Unicode MS"/>
          <w:b/>
          <w:sz w:val="20"/>
          <w:szCs w:val="20"/>
        </w:rPr>
      </w:pPr>
      <w:r>
        <w:rPr>
          <w:rFonts w:ascii="BIZ UDPゴシック" w:eastAsia="BIZ UDPゴシック" w:hAnsi="BIZ UDPゴシック" w:cs="Arial Unicode MS" w:hint="eastAsia"/>
          <w:b/>
          <w:sz w:val="20"/>
          <w:szCs w:val="20"/>
        </w:rPr>
        <w:t>（</w:t>
      </w:r>
      <w:r w:rsidR="00162155">
        <w:rPr>
          <w:rFonts w:ascii="BIZ UDPゴシック" w:eastAsia="BIZ UDPゴシック" w:hAnsi="BIZ UDPゴシック" w:cs="Arial Unicode MS" w:hint="eastAsia"/>
          <w:b/>
          <w:sz w:val="20"/>
          <w:szCs w:val="20"/>
        </w:rPr>
        <w:t>３</w:t>
      </w:r>
      <w:r>
        <w:rPr>
          <w:rFonts w:ascii="BIZ UDPゴシック" w:eastAsia="BIZ UDPゴシック" w:hAnsi="BIZ UDPゴシック" w:cs="Arial Unicode MS" w:hint="eastAsia"/>
          <w:b/>
          <w:sz w:val="20"/>
          <w:szCs w:val="20"/>
        </w:rPr>
        <w:t>）</w:t>
      </w:r>
      <w:r w:rsidR="001A53E1" w:rsidRPr="00672872">
        <w:rPr>
          <w:rFonts w:ascii="BIZ UDPゴシック" w:eastAsia="BIZ UDPゴシック" w:hAnsi="BIZ UDPゴシック" w:cs="Arial Unicode MS" w:hint="eastAsia"/>
          <w:b/>
          <w:sz w:val="20"/>
          <w:szCs w:val="20"/>
        </w:rPr>
        <w:t>市町村、府民・市民の参画</w:t>
      </w:r>
    </w:p>
    <w:p w14:paraId="0808A77C" w14:textId="77777777" w:rsidR="007D785A" w:rsidRPr="00962385" w:rsidRDefault="007D785A" w:rsidP="00672872">
      <w:pPr>
        <w:rPr>
          <w:rFonts w:ascii="BIZ UDPゴシック" w:eastAsia="BIZ UDPゴシック" w:hAnsi="BIZ UDPゴシック" w:cs="Arial Unicode MS"/>
          <w:b/>
          <w:sz w:val="20"/>
          <w:szCs w:val="20"/>
        </w:rPr>
      </w:pPr>
    </w:p>
    <w:p w14:paraId="23FE3134" w14:textId="6665F683" w:rsidR="00923F0E" w:rsidRPr="00B1150B" w:rsidRDefault="002F72A1" w:rsidP="002F72A1">
      <w:pPr>
        <w:ind w:firstLineChars="100" w:firstLine="200"/>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rPr>
        <w:t>開催都市として</w:t>
      </w:r>
      <w:r w:rsidR="00923F0E" w:rsidRPr="00B1150B">
        <w:rPr>
          <w:rFonts w:ascii="BIZ UDPゴシック" w:eastAsia="BIZ UDPゴシック" w:hAnsi="BIZ UDPゴシック" w:hint="eastAsia"/>
          <w:sz w:val="20"/>
          <w:szCs w:val="20"/>
          <w:lang w:eastAsia="ja"/>
        </w:rPr>
        <w:t>万博を盛り上げていくにあたり、大阪の歴史・文化・産業など多様な魅力を発信するためにも、できるだけ多くの府民・市民が万博に関心を持って、参加いただくことが重要です。そのため、地元館である大阪パビリオンに府民・市民が参画する仕組みづくりや、市町村や民間団体</w:t>
      </w:r>
      <w:r w:rsidR="00D75144">
        <w:rPr>
          <w:rFonts w:ascii="BIZ UDPゴシック" w:eastAsia="BIZ UDPゴシック" w:hAnsi="BIZ UDPゴシック" w:hint="eastAsia"/>
          <w:sz w:val="20"/>
          <w:szCs w:val="20"/>
        </w:rPr>
        <w:t>など</w:t>
      </w:r>
      <w:r w:rsidR="00923F0E" w:rsidRPr="00B1150B">
        <w:rPr>
          <w:rFonts w:ascii="BIZ UDPゴシック" w:eastAsia="BIZ UDPゴシック" w:hAnsi="BIZ UDPゴシック" w:hint="eastAsia"/>
          <w:sz w:val="20"/>
          <w:szCs w:val="20"/>
          <w:lang w:eastAsia="ja"/>
        </w:rPr>
        <w:t>との連携、府民・市民一人ひとりの自己実現の場となることをめざして検討していきます。</w:t>
      </w:r>
    </w:p>
    <w:p w14:paraId="46321D97" w14:textId="77777777" w:rsidR="007D785A" w:rsidRPr="00B1150B" w:rsidRDefault="007D785A" w:rsidP="007D785A">
      <w:pPr>
        <w:rPr>
          <w:rFonts w:ascii="BIZ UDPゴシック" w:eastAsia="BIZ UDPゴシック" w:hAnsi="BIZ UDPゴシック"/>
          <w:sz w:val="20"/>
          <w:szCs w:val="20"/>
          <w:lang w:eastAsia="ja"/>
        </w:rPr>
      </w:pPr>
    </w:p>
    <w:p w14:paraId="69B256D4" w14:textId="5DEC1D6F"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具体的には以下のとおりです。</w:t>
      </w:r>
    </w:p>
    <w:p w14:paraId="79BA016B"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・イベント・催事への参画</w:t>
      </w:r>
    </w:p>
    <w:p w14:paraId="6FD5501E"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例）〇〇市の日などで、市町村の魅力を発信するイベントや市民参加型のイベントなど</w:t>
      </w:r>
    </w:p>
    <w:p w14:paraId="656F7E9D"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・地元中小企業の参画</w:t>
      </w:r>
    </w:p>
    <w:p w14:paraId="015946A6" w14:textId="70AEDBD3"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例）パビリオンでの中小企業・スタートアップ展示ゾーン</w:t>
      </w:r>
      <w:r w:rsidR="00D75144">
        <w:rPr>
          <w:rFonts w:ascii="BIZ UDPゴシック" w:eastAsia="BIZ UDPゴシック" w:hAnsi="BIZ UDPゴシック" w:hint="eastAsia"/>
          <w:sz w:val="20"/>
          <w:szCs w:val="20"/>
        </w:rPr>
        <w:t>など</w:t>
      </w:r>
      <w:r w:rsidRPr="00B1150B">
        <w:rPr>
          <w:rFonts w:ascii="BIZ UDPゴシック" w:eastAsia="BIZ UDPゴシック" w:hAnsi="BIZ UDPゴシック" w:hint="eastAsia"/>
          <w:sz w:val="20"/>
          <w:szCs w:val="20"/>
          <w:lang w:eastAsia="ja"/>
        </w:rPr>
        <w:t>への参画</w:t>
      </w:r>
    </w:p>
    <w:p w14:paraId="58F7FA36" w14:textId="7F341E7E"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・バーチャル大阪</w:t>
      </w:r>
      <w:r w:rsidR="00D75144">
        <w:rPr>
          <w:rFonts w:ascii="BIZ UDPゴシック" w:eastAsia="BIZ UDPゴシック" w:hAnsi="BIZ UDPゴシック" w:hint="eastAsia"/>
          <w:sz w:val="20"/>
          <w:szCs w:val="20"/>
        </w:rPr>
        <w:t>など</w:t>
      </w:r>
      <w:r w:rsidRPr="00B1150B">
        <w:rPr>
          <w:rFonts w:ascii="BIZ UDPゴシック" w:eastAsia="BIZ UDPゴシック" w:hAnsi="BIZ UDPゴシック" w:hint="eastAsia"/>
          <w:sz w:val="20"/>
          <w:szCs w:val="20"/>
          <w:lang w:eastAsia="ja"/>
        </w:rPr>
        <w:t>（インターネット上）を活用した発信</w:t>
      </w:r>
    </w:p>
    <w:p w14:paraId="3C46D464"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例）バーチャル大阪での観光魅力などの発信</w:t>
      </w:r>
    </w:p>
    <w:p w14:paraId="044EDF6B" w14:textId="77777777" w:rsidR="00923F0E" w:rsidRPr="00B1150B"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・その他</w:t>
      </w:r>
    </w:p>
    <w:p w14:paraId="5EE55E85" w14:textId="79EA5206" w:rsidR="002D417C" w:rsidRPr="000608CA" w:rsidRDefault="00923F0E" w:rsidP="00672872">
      <w:pPr>
        <w:rPr>
          <w:rFonts w:ascii="BIZ UDPゴシック" w:eastAsia="BIZ UDPゴシック" w:hAnsi="BIZ UDPゴシック"/>
          <w:sz w:val="20"/>
          <w:szCs w:val="20"/>
          <w:lang w:eastAsia="ja"/>
        </w:rPr>
      </w:pPr>
      <w:r w:rsidRPr="00B1150B">
        <w:rPr>
          <w:rFonts w:ascii="BIZ UDPゴシック" w:eastAsia="BIZ UDPゴシック" w:hAnsi="BIZ UDPゴシック" w:hint="eastAsia"/>
          <w:sz w:val="20"/>
          <w:szCs w:val="20"/>
          <w:lang w:eastAsia="ja"/>
        </w:rPr>
        <w:t>例）展示への</w:t>
      </w:r>
      <w:r w:rsidR="002F72A1" w:rsidRPr="00B1150B">
        <w:rPr>
          <w:rFonts w:ascii="BIZ UDPゴシック" w:eastAsia="BIZ UDPゴシック" w:hAnsi="BIZ UDPゴシック" w:hint="eastAsia"/>
          <w:sz w:val="20"/>
          <w:szCs w:val="20"/>
        </w:rPr>
        <w:t>参加・</w:t>
      </w:r>
      <w:r w:rsidRPr="00B1150B">
        <w:rPr>
          <w:rFonts w:ascii="BIZ UDPゴシック" w:eastAsia="BIZ UDPゴシック" w:hAnsi="BIZ UDPゴシック" w:hint="eastAsia"/>
          <w:sz w:val="20"/>
          <w:szCs w:val="20"/>
          <w:lang w:eastAsia="ja"/>
        </w:rPr>
        <w:t>協力（現物提供</w:t>
      </w:r>
      <w:r w:rsidRPr="00672872">
        <w:rPr>
          <w:rFonts w:ascii="BIZ UDPゴシック" w:eastAsia="BIZ UDPゴシック" w:hAnsi="BIZ UDPゴシック" w:hint="eastAsia"/>
          <w:sz w:val="20"/>
          <w:szCs w:val="20"/>
          <w:lang w:eastAsia="ja"/>
        </w:rPr>
        <w:t>など）、パビリオンと連携した地域イベント開催</w:t>
      </w:r>
    </w:p>
    <w:sectPr w:rsidR="002D417C" w:rsidRPr="000608CA" w:rsidSect="00E11DC4">
      <w:headerReference w:type="even" r:id="rId36"/>
      <w:headerReference w:type="default" r:id="rId37"/>
      <w:footerReference w:type="even" r:id="rId38"/>
      <w:footerReference w:type="default" r:id="rId39"/>
      <w:headerReference w:type="first" r:id="rId40"/>
      <w:footerReference w:type="first" r:id="rId41"/>
      <w:pgSz w:w="11909" w:h="16834"/>
      <w:pgMar w:top="1440" w:right="1440" w:bottom="1440" w:left="1440" w:header="720" w:footer="720" w:gutter="0"/>
      <w:pgNumType w:start="0"/>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DE0B281" w16cid:durableId="25DB64DD"/>
  <w16cid:commentId w16cid:paraId="3015CCC5" w16cid:durableId="25DB64DE"/>
  <w16cid:commentId w16cid:paraId="15C00381" w16cid:durableId="25DB64D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548F17" w14:textId="77777777" w:rsidR="00CC2D8F" w:rsidRDefault="00CC2D8F" w:rsidP="008E2BD3">
      <w:pPr>
        <w:spacing w:line="240" w:lineRule="auto"/>
        <w:ind w:firstLine="220"/>
      </w:pPr>
      <w:r>
        <w:separator/>
      </w:r>
    </w:p>
  </w:endnote>
  <w:endnote w:type="continuationSeparator" w:id="0">
    <w:p w14:paraId="0C161B40" w14:textId="77777777" w:rsidR="00CC2D8F" w:rsidRDefault="00CC2D8F" w:rsidP="008E2BD3">
      <w:pPr>
        <w:spacing w:line="240" w:lineRule="auto"/>
        <w:ind w:firstLine="2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BIZ UDPゴシック">
    <w:altName w:val="游ゴシック"/>
    <w:panose1 w:val="020B0400000000000000"/>
    <w:charset w:val="80"/>
    <w:family w:val="modern"/>
    <w:pitch w:val="variable"/>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CBDF" w14:textId="77777777" w:rsidR="00D35262" w:rsidRDefault="00D35262">
    <w:pPr>
      <w:pStyle w:val="a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0DED6" w14:textId="77777777" w:rsidR="00CC2D8F" w:rsidRPr="00D35262" w:rsidRDefault="00CC2D8F" w:rsidP="00D35262">
    <w:pPr>
      <w:pStyle w:val="ab"/>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9A48A" w14:textId="77777777" w:rsidR="00D35262" w:rsidRDefault="00D35262">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9FD12F" w14:textId="77777777" w:rsidR="00CC2D8F" w:rsidRDefault="00CC2D8F" w:rsidP="008E2BD3">
      <w:pPr>
        <w:spacing w:line="240" w:lineRule="auto"/>
        <w:ind w:firstLine="220"/>
      </w:pPr>
      <w:r>
        <w:separator/>
      </w:r>
    </w:p>
  </w:footnote>
  <w:footnote w:type="continuationSeparator" w:id="0">
    <w:p w14:paraId="7BAFAEC6" w14:textId="77777777" w:rsidR="00CC2D8F" w:rsidRDefault="00CC2D8F" w:rsidP="008E2BD3">
      <w:pPr>
        <w:spacing w:line="240" w:lineRule="auto"/>
        <w:ind w:firstLine="2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CF34C" w14:textId="77777777" w:rsidR="00D35262" w:rsidRDefault="00D35262">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8C028" w14:textId="77777777" w:rsidR="00D35262" w:rsidRDefault="00D35262">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9E06" w14:textId="1D729C16" w:rsidR="00CC2D8F" w:rsidRPr="00B70BDF" w:rsidRDefault="00CC2D8F" w:rsidP="0097515D">
    <w:pPr>
      <w:pStyle w:val="a9"/>
      <w:jc w:val="right"/>
      <w:rPr>
        <w:rFonts w:ascii="BIZ UDPゴシック" w:eastAsia="BIZ UDPゴシック" w:hAnsi="BIZ UDP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31EFB"/>
    <w:multiLevelType w:val="hybridMultilevel"/>
    <w:tmpl w:val="1E306730"/>
    <w:lvl w:ilvl="0" w:tplc="A9AA8C98">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 w15:restartNumberingAfterBreak="0">
    <w:nsid w:val="18F23C88"/>
    <w:multiLevelType w:val="hybridMultilevel"/>
    <w:tmpl w:val="9190B32C"/>
    <w:lvl w:ilvl="0" w:tplc="5C0CC05E">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 w15:restartNumberingAfterBreak="0">
    <w:nsid w:val="1D2E31F7"/>
    <w:multiLevelType w:val="hybridMultilevel"/>
    <w:tmpl w:val="6F5EC44E"/>
    <w:lvl w:ilvl="0" w:tplc="AA6A55F8">
      <w:start w:val="1"/>
      <w:numFmt w:val="decimal"/>
      <w:lvlText w:val="（%1）"/>
      <w:lvlJc w:val="left"/>
      <w:pPr>
        <w:ind w:left="560" w:hanging="5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7A81F76"/>
    <w:multiLevelType w:val="hybridMultilevel"/>
    <w:tmpl w:val="0F9877DA"/>
    <w:lvl w:ilvl="0" w:tplc="444205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C7243D"/>
    <w:multiLevelType w:val="hybridMultilevel"/>
    <w:tmpl w:val="135AAA64"/>
    <w:lvl w:ilvl="0" w:tplc="0CD6BB32">
      <w:start w:val="1"/>
      <w:numFmt w:val="decimalEnclosedCircle"/>
      <w:lvlText w:val="%1"/>
      <w:lvlJc w:val="left"/>
      <w:pPr>
        <w:ind w:left="795" w:hanging="360"/>
      </w:pPr>
      <w:rPr>
        <w:rFonts w:cs="Arial Unicode MS" w:hint="default"/>
        <w:sz w:val="20"/>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326F7F43"/>
    <w:multiLevelType w:val="hybridMultilevel"/>
    <w:tmpl w:val="50A081FE"/>
    <w:lvl w:ilvl="0" w:tplc="46D4C55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6" w15:restartNumberingAfterBreak="0">
    <w:nsid w:val="432F1698"/>
    <w:multiLevelType w:val="hybridMultilevel"/>
    <w:tmpl w:val="0D1A1B38"/>
    <w:lvl w:ilvl="0" w:tplc="79C86174">
      <w:start w:val="1"/>
      <w:numFmt w:val="decimalEnclosedCircle"/>
      <w:lvlText w:val="%1"/>
      <w:lvlJc w:val="left"/>
      <w:pPr>
        <w:ind w:left="360" w:hanging="360"/>
      </w:pPr>
      <w:rPr>
        <w:rFonts w:ascii="Arial Unicode MS" w:eastAsia="Arial Unicode MS" w:hAnsi="Arial Unicode MS" w:cs="Arial Unicode MS" w:hint="default"/>
        <w:color w:val="00B05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1921B95"/>
    <w:multiLevelType w:val="hybridMultilevel"/>
    <w:tmpl w:val="4E3CA192"/>
    <w:lvl w:ilvl="0" w:tplc="FD184F22">
      <w:start w:val="1"/>
      <w:numFmt w:val="decimalEnclosedCircle"/>
      <w:lvlText w:val="%1"/>
      <w:lvlJc w:val="left"/>
      <w:pPr>
        <w:ind w:left="630" w:hanging="36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8" w15:restartNumberingAfterBreak="0">
    <w:nsid w:val="693D13FB"/>
    <w:multiLevelType w:val="hybridMultilevel"/>
    <w:tmpl w:val="8D9E7DA2"/>
    <w:lvl w:ilvl="0" w:tplc="2A1E293A">
      <w:start w:val="1"/>
      <w:numFmt w:val="decimal"/>
      <w:lvlText w:val="（%1）"/>
      <w:lvlJc w:val="left"/>
      <w:pPr>
        <w:ind w:left="720" w:hanging="520"/>
      </w:pPr>
      <w:rPr>
        <w:rFonts w:hint="default"/>
        <w:lang w:eastAsia="ja-JP"/>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9" w15:restartNumberingAfterBreak="0">
    <w:nsid w:val="6DEB185D"/>
    <w:multiLevelType w:val="hybridMultilevel"/>
    <w:tmpl w:val="0D94608A"/>
    <w:lvl w:ilvl="0" w:tplc="36A2777A">
      <w:start w:val="3"/>
      <w:numFmt w:val="bullet"/>
      <w:lvlText w:val="◇"/>
      <w:lvlJc w:val="left"/>
      <w:pPr>
        <w:ind w:left="560" w:hanging="360"/>
      </w:pPr>
      <w:rPr>
        <w:rFonts w:ascii="BIZ UDPゴシック" w:eastAsia="BIZ UDPゴシック" w:hAnsi="BIZ UDPゴシック" w:cs="Arial Unicode MS" w:hint="eastAsia"/>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num w:numId="1">
    <w:abstractNumId w:val="6"/>
  </w:num>
  <w:num w:numId="2">
    <w:abstractNumId w:val="3"/>
  </w:num>
  <w:num w:numId="3">
    <w:abstractNumId w:val="2"/>
  </w:num>
  <w:num w:numId="4">
    <w:abstractNumId w:val="4"/>
  </w:num>
  <w:num w:numId="5">
    <w:abstractNumId w:val="1"/>
  </w:num>
  <w:num w:numId="6">
    <w:abstractNumId w:val="0"/>
  </w:num>
  <w:num w:numId="7">
    <w:abstractNumId w:val="5"/>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720"/>
  <w:characterSpacingControl w:val="doNotCompress"/>
  <w:hdrShapeDefaults>
    <o:shapedefaults v:ext="edit" spidmax="4915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D3C"/>
    <w:rsid w:val="00006CEF"/>
    <w:rsid w:val="000070AD"/>
    <w:rsid w:val="00007462"/>
    <w:rsid w:val="000144A7"/>
    <w:rsid w:val="00034AD4"/>
    <w:rsid w:val="00035FAA"/>
    <w:rsid w:val="00043D80"/>
    <w:rsid w:val="0004484D"/>
    <w:rsid w:val="00046798"/>
    <w:rsid w:val="0004791E"/>
    <w:rsid w:val="00055B85"/>
    <w:rsid w:val="00056A74"/>
    <w:rsid w:val="000608CA"/>
    <w:rsid w:val="00063487"/>
    <w:rsid w:val="00070362"/>
    <w:rsid w:val="00071330"/>
    <w:rsid w:val="00077AB0"/>
    <w:rsid w:val="00086518"/>
    <w:rsid w:val="000911BA"/>
    <w:rsid w:val="00093566"/>
    <w:rsid w:val="0009627B"/>
    <w:rsid w:val="000A4C46"/>
    <w:rsid w:val="000B052F"/>
    <w:rsid w:val="000D0474"/>
    <w:rsid w:val="000D4254"/>
    <w:rsid w:val="000D7C64"/>
    <w:rsid w:val="000E1FD9"/>
    <w:rsid w:val="000E252F"/>
    <w:rsid w:val="000E3886"/>
    <w:rsid w:val="000E43E2"/>
    <w:rsid w:val="000E710D"/>
    <w:rsid w:val="000E76BA"/>
    <w:rsid w:val="000F01B0"/>
    <w:rsid w:val="000F0E92"/>
    <w:rsid w:val="000F2F64"/>
    <w:rsid w:val="000F555D"/>
    <w:rsid w:val="00107CC1"/>
    <w:rsid w:val="001134DA"/>
    <w:rsid w:val="00115351"/>
    <w:rsid w:val="0012074A"/>
    <w:rsid w:val="0012375E"/>
    <w:rsid w:val="001276CA"/>
    <w:rsid w:val="00130B17"/>
    <w:rsid w:val="00137361"/>
    <w:rsid w:val="00146AA7"/>
    <w:rsid w:val="00153708"/>
    <w:rsid w:val="00156E18"/>
    <w:rsid w:val="00162155"/>
    <w:rsid w:val="00164B5B"/>
    <w:rsid w:val="001656A9"/>
    <w:rsid w:val="00165E79"/>
    <w:rsid w:val="00166FB3"/>
    <w:rsid w:val="00167811"/>
    <w:rsid w:val="00173C63"/>
    <w:rsid w:val="00177989"/>
    <w:rsid w:val="001825EE"/>
    <w:rsid w:val="00182CC2"/>
    <w:rsid w:val="00187659"/>
    <w:rsid w:val="00191587"/>
    <w:rsid w:val="0019273A"/>
    <w:rsid w:val="00192EBF"/>
    <w:rsid w:val="001A53E1"/>
    <w:rsid w:val="001A5B14"/>
    <w:rsid w:val="001B081B"/>
    <w:rsid w:val="001B25EB"/>
    <w:rsid w:val="001B7A47"/>
    <w:rsid w:val="001D49AE"/>
    <w:rsid w:val="001D55AB"/>
    <w:rsid w:val="001E2BCC"/>
    <w:rsid w:val="001E391D"/>
    <w:rsid w:val="001E76A9"/>
    <w:rsid w:val="001F25DD"/>
    <w:rsid w:val="00203B6C"/>
    <w:rsid w:val="002057B1"/>
    <w:rsid w:val="0021048F"/>
    <w:rsid w:val="0021239A"/>
    <w:rsid w:val="00221E34"/>
    <w:rsid w:val="00225920"/>
    <w:rsid w:val="00230778"/>
    <w:rsid w:val="002373F6"/>
    <w:rsid w:val="002404A4"/>
    <w:rsid w:val="0024063B"/>
    <w:rsid w:val="00243C4B"/>
    <w:rsid w:val="0025033A"/>
    <w:rsid w:val="00250462"/>
    <w:rsid w:val="00255770"/>
    <w:rsid w:val="002655B4"/>
    <w:rsid w:val="0026755A"/>
    <w:rsid w:val="00271F79"/>
    <w:rsid w:val="002801D2"/>
    <w:rsid w:val="002840FD"/>
    <w:rsid w:val="00290FDB"/>
    <w:rsid w:val="00291DB2"/>
    <w:rsid w:val="00292CBB"/>
    <w:rsid w:val="00293243"/>
    <w:rsid w:val="00295EBA"/>
    <w:rsid w:val="002978C9"/>
    <w:rsid w:val="002A01E1"/>
    <w:rsid w:val="002A7C7D"/>
    <w:rsid w:val="002B6316"/>
    <w:rsid w:val="002C5E9E"/>
    <w:rsid w:val="002C7997"/>
    <w:rsid w:val="002D105B"/>
    <w:rsid w:val="002D417C"/>
    <w:rsid w:val="002E6178"/>
    <w:rsid w:val="002E7AEB"/>
    <w:rsid w:val="002F00CB"/>
    <w:rsid w:val="002F41A0"/>
    <w:rsid w:val="002F64E4"/>
    <w:rsid w:val="002F72A1"/>
    <w:rsid w:val="00304547"/>
    <w:rsid w:val="00305B93"/>
    <w:rsid w:val="0031016A"/>
    <w:rsid w:val="00313271"/>
    <w:rsid w:val="00313A84"/>
    <w:rsid w:val="00314A33"/>
    <w:rsid w:val="00323503"/>
    <w:rsid w:val="00327DC0"/>
    <w:rsid w:val="003401B8"/>
    <w:rsid w:val="00341201"/>
    <w:rsid w:val="003444AB"/>
    <w:rsid w:val="00346DEA"/>
    <w:rsid w:val="003501D8"/>
    <w:rsid w:val="00355AB0"/>
    <w:rsid w:val="00356ADC"/>
    <w:rsid w:val="0035710D"/>
    <w:rsid w:val="00363466"/>
    <w:rsid w:val="00363976"/>
    <w:rsid w:val="00363AC5"/>
    <w:rsid w:val="0038379E"/>
    <w:rsid w:val="00385923"/>
    <w:rsid w:val="00387378"/>
    <w:rsid w:val="003876B1"/>
    <w:rsid w:val="00394E69"/>
    <w:rsid w:val="003954F2"/>
    <w:rsid w:val="00397784"/>
    <w:rsid w:val="003A0AAB"/>
    <w:rsid w:val="003B11D4"/>
    <w:rsid w:val="003C16A4"/>
    <w:rsid w:val="003C5A6E"/>
    <w:rsid w:val="003D23D1"/>
    <w:rsid w:val="003D660E"/>
    <w:rsid w:val="003E08E1"/>
    <w:rsid w:val="003F1597"/>
    <w:rsid w:val="003F2A07"/>
    <w:rsid w:val="00413649"/>
    <w:rsid w:val="0041404D"/>
    <w:rsid w:val="00422E67"/>
    <w:rsid w:val="00435DF2"/>
    <w:rsid w:val="00436C0B"/>
    <w:rsid w:val="004401E4"/>
    <w:rsid w:val="00441594"/>
    <w:rsid w:val="004432B4"/>
    <w:rsid w:val="004501B1"/>
    <w:rsid w:val="004503D0"/>
    <w:rsid w:val="00456704"/>
    <w:rsid w:val="00457C65"/>
    <w:rsid w:val="00470784"/>
    <w:rsid w:val="0047261A"/>
    <w:rsid w:val="00472CC4"/>
    <w:rsid w:val="00477778"/>
    <w:rsid w:val="0048151F"/>
    <w:rsid w:val="0049276B"/>
    <w:rsid w:val="004A1623"/>
    <w:rsid w:val="004A3455"/>
    <w:rsid w:val="004A6BDA"/>
    <w:rsid w:val="004B558B"/>
    <w:rsid w:val="004C54CB"/>
    <w:rsid w:val="004C59A1"/>
    <w:rsid w:val="004D1240"/>
    <w:rsid w:val="004E34E0"/>
    <w:rsid w:val="004E7D82"/>
    <w:rsid w:val="004F1355"/>
    <w:rsid w:val="004F5FF5"/>
    <w:rsid w:val="00503C29"/>
    <w:rsid w:val="0050649F"/>
    <w:rsid w:val="00510B2C"/>
    <w:rsid w:val="005130AC"/>
    <w:rsid w:val="00517D84"/>
    <w:rsid w:val="00521CC7"/>
    <w:rsid w:val="005300B2"/>
    <w:rsid w:val="0053030E"/>
    <w:rsid w:val="005350AC"/>
    <w:rsid w:val="00535E85"/>
    <w:rsid w:val="00536682"/>
    <w:rsid w:val="005368A8"/>
    <w:rsid w:val="0054599E"/>
    <w:rsid w:val="005516F1"/>
    <w:rsid w:val="00555E7A"/>
    <w:rsid w:val="005572E3"/>
    <w:rsid w:val="005635A4"/>
    <w:rsid w:val="00567B7A"/>
    <w:rsid w:val="005712D8"/>
    <w:rsid w:val="005731E0"/>
    <w:rsid w:val="00573F1B"/>
    <w:rsid w:val="00575125"/>
    <w:rsid w:val="00580433"/>
    <w:rsid w:val="00586297"/>
    <w:rsid w:val="00586C87"/>
    <w:rsid w:val="0058784A"/>
    <w:rsid w:val="00590B5A"/>
    <w:rsid w:val="00592D57"/>
    <w:rsid w:val="00594294"/>
    <w:rsid w:val="00595836"/>
    <w:rsid w:val="005A6A38"/>
    <w:rsid w:val="005B11B7"/>
    <w:rsid w:val="005B2626"/>
    <w:rsid w:val="005B2F65"/>
    <w:rsid w:val="005D3FCC"/>
    <w:rsid w:val="005D56FA"/>
    <w:rsid w:val="005D604E"/>
    <w:rsid w:val="005E0726"/>
    <w:rsid w:val="005E1068"/>
    <w:rsid w:val="005E38AF"/>
    <w:rsid w:val="005E7198"/>
    <w:rsid w:val="005E786B"/>
    <w:rsid w:val="005F0D63"/>
    <w:rsid w:val="005F1CBB"/>
    <w:rsid w:val="005F6F33"/>
    <w:rsid w:val="005F75DF"/>
    <w:rsid w:val="0060264E"/>
    <w:rsid w:val="00605EF2"/>
    <w:rsid w:val="00607298"/>
    <w:rsid w:val="006116E7"/>
    <w:rsid w:val="00611E3D"/>
    <w:rsid w:val="00617ACE"/>
    <w:rsid w:val="00644841"/>
    <w:rsid w:val="006465D8"/>
    <w:rsid w:val="0066293A"/>
    <w:rsid w:val="006653E9"/>
    <w:rsid w:val="00665BBB"/>
    <w:rsid w:val="00667E5B"/>
    <w:rsid w:val="00672872"/>
    <w:rsid w:val="00681261"/>
    <w:rsid w:val="0068623E"/>
    <w:rsid w:val="0069118D"/>
    <w:rsid w:val="00695AD9"/>
    <w:rsid w:val="00697C85"/>
    <w:rsid w:val="006A62DD"/>
    <w:rsid w:val="006B135D"/>
    <w:rsid w:val="006B3FC9"/>
    <w:rsid w:val="006B5B89"/>
    <w:rsid w:val="006C64D8"/>
    <w:rsid w:val="006C6917"/>
    <w:rsid w:val="006C7B97"/>
    <w:rsid w:val="006D38EF"/>
    <w:rsid w:val="006E3ED5"/>
    <w:rsid w:val="006F23A6"/>
    <w:rsid w:val="006F685E"/>
    <w:rsid w:val="00704F81"/>
    <w:rsid w:val="00711532"/>
    <w:rsid w:val="00712CE2"/>
    <w:rsid w:val="0071427E"/>
    <w:rsid w:val="00746D11"/>
    <w:rsid w:val="007477FE"/>
    <w:rsid w:val="007516C2"/>
    <w:rsid w:val="00752254"/>
    <w:rsid w:val="007561E7"/>
    <w:rsid w:val="0075622D"/>
    <w:rsid w:val="007627F1"/>
    <w:rsid w:val="007634E2"/>
    <w:rsid w:val="00763B25"/>
    <w:rsid w:val="007663E6"/>
    <w:rsid w:val="00775394"/>
    <w:rsid w:val="007759F6"/>
    <w:rsid w:val="00775AAC"/>
    <w:rsid w:val="00777678"/>
    <w:rsid w:val="00785B2C"/>
    <w:rsid w:val="007A1EAA"/>
    <w:rsid w:val="007A6565"/>
    <w:rsid w:val="007B3AAC"/>
    <w:rsid w:val="007C13AE"/>
    <w:rsid w:val="007C5084"/>
    <w:rsid w:val="007C611A"/>
    <w:rsid w:val="007D2D6B"/>
    <w:rsid w:val="007D60BD"/>
    <w:rsid w:val="007D785A"/>
    <w:rsid w:val="007E168D"/>
    <w:rsid w:val="00802829"/>
    <w:rsid w:val="00805B9E"/>
    <w:rsid w:val="00805EF1"/>
    <w:rsid w:val="00816308"/>
    <w:rsid w:val="00820A3F"/>
    <w:rsid w:val="00824482"/>
    <w:rsid w:val="008248C4"/>
    <w:rsid w:val="00833697"/>
    <w:rsid w:val="00834A80"/>
    <w:rsid w:val="008357EA"/>
    <w:rsid w:val="008415E1"/>
    <w:rsid w:val="008428A4"/>
    <w:rsid w:val="0084673E"/>
    <w:rsid w:val="00850495"/>
    <w:rsid w:val="00851A46"/>
    <w:rsid w:val="00854BC0"/>
    <w:rsid w:val="008573D4"/>
    <w:rsid w:val="008651E8"/>
    <w:rsid w:val="00865C25"/>
    <w:rsid w:val="008712DF"/>
    <w:rsid w:val="0087288F"/>
    <w:rsid w:val="00876548"/>
    <w:rsid w:val="0088010F"/>
    <w:rsid w:val="00881577"/>
    <w:rsid w:val="00885E96"/>
    <w:rsid w:val="00890428"/>
    <w:rsid w:val="008A0566"/>
    <w:rsid w:val="008A26A1"/>
    <w:rsid w:val="008A481B"/>
    <w:rsid w:val="008B2BFF"/>
    <w:rsid w:val="008B7ACA"/>
    <w:rsid w:val="008C25D1"/>
    <w:rsid w:val="008C40F7"/>
    <w:rsid w:val="008C561A"/>
    <w:rsid w:val="008C78B5"/>
    <w:rsid w:val="008D07D5"/>
    <w:rsid w:val="008D24FB"/>
    <w:rsid w:val="008E08E9"/>
    <w:rsid w:val="008E2BD3"/>
    <w:rsid w:val="008F71C1"/>
    <w:rsid w:val="0090016D"/>
    <w:rsid w:val="00901985"/>
    <w:rsid w:val="00901DF2"/>
    <w:rsid w:val="009064EB"/>
    <w:rsid w:val="00922531"/>
    <w:rsid w:val="00923F0E"/>
    <w:rsid w:val="00934C25"/>
    <w:rsid w:val="0093795A"/>
    <w:rsid w:val="0095107F"/>
    <w:rsid w:val="009525C1"/>
    <w:rsid w:val="0096006D"/>
    <w:rsid w:val="00962385"/>
    <w:rsid w:val="00970A57"/>
    <w:rsid w:val="00973605"/>
    <w:rsid w:val="0097515D"/>
    <w:rsid w:val="00980AB6"/>
    <w:rsid w:val="0099254E"/>
    <w:rsid w:val="00993CF1"/>
    <w:rsid w:val="009941F7"/>
    <w:rsid w:val="00997BDC"/>
    <w:rsid w:val="009A18C1"/>
    <w:rsid w:val="009B043B"/>
    <w:rsid w:val="009B5F6B"/>
    <w:rsid w:val="009B73D3"/>
    <w:rsid w:val="009C14F1"/>
    <w:rsid w:val="009C584D"/>
    <w:rsid w:val="009C588D"/>
    <w:rsid w:val="009C7F35"/>
    <w:rsid w:val="009D2344"/>
    <w:rsid w:val="009F3913"/>
    <w:rsid w:val="009F748B"/>
    <w:rsid w:val="00A00904"/>
    <w:rsid w:val="00A05F93"/>
    <w:rsid w:val="00A177C8"/>
    <w:rsid w:val="00A25B60"/>
    <w:rsid w:val="00A26688"/>
    <w:rsid w:val="00A26BF9"/>
    <w:rsid w:val="00A3263E"/>
    <w:rsid w:val="00A32CB7"/>
    <w:rsid w:val="00A32E1B"/>
    <w:rsid w:val="00A33077"/>
    <w:rsid w:val="00A430BB"/>
    <w:rsid w:val="00A6154E"/>
    <w:rsid w:val="00A6580C"/>
    <w:rsid w:val="00A75D43"/>
    <w:rsid w:val="00A8290F"/>
    <w:rsid w:val="00A83509"/>
    <w:rsid w:val="00A8648F"/>
    <w:rsid w:val="00A92C8A"/>
    <w:rsid w:val="00A937DF"/>
    <w:rsid w:val="00A94C03"/>
    <w:rsid w:val="00AA18D6"/>
    <w:rsid w:val="00AA1CA0"/>
    <w:rsid w:val="00AA3840"/>
    <w:rsid w:val="00AA392F"/>
    <w:rsid w:val="00AB57DC"/>
    <w:rsid w:val="00AB6E76"/>
    <w:rsid w:val="00AC0DF4"/>
    <w:rsid w:val="00AC1A99"/>
    <w:rsid w:val="00AC2E9E"/>
    <w:rsid w:val="00AC6211"/>
    <w:rsid w:val="00AE4792"/>
    <w:rsid w:val="00AF1C03"/>
    <w:rsid w:val="00AF1FB0"/>
    <w:rsid w:val="00AF315F"/>
    <w:rsid w:val="00B017D1"/>
    <w:rsid w:val="00B06393"/>
    <w:rsid w:val="00B07D08"/>
    <w:rsid w:val="00B1150B"/>
    <w:rsid w:val="00B1345A"/>
    <w:rsid w:val="00B146E6"/>
    <w:rsid w:val="00B2409C"/>
    <w:rsid w:val="00B3348C"/>
    <w:rsid w:val="00B3365F"/>
    <w:rsid w:val="00B364D9"/>
    <w:rsid w:val="00B4041C"/>
    <w:rsid w:val="00B56B2C"/>
    <w:rsid w:val="00B60F1E"/>
    <w:rsid w:val="00B62A18"/>
    <w:rsid w:val="00B650CA"/>
    <w:rsid w:val="00B70BDF"/>
    <w:rsid w:val="00B74464"/>
    <w:rsid w:val="00B85C00"/>
    <w:rsid w:val="00B8703C"/>
    <w:rsid w:val="00B92EDB"/>
    <w:rsid w:val="00BA6583"/>
    <w:rsid w:val="00BA6AFD"/>
    <w:rsid w:val="00BB3967"/>
    <w:rsid w:val="00BB4ECB"/>
    <w:rsid w:val="00BE152F"/>
    <w:rsid w:val="00BE1CFE"/>
    <w:rsid w:val="00BE5F2E"/>
    <w:rsid w:val="00BF4688"/>
    <w:rsid w:val="00BF600A"/>
    <w:rsid w:val="00C01293"/>
    <w:rsid w:val="00C01D1A"/>
    <w:rsid w:val="00C12897"/>
    <w:rsid w:val="00C238C5"/>
    <w:rsid w:val="00C3400E"/>
    <w:rsid w:val="00C42764"/>
    <w:rsid w:val="00C50666"/>
    <w:rsid w:val="00C527FD"/>
    <w:rsid w:val="00C52824"/>
    <w:rsid w:val="00C54DE9"/>
    <w:rsid w:val="00C6156B"/>
    <w:rsid w:val="00C64F7A"/>
    <w:rsid w:val="00C660F2"/>
    <w:rsid w:val="00C72375"/>
    <w:rsid w:val="00C771A0"/>
    <w:rsid w:val="00C8538D"/>
    <w:rsid w:val="00C91114"/>
    <w:rsid w:val="00C94988"/>
    <w:rsid w:val="00C952EB"/>
    <w:rsid w:val="00CA7913"/>
    <w:rsid w:val="00CB0CB0"/>
    <w:rsid w:val="00CB325B"/>
    <w:rsid w:val="00CB429E"/>
    <w:rsid w:val="00CB7C1A"/>
    <w:rsid w:val="00CC2356"/>
    <w:rsid w:val="00CC2D8F"/>
    <w:rsid w:val="00CC6222"/>
    <w:rsid w:val="00CD2219"/>
    <w:rsid w:val="00CD56D8"/>
    <w:rsid w:val="00CE39E5"/>
    <w:rsid w:val="00D000CF"/>
    <w:rsid w:val="00D0294F"/>
    <w:rsid w:val="00D02FBA"/>
    <w:rsid w:val="00D10B9C"/>
    <w:rsid w:val="00D13870"/>
    <w:rsid w:val="00D23AA2"/>
    <w:rsid w:val="00D35262"/>
    <w:rsid w:val="00D45787"/>
    <w:rsid w:val="00D534AC"/>
    <w:rsid w:val="00D53961"/>
    <w:rsid w:val="00D63D18"/>
    <w:rsid w:val="00D71117"/>
    <w:rsid w:val="00D7419A"/>
    <w:rsid w:val="00D75144"/>
    <w:rsid w:val="00D75D7D"/>
    <w:rsid w:val="00D83CDB"/>
    <w:rsid w:val="00D8467F"/>
    <w:rsid w:val="00D8670B"/>
    <w:rsid w:val="00D952FE"/>
    <w:rsid w:val="00DA56DC"/>
    <w:rsid w:val="00DA7CEB"/>
    <w:rsid w:val="00DB2182"/>
    <w:rsid w:val="00DB3591"/>
    <w:rsid w:val="00DB72F0"/>
    <w:rsid w:val="00DC5D3C"/>
    <w:rsid w:val="00DD562A"/>
    <w:rsid w:val="00DD75DF"/>
    <w:rsid w:val="00DE438B"/>
    <w:rsid w:val="00DE7EAD"/>
    <w:rsid w:val="00DF69C4"/>
    <w:rsid w:val="00E05833"/>
    <w:rsid w:val="00E10201"/>
    <w:rsid w:val="00E11DC4"/>
    <w:rsid w:val="00E207DC"/>
    <w:rsid w:val="00E236A5"/>
    <w:rsid w:val="00E31125"/>
    <w:rsid w:val="00E421E8"/>
    <w:rsid w:val="00E51D8B"/>
    <w:rsid w:val="00E565C5"/>
    <w:rsid w:val="00E5703C"/>
    <w:rsid w:val="00E60765"/>
    <w:rsid w:val="00E72D18"/>
    <w:rsid w:val="00E74B02"/>
    <w:rsid w:val="00E84ADC"/>
    <w:rsid w:val="00E87EA9"/>
    <w:rsid w:val="00E932D8"/>
    <w:rsid w:val="00EA0FF8"/>
    <w:rsid w:val="00EC78B7"/>
    <w:rsid w:val="00ED1CF4"/>
    <w:rsid w:val="00ED5A40"/>
    <w:rsid w:val="00EE210B"/>
    <w:rsid w:val="00EE360B"/>
    <w:rsid w:val="00EE65F5"/>
    <w:rsid w:val="00F020A5"/>
    <w:rsid w:val="00F023EB"/>
    <w:rsid w:val="00F07CF0"/>
    <w:rsid w:val="00F16839"/>
    <w:rsid w:val="00F2194E"/>
    <w:rsid w:val="00F21CC4"/>
    <w:rsid w:val="00F23DE2"/>
    <w:rsid w:val="00F32CB4"/>
    <w:rsid w:val="00F33E56"/>
    <w:rsid w:val="00F34A62"/>
    <w:rsid w:val="00F34CC9"/>
    <w:rsid w:val="00F37B34"/>
    <w:rsid w:val="00F53E38"/>
    <w:rsid w:val="00F6149A"/>
    <w:rsid w:val="00F63E84"/>
    <w:rsid w:val="00F671A9"/>
    <w:rsid w:val="00F70D98"/>
    <w:rsid w:val="00F86579"/>
    <w:rsid w:val="00F877D9"/>
    <w:rsid w:val="00FA3B53"/>
    <w:rsid w:val="00FB0873"/>
    <w:rsid w:val="00FB4D00"/>
    <w:rsid w:val="00FB6907"/>
    <w:rsid w:val="00FC22C4"/>
    <w:rsid w:val="00FC5D53"/>
    <w:rsid w:val="00FC6001"/>
    <w:rsid w:val="00FE6C1A"/>
    <w:rsid w:val="00FF1C91"/>
    <w:rsid w:val="00FF68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260F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0CB0"/>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annotation text"/>
    <w:basedOn w:val="a"/>
    <w:link w:val="a7"/>
    <w:uiPriority w:val="99"/>
    <w:unhideWhenUsed/>
  </w:style>
  <w:style w:type="character" w:customStyle="1" w:styleId="a7">
    <w:name w:val="コメント文字列 (文字)"/>
    <w:basedOn w:val="a0"/>
    <w:link w:val="a6"/>
    <w:uiPriority w:val="99"/>
  </w:style>
  <w:style w:type="character" w:styleId="a8">
    <w:name w:val="annotation reference"/>
    <w:basedOn w:val="a0"/>
    <w:uiPriority w:val="99"/>
    <w:semiHidden/>
    <w:unhideWhenUsed/>
    <w:rPr>
      <w:sz w:val="18"/>
      <w:szCs w:val="18"/>
    </w:rPr>
  </w:style>
  <w:style w:type="paragraph" w:styleId="a9">
    <w:name w:val="header"/>
    <w:basedOn w:val="a"/>
    <w:link w:val="aa"/>
    <w:uiPriority w:val="99"/>
    <w:unhideWhenUsed/>
    <w:rsid w:val="008E2BD3"/>
    <w:pPr>
      <w:tabs>
        <w:tab w:val="center" w:pos="4252"/>
        <w:tab w:val="right" w:pos="8504"/>
      </w:tabs>
      <w:snapToGrid w:val="0"/>
    </w:pPr>
  </w:style>
  <w:style w:type="character" w:customStyle="1" w:styleId="aa">
    <w:name w:val="ヘッダー (文字)"/>
    <w:basedOn w:val="a0"/>
    <w:link w:val="a9"/>
    <w:uiPriority w:val="99"/>
    <w:rsid w:val="008E2BD3"/>
  </w:style>
  <w:style w:type="paragraph" w:styleId="ab">
    <w:name w:val="footer"/>
    <w:basedOn w:val="a"/>
    <w:link w:val="ac"/>
    <w:uiPriority w:val="99"/>
    <w:unhideWhenUsed/>
    <w:rsid w:val="008E2BD3"/>
    <w:pPr>
      <w:tabs>
        <w:tab w:val="center" w:pos="4252"/>
        <w:tab w:val="right" w:pos="8504"/>
      </w:tabs>
      <w:snapToGrid w:val="0"/>
    </w:pPr>
  </w:style>
  <w:style w:type="character" w:customStyle="1" w:styleId="ac">
    <w:name w:val="フッター (文字)"/>
    <w:basedOn w:val="a0"/>
    <w:link w:val="ab"/>
    <w:uiPriority w:val="99"/>
    <w:rsid w:val="008E2BD3"/>
  </w:style>
  <w:style w:type="paragraph" w:styleId="ad">
    <w:name w:val="annotation subject"/>
    <w:basedOn w:val="a6"/>
    <w:next w:val="a6"/>
    <w:link w:val="ae"/>
    <w:uiPriority w:val="99"/>
    <w:semiHidden/>
    <w:unhideWhenUsed/>
    <w:rsid w:val="008E2BD3"/>
    <w:rPr>
      <w:b/>
      <w:bCs/>
    </w:rPr>
  </w:style>
  <w:style w:type="character" w:customStyle="1" w:styleId="ae">
    <w:name w:val="コメント内容 (文字)"/>
    <w:basedOn w:val="a7"/>
    <w:link w:val="ad"/>
    <w:uiPriority w:val="99"/>
    <w:semiHidden/>
    <w:rsid w:val="008E2BD3"/>
    <w:rPr>
      <w:b/>
      <w:bCs/>
    </w:rPr>
  </w:style>
  <w:style w:type="paragraph" w:styleId="af">
    <w:name w:val="Balloon Text"/>
    <w:basedOn w:val="a"/>
    <w:link w:val="af0"/>
    <w:uiPriority w:val="99"/>
    <w:semiHidden/>
    <w:unhideWhenUsed/>
    <w:rsid w:val="008E2BD3"/>
    <w:pPr>
      <w:spacing w:line="240" w:lineRule="auto"/>
    </w:pPr>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8E2BD3"/>
    <w:rPr>
      <w:rFonts w:asciiTheme="majorHAnsi" w:eastAsiaTheme="majorEastAsia" w:hAnsiTheme="majorHAnsi" w:cstheme="majorBidi"/>
      <w:sz w:val="18"/>
      <w:szCs w:val="18"/>
    </w:rPr>
  </w:style>
  <w:style w:type="paragraph" w:styleId="af1">
    <w:name w:val="List Paragraph"/>
    <w:basedOn w:val="a"/>
    <w:uiPriority w:val="34"/>
    <w:qFormat/>
    <w:rsid w:val="002404A4"/>
    <w:pPr>
      <w:ind w:leftChars="400" w:left="840"/>
    </w:pPr>
  </w:style>
  <w:style w:type="paragraph" w:styleId="af2">
    <w:name w:val="Revision"/>
    <w:hidden/>
    <w:uiPriority w:val="99"/>
    <w:semiHidden/>
    <w:rsid w:val="00712CE2"/>
    <w:pPr>
      <w:spacing w:line="240" w:lineRule="auto"/>
    </w:pPr>
  </w:style>
  <w:style w:type="paragraph" w:styleId="af3">
    <w:name w:val="Date"/>
    <w:basedOn w:val="a"/>
    <w:next w:val="a"/>
    <w:link w:val="af4"/>
    <w:uiPriority w:val="99"/>
    <w:semiHidden/>
    <w:unhideWhenUsed/>
    <w:rsid w:val="00D952FE"/>
  </w:style>
  <w:style w:type="character" w:customStyle="1" w:styleId="af4">
    <w:name w:val="日付 (文字)"/>
    <w:basedOn w:val="a0"/>
    <w:link w:val="af3"/>
    <w:uiPriority w:val="99"/>
    <w:semiHidden/>
    <w:rsid w:val="00D952FE"/>
  </w:style>
  <w:style w:type="paragraph" w:styleId="Web">
    <w:name w:val="Normal (Web)"/>
    <w:basedOn w:val="a"/>
    <w:uiPriority w:val="99"/>
    <w:semiHidden/>
    <w:unhideWhenUsed/>
    <w:rsid w:val="006465D8"/>
    <w:pPr>
      <w:spacing w:before="100" w:beforeAutospacing="1" w:after="100" w:afterAutospacing="1" w:line="240" w:lineRule="auto"/>
    </w:pPr>
    <w:rPr>
      <w:rFonts w:ascii="ＭＳ Ｐゴシック" w:eastAsia="ＭＳ Ｐゴシック" w:hAnsi="ＭＳ Ｐゴシック" w:cs="ＭＳ Ｐゴシック"/>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582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3091</Words>
  <Characters>17623</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2022-03-22T12:24:00Z</dcterms:created>
  <dcterms:modified xsi:type="dcterms:W3CDTF">2022-03-22T12:27:00Z</dcterms:modified>
</cp:coreProperties>
</file>